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noProof/>
          <w:sz w:val="24"/>
          <w:szCs w:val="24"/>
          <w:lang w:eastAsia="es-MX"/>
        </w:rPr>
        <w:drawing>
          <wp:inline distT="0" distB="0" distL="0" distR="0" wp14:anchorId="64303428" wp14:editId="284DD95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218DF">
        <w:rPr>
          <w:rFonts w:ascii="Arial" w:eastAsia="Times New Roman" w:hAnsi="Arial" w:cs="Times New Roman"/>
          <w:noProof/>
          <w:sz w:val="24"/>
          <w:szCs w:val="24"/>
          <w:lang w:eastAsia="es-MX"/>
        </w:rPr>
        <mc:AlternateContent>
          <mc:Choice Requires="wps">
            <w:drawing>
              <wp:inline distT="0" distB="0" distL="0" distR="0" wp14:anchorId="4D98C822" wp14:editId="7942AA2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218DF" w:rsidRPr="00F53FFE" w:rsidRDefault="007218DF" w:rsidP="007218DF">
                            <w:pPr>
                              <w:pStyle w:val="NormalWeb"/>
                              <w:spacing w:after="0"/>
                              <w:jc w:val="center"/>
                              <w:rPr>
                                <w:sz w:val="56"/>
                                <w:szCs w:val="56"/>
                              </w:rPr>
                            </w:pPr>
                            <w:r w:rsidRPr="007218D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218DF" w:rsidRPr="00F53FFE" w:rsidRDefault="007218DF" w:rsidP="007218DF">
                            <w:pPr>
                              <w:pStyle w:val="NormalWeb"/>
                              <w:spacing w:after="0"/>
                              <w:jc w:val="center"/>
                              <w:rPr>
                                <w:sz w:val="56"/>
                                <w:szCs w:val="56"/>
                              </w:rPr>
                            </w:pPr>
                            <w:r w:rsidRPr="007218D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218DF" w:rsidRPr="00F53FFE" w:rsidRDefault="007218DF" w:rsidP="007218DF">
                            <w:pPr>
                              <w:pStyle w:val="NormalWeb"/>
                              <w:spacing w:after="0"/>
                              <w:jc w:val="center"/>
                              <w:rPr>
                                <w:sz w:val="56"/>
                                <w:szCs w:val="56"/>
                              </w:rPr>
                            </w:pPr>
                            <w:r w:rsidRPr="007218D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D98C82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218DF" w:rsidRPr="00F53FFE" w:rsidRDefault="007218DF" w:rsidP="007218DF">
                      <w:pPr>
                        <w:pStyle w:val="NormalWeb"/>
                        <w:spacing w:after="0"/>
                        <w:jc w:val="center"/>
                        <w:rPr>
                          <w:sz w:val="56"/>
                          <w:szCs w:val="56"/>
                        </w:rPr>
                      </w:pPr>
                      <w:r w:rsidRPr="007218D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218DF" w:rsidRPr="00F53FFE" w:rsidRDefault="007218DF" w:rsidP="007218DF">
                      <w:pPr>
                        <w:pStyle w:val="NormalWeb"/>
                        <w:spacing w:after="0"/>
                        <w:jc w:val="center"/>
                        <w:rPr>
                          <w:sz w:val="56"/>
                          <w:szCs w:val="56"/>
                        </w:rPr>
                      </w:pPr>
                      <w:r w:rsidRPr="007218D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218DF" w:rsidRPr="00F53FFE" w:rsidRDefault="007218DF" w:rsidP="007218DF">
                      <w:pPr>
                        <w:pStyle w:val="NormalWeb"/>
                        <w:spacing w:after="0"/>
                        <w:jc w:val="center"/>
                        <w:rPr>
                          <w:sz w:val="56"/>
                          <w:szCs w:val="56"/>
                        </w:rPr>
                      </w:pPr>
                      <w:r w:rsidRPr="007218D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218D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D865FEE" wp14:editId="771AE52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DF" w:rsidRPr="0091295E" w:rsidRDefault="007218DF" w:rsidP="007218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5FE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218DF" w:rsidRPr="0091295E" w:rsidRDefault="007218DF" w:rsidP="007218DF">
                      <w:pPr>
                        <w:rPr>
                          <w:rFonts w:cs="Arial"/>
                          <w:sz w:val="20"/>
                          <w:szCs w:val="20"/>
                        </w:rPr>
                      </w:pPr>
                    </w:p>
                  </w:txbxContent>
                </v:textbox>
              </v:shape>
            </w:pict>
          </mc:Fallback>
        </mc:AlternateContent>
      </w:r>
    </w:p>
    <w:p w:rsidR="007218DF" w:rsidRPr="007218DF" w:rsidRDefault="007218DF" w:rsidP="007218DF">
      <w:pPr>
        <w:spacing w:after="0" w:line="240" w:lineRule="auto"/>
        <w:jc w:val="right"/>
        <w:rPr>
          <w:rFonts w:ascii="Arial" w:eastAsia="Times New Roman" w:hAnsi="Arial" w:cs="Times New Roman"/>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Times New Roman"/>
          <w:sz w:val="24"/>
          <w:szCs w:val="24"/>
          <w:lang w:eastAsia="es-MX"/>
        </w:rPr>
      </w:pP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r w:rsidRPr="007218DF">
        <w:rPr>
          <w:rFonts w:ascii="Arial Black" w:eastAsia="Times New Roman" w:hAnsi="Arial Black" w:cs="Arial"/>
          <w:sz w:val="28"/>
          <w:szCs w:val="28"/>
          <w:lang w:eastAsia="es-MX"/>
        </w:rPr>
        <w:t>Carpeta Informativa</w:t>
      </w: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r w:rsidRPr="007218DF">
        <w:rPr>
          <w:rFonts w:ascii="Arial Black" w:eastAsia="Times New Roman" w:hAnsi="Arial Black" w:cs="Arial"/>
          <w:sz w:val="28"/>
          <w:szCs w:val="28"/>
          <w:lang w:eastAsia="es-MX"/>
        </w:rPr>
        <w:t>Primer Corte</w:t>
      </w:r>
    </w:p>
    <w:p w:rsidR="007218DF" w:rsidRPr="007218DF" w:rsidRDefault="007218DF" w:rsidP="007218DF">
      <w:pPr>
        <w:tabs>
          <w:tab w:val="left" w:pos="8140"/>
        </w:tabs>
        <w:spacing w:after="0" w:line="240" w:lineRule="auto"/>
        <w:jc w:val="both"/>
        <w:rPr>
          <w:rFonts w:ascii="Arial Black" w:eastAsia="Times New Roman" w:hAnsi="Arial Black" w:cs="Times New Roman"/>
          <w:b/>
          <w:color w:val="000000"/>
          <w:sz w:val="32"/>
          <w:szCs w:val="32"/>
          <w:lang w:eastAsia="es-MX"/>
        </w:rPr>
      </w:pPr>
      <w:r w:rsidRPr="007218DF">
        <w:rPr>
          <w:rFonts w:ascii="Arial Black" w:eastAsia="Times New Roman" w:hAnsi="Arial Black" w:cs="Times New Roman"/>
          <w:b/>
          <w:color w:val="000000"/>
          <w:sz w:val="32"/>
          <w:szCs w:val="32"/>
          <w:lang w:eastAsia="es-MX"/>
        </w:rPr>
        <w:t xml:space="preserve">Resumen: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Times New Roman"/>
          <w:lang w:eastAsia="es-MX"/>
        </w:rPr>
      </w:pPr>
      <w:r w:rsidRPr="007218DF">
        <w:rPr>
          <w:rFonts w:ascii="Arial" w:eastAsia="Times New Roman" w:hAnsi="Arial" w:cs="Times New Roman"/>
          <w:lang w:eastAsia="es-MX"/>
        </w:rPr>
        <w:t>Diputados piden a CFE facilitar pago a deudores</w:t>
      </w:r>
    </w:p>
    <w:p w:rsidR="007218DF" w:rsidRPr="007218DF" w:rsidRDefault="007218DF" w:rsidP="007218DF">
      <w:pPr>
        <w:tabs>
          <w:tab w:val="left" w:pos="8140"/>
        </w:tabs>
        <w:spacing w:after="0" w:line="240" w:lineRule="auto"/>
        <w:jc w:val="both"/>
        <w:rPr>
          <w:rFonts w:ascii="Arial" w:eastAsia="Times New Roman" w:hAnsi="Arial" w:cs="Arial"/>
          <w:color w:val="000000"/>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Times New Roman"/>
          <w:lang w:eastAsia="es-MX"/>
        </w:rPr>
      </w:pPr>
      <w:r w:rsidRPr="007218DF">
        <w:rPr>
          <w:rFonts w:ascii="Arial" w:eastAsia="Times New Roman" w:hAnsi="Arial" w:cs="Times New Roman"/>
          <w:lang w:eastAsia="es-MX"/>
        </w:rPr>
        <w:t>Claudia Corichi presentó en San Lázaro guía para políticas públicas incluyentes</w:t>
      </w:r>
    </w:p>
    <w:p w:rsidR="007218DF" w:rsidRPr="007218DF" w:rsidRDefault="007218DF" w:rsidP="007218DF">
      <w:pPr>
        <w:tabs>
          <w:tab w:val="left" w:pos="8140"/>
        </w:tabs>
        <w:spacing w:after="0" w:line="240" w:lineRule="auto"/>
        <w:jc w:val="both"/>
        <w:rPr>
          <w:rFonts w:ascii="Arial" w:eastAsia="Times New Roman" w:hAnsi="Arial" w:cs="Arial"/>
          <w:color w:val="000000"/>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Times New Roman"/>
          <w:lang w:eastAsia="es-MX"/>
        </w:rPr>
      </w:pPr>
      <w:r w:rsidRPr="007218DF">
        <w:rPr>
          <w:rFonts w:ascii="Arial" w:eastAsia="Times New Roman" w:hAnsi="Arial" w:cs="Times New Roman"/>
          <w:lang w:eastAsia="es-MX"/>
        </w:rPr>
        <w:t xml:space="preserve">Roberto Gil. Discusión de la Ley de Seguridad Interior en el Senado </w:t>
      </w: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Times New Roman"/>
          <w:lang w:eastAsia="es-MX"/>
        </w:rPr>
      </w:pPr>
      <w:r w:rsidRPr="007218DF">
        <w:rPr>
          <w:rFonts w:ascii="Arial" w:eastAsia="Times New Roman" w:hAnsi="Arial" w:cs="Times New Roman"/>
          <w:lang w:eastAsia="es-MX"/>
        </w:rPr>
        <w:t>Panistas promueven juicio político a presidentes</w:t>
      </w: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Times New Roman"/>
        </w:rPr>
      </w:pPr>
      <w:r w:rsidRPr="007218DF">
        <w:rPr>
          <w:rFonts w:ascii="Arial" w:eastAsia="Times New Roman" w:hAnsi="Arial" w:cs="Times New Roman"/>
          <w:lang w:eastAsia="es-MX"/>
        </w:rPr>
        <w:t>Mikel Arriola deja hoy el IMSS; lo sustituye Tuffic Miguel Ortega</w:t>
      </w:r>
    </w:p>
    <w:p w:rsidR="007218DF" w:rsidRPr="007218DF" w:rsidRDefault="007218DF" w:rsidP="007218DF">
      <w:pPr>
        <w:tabs>
          <w:tab w:val="left" w:pos="8140"/>
        </w:tabs>
        <w:spacing w:after="0" w:line="240" w:lineRule="auto"/>
        <w:jc w:val="both"/>
        <w:rPr>
          <w:rFonts w:ascii="Arial" w:eastAsia="Times New Roman" w:hAnsi="Arial" w:cs="Arial"/>
          <w:color w:val="000000"/>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Times New Roman"/>
          <w:lang w:eastAsia="es-MX"/>
        </w:rPr>
      </w:pPr>
      <w:r w:rsidRPr="007218DF">
        <w:rPr>
          <w:rFonts w:ascii="Arial" w:eastAsia="Times New Roman" w:hAnsi="Arial" w:cs="Times New Roman"/>
          <w:lang w:eastAsia="es-MX"/>
        </w:rPr>
        <w:t>Urge INE a nombrar titular de Fepade y ley sobre propaganda</w:t>
      </w:r>
    </w:p>
    <w:p w:rsidR="007218DF" w:rsidRPr="007218DF" w:rsidRDefault="007218DF" w:rsidP="007218DF">
      <w:pPr>
        <w:tabs>
          <w:tab w:val="left" w:pos="8140"/>
        </w:tabs>
        <w:spacing w:after="0" w:line="240" w:lineRule="auto"/>
        <w:jc w:val="both"/>
        <w:rPr>
          <w:rFonts w:ascii="Arial" w:eastAsia="Times New Roman" w:hAnsi="Arial" w:cs="Arial"/>
          <w:color w:val="000000"/>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Arial"/>
          <w:lang w:eastAsia="es-MX"/>
        </w:rPr>
      </w:pPr>
      <w:r w:rsidRPr="007218DF">
        <w:rPr>
          <w:rFonts w:ascii="Arial" w:eastAsia="Times New Roman" w:hAnsi="Arial" w:cs="Arial"/>
          <w:lang w:eastAsia="es-MX"/>
        </w:rPr>
        <w:t>Tillerson: Traslado de embajada a Jerusalén no será de un día para otro</w:t>
      </w:r>
    </w:p>
    <w:p w:rsidR="007218DF" w:rsidRPr="007218DF" w:rsidRDefault="007218DF" w:rsidP="007218DF">
      <w:pPr>
        <w:tabs>
          <w:tab w:val="left" w:pos="8140"/>
        </w:tabs>
        <w:spacing w:after="0" w:line="240" w:lineRule="auto"/>
        <w:jc w:val="both"/>
        <w:rPr>
          <w:rFonts w:ascii="Arial" w:eastAsia="Times New Roman" w:hAnsi="Arial" w:cs="Arial"/>
          <w:color w:val="000000"/>
          <w:lang w:eastAsia="es-MX"/>
        </w:rPr>
      </w:pPr>
    </w:p>
    <w:p w:rsidR="007218DF" w:rsidRPr="007218DF" w:rsidRDefault="007218DF" w:rsidP="007218DF">
      <w:pPr>
        <w:numPr>
          <w:ilvl w:val="0"/>
          <w:numId w:val="1"/>
        </w:numPr>
        <w:spacing w:after="0" w:line="240" w:lineRule="auto"/>
        <w:contextualSpacing/>
        <w:jc w:val="both"/>
        <w:rPr>
          <w:rFonts w:ascii="Arial" w:eastAsia="Times New Roman" w:hAnsi="Arial" w:cs="Arial"/>
          <w:lang w:eastAsia="es-MX"/>
        </w:rPr>
      </w:pPr>
      <w:r w:rsidRPr="007218DF">
        <w:rPr>
          <w:rFonts w:ascii="Arial" w:eastAsia="Times New Roman" w:hAnsi="Arial" w:cs="Arial"/>
          <w:lang w:eastAsia="es-MX"/>
        </w:rPr>
        <w:t xml:space="preserve">Herbert Bettinger. Presupuesto de Egresos de Estados Unidos </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right"/>
        <w:rPr>
          <w:rFonts w:ascii="Arial" w:eastAsia="Times New Roman" w:hAnsi="Arial" w:cs="Arial"/>
          <w:b/>
          <w:color w:val="000000"/>
          <w:sz w:val="24"/>
          <w:szCs w:val="24"/>
          <w:lang w:eastAsia="es-MX"/>
        </w:rPr>
      </w:pPr>
      <w:r w:rsidRPr="007218DF">
        <w:rPr>
          <w:rFonts w:ascii="Arial" w:eastAsia="Times New Roman" w:hAnsi="Arial" w:cs="Arial"/>
          <w:b/>
          <w:color w:val="000000"/>
          <w:sz w:val="24"/>
          <w:szCs w:val="24"/>
          <w:lang w:eastAsia="es-MX"/>
        </w:rPr>
        <w:t>07 de diciembre de 2017</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TEMA(S): Trabajo Legislativo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08:21</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Enfoque Noticias</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ESTACIÓN: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NRM Comunicaciones</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0</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Diputados piden a CFE facilitar pago a deudores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La Comisión de Energía de la Cámara de Diputados aprobó seis dictámenes de puntos de acuerdo referentes facilitar el pago a deudores, reclasificar las tarifas eléctricas en entidades del sur-sureste del país, electrificar escuelas, incentivar el uso de energías limpias, y que la Secretaría de Energía establezca su página de internet.</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El primero de ellos exhorta Comisión Federal de Electricidad (CFE) a revisar, con las entidades federativas, los convenios de colaboración mediante los que se apoya a los usuarios que presentan adeudos por el servicio eléctrico.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La finalidad es identificar alternativas que permitan incrementar las facilidades para el pago y negociar convenios con los estados que aún no cuentan con esquemas de apoyo.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Otro punto avalado por la comisión que preside la priista </w:t>
      </w:r>
      <w:r w:rsidRPr="007218DF">
        <w:rPr>
          <w:rFonts w:ascii="Arial" w:eastAsia="Times New Roman" w:hAnsi="Arial" w:cs="Times New Roman"/>
          <w:b/>
          <w:sz w:val="24"/>
          <w:szCs w:val="24"/>
          <w:lang w:eastAsia="es-MX"/>
        </w:rPr>
        <w:t>Georgina Trujillo Zentella</w:t>
      </w:r>
      <w:r w:rsidRPr="007218DF">
        <w:rPr>
          <w:rFonts w:ascii="Arial" w:eastAsia="Times New Roman" w:hAnsi="Arial" w:cs="Times New Roman"/>
          <w:sz w:val="24"/>
          <w:szCs w:val="24"/>
          <w:lang w:eastAsia="es-MX"/>
        </w:rPr>
        <w:t xml:space="preserve">, exhorta al Ejecutivo federal a que, en términos de los artículos 116 y 139 de la Ley de la Industria Eléctrica, realice y evalúe la pertinencia de reclasificar las tarifas eléctricas en Chiapas y en otras zonas de la región sur-sureste de México. </w:t>
      </w:r>
      <w:r w:rsidRPr="007218DF">
        <w:rPr>
          <w:rFonts w:ascii="Arial" w:eastAsia="Times New Roman" w:hAnsi="Arial" w:cs="Times New Roman"/>
          <w:b/>
          <w:sz w:val="20"/>
          <w:szCs w:val="20"/>
          <w:lang w:eastAsia="es-MX"/>
        </w:rPr>
        <w:t>ys/m.</w:t>
      </w:r>
    </w:p>
    <w:p w:rsidR="007218DF" w:rsidRPr="007218DF" w:rsidRDefault="007218DF" w:rsidP="007218DF">
      <w:pPr>
        <w:tabs>
          <w:tab w:val="left" w:pos="8140"/>
        </w:tabs>
        <w:spacing w:after="0" w:line="240" w:lineRule="auto"/>
        <w:jc w:val="both"/>
        <w:rPr>
          <w:rFonts w:ascii="Arial" w:eastAsia="Times New Roman" w:hAnsi="Arial" w:cs="Arial"/>
          <w:color w:val="000000"/>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TEMA(S): Trabajo Legislativo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06:11</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NOTICIERO: Enfoque Noticias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ESTACIÓN: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GRUPO: NRM Comunicaciones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0</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Claudia Corichi presentó en San Lázaro guía para políticas públicas incluyentes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Representantes de organizaciones especializadas en temas de mujeres privadas de la libertad mostraron su compromiso con legisladora </w:t>
      </w:r>
      <w:r w:rsidRPr="007218DF">
        <w:rPr>
          <w:rFonts w:ascii="Arial" w:eastAsia="Times New Roman" w:hAnsi="Arial" w:cs="Times New Roman"/>
          <w:b/>
          <w:sz w:val="24"/>
          <w:szCs w:val="24"/>
          <w:lang w:eastAsia="es-MX"/>
        </w:rPr>
        <w:t>Corichi García</w:t>
      </w:r>
      <w:r w:rsidRPr="007218DF">
        <w:rPr>
          <w:rFonts w:ascii="Arial" w:eastAsia="Times New Roman" w:hAnsi="Arial" w:cs="Times New Roman"/>
          <w:sz w:val="24"/>
          <w:szCs w:val="24"/>
          <w:lang w:eastAsia="es-MX"/>
        </w:rPr>
        <w:t xml:space="preserve"> para continuar trabajando en conjunto en el tema.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el marco de la presentación del documento “Políticas de drogas, género y encarcelamiento en México: Una Guía para Políticas Públicas Incluyentes” la Diputada federal </w:t>
      </w:r>
      <w:r w:rsidRPr="007218DF">
        <w:rPr>
          <w:rFonts w:ascii="Arial" w:eastAsia="Times New Roman" w:hAnsi="Arial" w:cs="Times New Roman"/>
          <w:b/>
          <w:sz w:val="24"/>
          <w:szCs w:val="24"/>
          <w:lang w:eastAsia="es-MX"/>
        </w:rPr>
        <w:t>Claudia Corichi</w:t>
      </w:r>
      <w:r w:rsidRPr="007218DF">
        <w:rPr>
          <w:rFonts w:ascii="Arial" w:eastAsia="Times New Roman" w:hAnsi="Arial" w:cs="Times New Roman"/>
          <w:sz w:val="24"/>
          <w:szCs w:val="24"/>
          <w:lang w:eastAsia="es-MX"/>
        </w:rPr>
        <w:t xml:space="preserve"> se reunió con organizaciones especializadas en </w:t>
      </w:r>
      <w:r w:rsidRPr="007218DF">
        <w:rPr>
          <w:rFonts w:ascii="Arial" w:eastAsia="Times New Roman" w:hAnsi="Arial" w:cs="Times New Roman"/>
          <w:sz w:val="24"/>
          <w:szCs w:val="24"/>
          <w:lang w:eastAsia="es-MX"/>
        </w:rPr>
        <w:lastRenderedPageBreak/>
        <w:t>el tema de mujeres en prisión, dentro dicha conferencia las panelistas resaltaron los principales hallazgos que EQUIS Justicia encontró para realizarlo.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Después de la proyección de cortometrajes que realizó la oficina WOLA, SCOPIO y Equis Justicia donde se muestran casos de mujeres recluidas en el Centro de Internamiento Femenil de Tanivet, las diferentes personalidades dialogaron sobre los puntos claves que se deben de abordar ante el tema de mujeres privadas de la libertad por delitos contra la salud, principalmente. La guía muestra datos cualitativos y cuantitativos de la realidad que viven estas mujeres.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EQUIS Justicia para las Mujeres A.C., Reinserta un Mexicano, Instituto de Reinserción Social de la CDMX y Documenta A.C. compartieron la información y los avances en los que trabaja cada una de estas organizaciones desde su ámbito, reconociendo lo difícil que es encontrar información, Censos, acceder a los centros de reclusión y las propuestas más urgentes para atender los problemas que los aquejan.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Detallaron que ahí se observan medidas alternativas, la privación de la libertad para mujeres embarazadas y madres, acusadas de delitos menores y no violentos y observar la perspectiva de género en todo momento.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Corichi</w:t>
      </w:r>
      <w:r w:rsidRPr="007218DF">
        <w:rPr>
          <w:rFonts w:ascii="Arial" w:eastAsia="Times New Roman" w:hAnsi="Arial" w:cs="Times New Roman"/>
          <w:sz w:val="24"/>
          <w:szCs w:val="24"/>
          <w:lang w:eastAsia="es-MX"/>
        </w:rPr>
        <w:t xml:space="preserve"> agregó: "desde el inicio de esta legislatura mi tema principal ha sido la defensa de los derechos humanos y mi más grande preocupación son las graves y aberrantes violaciones a los derechos de estas mujeres coincido con las organizaciones ante estas preocupaciones”.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0"/>
          <w:szCs w:val="20"/>
          <w:lang w:eastAsia="es-MX"/>
        </w:rPr>
      </w:pPr>
      <w:r w:rsidRPr="007218DF">
        <w:rPr>
          <w:rFonts w:ascii="Arial" w:eastAsia="Times New Roman" w:hAnsi="Arial" w:cs="Times New Roman"/>
          <w:sz w:val="24"/>
          <w:szCs w:val="24"/>
          <w:lang w:eastAsia="es-MX"/>
        </w:rPr>
        <w:t xml:space="preserve">Aseguró la Diputada Ciudadana </w:t>
      </w:r>
      <w:r w:rsidRPr="007218DF">
        <w:rPr>
          <w:rFonts w:ascii="Arial" w:eastAsia="Times New Roman" w:hAnsi="Arial" w:cs="Times New Roman"/>
          <w:b/>
          <w:sz w:val="24"/>
          <w:szCs w:val="24"/>
          <w:lang w:eastAsia="es-MX"/>
        </w:rPr>
        <w:t xml:space="preserve">Claudia Corichi </w:t>
      </w:r>
      <w:r w:rsidRPr="007218DF">
        <w:rPr>
          <w:rFonts w:ascii="Arial" w:eastAsia="Times New Roman" w:hAnsi="Arial" w:cs="Times New Roman"/>
          <w:sz w:val="24"/>
          <w:szCs w:val="24"/>
          <w:lang w:eastAsia="es-MX"/>
        </w:rPr>
        <w:t xml:space="preserve">y panelistas invitadas que es importante este tipo de iniciativas que refuerza las herramientas necesarias para legislar a favor del sistema de justicia penal más justo, coincidiendo en un mismo interés, seguir trabajando y avanzar en temas de políticas públicas incluyentes. </w:t>
      </w:r>
      <w:r w:rsidRPr="007218DF">
        <w:rPr>
          <w:rFonts w:ascii="Arial" w:eastAsia="Times New Roman" w:hAnsi="Arial" w:cs="Times New Roman"/>
          <w:b/>
          <w:sz w:val="20"/>
          <w:szCs w:val="20"/>
          <w:lang w:eastAsia="es-MX"/>
        </w:rPr>
        <w:t>ys/m.</w:t>
      </w:r>
    </w:p>
    <w:p w:rsidR="007218DF" w:rsidRPr="007218DF" w:rsidRDefault="007218DF" w:rsidP="007218DF">
      <w:pPr>
        <w:spacing w:after="0" w:line="240" w:lineRule="auto"/>
        <w:jc w:val="both"/>
        <w:rPr>
          <w:rFonts w:ascii="Arial" w:eastAsia="Times New Roman" w:hAnsi="Arial" w:cs="Times New Roman"/>
          <w:b/>
          <w:sz w:val="20"/>
          <w:szCs w:val="20"/>
          <w:lang w:eastAsia="es-MX"/>
        </w:rPr>
      </w:pPr>
    </w:p>
    <w:p w:rsidR="007218DF" w:rsidRPr="007218DF" w:rsidRDefault="007218DF" w:rsidP="007218DF">
      <w:pPr>
        <w:spacing w:after="0" w:line="240" w:lineRule="auto"/>
        <w:jc w:val="both"/>
        <w:rPr>
          <w:rFonts w:ascii="Arial" w:eastAsia="Times New Roman" w:hAnsi="Arial" w:cs="Times New Roman"/>
          <w:b/>
          <w:sz w:val="20"/>
          <w:szCs w:val="20"/>
          <w:lang w:eastAsia="es-MX"/>
        </w:rPr>
      </w:pPr>
    </w:p>
    <w:p w:rsidR="007218DF" w:rsidRPr="007218DF" w:rsidRDefault="007218DF" w:rsidP="007218DF">
      <w:pPr>
        <w:spacing w:after="0" w:line="240" w:lineRule="auto"/>
        <w:jc w:val="both"/>
        <w:rPr>
          <w:rFonts w:ascii="Arial" w:eastAsia="Times New Roman" w:hAnsi="Arial" w:cs="Times New Roman"/>
          <w:b/>
          <w:sz w:val="24"/>
          <w:szCs w:val="24"/>
        </w:rPr>
      </w:pPr>
      <w:r w:rsidRPr="007218DF">
        <w:rPr>
          <w:rFonts w:ascii="Arial" w:eastAsia="Times New Roman" w:hAnsi="Arial" w:cs="Times New Roman"/>
          <w:b/>
          <w:sz w:val="16"/>
          <w:szCs w:val="16"/>
        </w:rPr>
        <w:t>TEMA(S): Trabajo Legislativo</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FECHA: 07/12/2017</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HORA: 08:53</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NOTICIERO: Excélsior Online</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EMISIÓN: Primer Corte</w:t>
      </w:r>
    </w:p>
    <w:p w:rsidR="007218DF" w:rsidRPr="007218DF" w:rsidRDefault="007218DF" w:rsidP="007218DF">
      <w:pPr>
        <w:tabs>
          <w:tab w:val="left" w:pos="1080"/>
        </w:tabs>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ESTACION: Online</w:t>
      </w:r>
    </w:p>
    <w:p w:rsidR="007218DF" w:rsidRPr="007218DF" w:rsidRDefault="007218DF" w:rsidP="007218DF">
      <w:pPr>
        <w:tabs>
          <w:tab w:val="left" w:pos="1080"/>
        </w:tabs>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GRUPO: Excélsior</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INAI encuentra 'ambiguo e impreciso' dictamen de ley de seguridad interior</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El Instituto Nacional de Transparencia, Acceso a la Información y Protección de Datos Personales (INAI) considera que el artículo 9 del dictamen de la Ley de Seguridad Interior, aprobado en días pasados por la Cámara de Diputados, contraviene el principio de máxima publicidad, previsto en el artículo sexto de la Constitución.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lang w:eastAsia="es-MX"/>
        </w:rPr>
      </w:pPr>
      <w:r w:rsidRPr="007218DF">
        <w:rPr>
          <w:rFonts w:ascii="Arial" w:eastAsia="Times New Roman" w:hAnsi="Arial" w:cs="Times New Roman"/>
          <w:sz w:val="24"/>
          <w:szCs w:val="24"/>
          <w:lang w:eastAsia="es-MX"/>
        </w:rPr>
        <w:lastRenderedPageBreak/>
        <w:t xml:space="preserve">La información que se genere con motivo de la aplicación de la presente Ley, será considerada de Seguridad Nacional, en los términos de la ley de la materia, y clasificada de conformidad con ésta y las disposiciones aplicables en materia de transparencia y acceso a la información”, señala a la letra el artículo 9 del dictamen de Ley.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Al respecto, el INAI, a través de un comunicado, advierte que dicha disposición es contraria al principio de máxima publicidad, el cual establece que toda la información en posesión de cualquier autoridad es pública y solo podrá ser reservada temporalmente por razones de interés público y seguridad nacional, acreditando los extremos de la prueba de daño.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En ese sentido, establecer que la información generada por la aplicación de la Ley será considerará de seguridad nacional, implica restringir, sin análisis alguno, el acceso a dicha información, pues como se refiere, la seguridad nacional, es una de las excepciones al derecho de acceso a la información.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Asimismo, el dictamen de Ley atenta contra el principio de temporalidad para la clasificación de información, ya que artículo 106 de la Ley General de Transparencia prevé los momentos específicos en que podrá ser clasificada.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tanto, el artículo 108 establece que la reserva de información se realizará conforme a un análisis caso por caso, mediante la aplicación de una prueba de daño, y que en ningún caso se podrán clasificar documentos antes de que se generen.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Aunado a lo anterior, el INAI detectó que el dictamen de Ley contiene conceptos que podrían considerarse ambiguos o imprecisos, como el “acciones de seguridad interior”, “acciones de orden interno”, entre otros.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Bajo estas consideraciones, el INAI subraya que la clasificación de información como reservada es una excepción que sólo podrá aplicarse bajo determinadas circunstancias.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Sería deseable que se brinde la oportunidad de dialogar, de discutir estos puntos, para enriquecer el dictamen con las mejores ideas que se puedan generar por parte de académicos, organizaciones de la sociedad civil y especialistas”, concluye el análisis.</w:t>
      </w:r>
      <w:r w:rsidRPr="007218DF">
        <w:rPr>
          <w:rFonts w:ascii="Arial" w:eastAsia="Times New Roman" w:hAnsi="Arial" w:cs="Times New Roman"/>
          <w:b/>
          <w:sz w:val="20"/>
          <w:szCs w:val="20"/>
        </w:rPr>
        <w:t xml:space="preserve"> ar/m</w:t>
      </w: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center"/>
        <w:rPr>
          <w:rFonts w:ascii="Arial" w:eastAsia="Times New Roman" w:hAnsi="Arial" w:cs="Times New Roman"/>
          <w:b/>
          <w:sz w:val="24"/>
          <w:szCs w:val="24"/>
          <w:lang w:eastAsia="es-MX"/>
        </w:rPr>
      </w:pPr>
      <w:r w:rsidRPr="007218DF">
        <w:rPr>
          <w:rFonts w:ascii="Arial" w:eastAsia="Times New Roman" w:hAnsi="Arial" w:cs="Times New Roman"/>
          <w:b/>
          <w:sz w:val="24"/>
          <w:szCs w:val="24"/>
          <w:lang w:eastAsia="es-MX"/>
        </w:rPr>
        <w:lastRenderedPageBreak/>
        <w:t>INFORMACIÓN GENERAL</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07|/12/2017</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07:16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Ciro Gómez Leyva</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103.3 FM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Fórmula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 xml:space="preserve">Roberto Gil. Discusión de la Ley de Seguridad Interior en el Senado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Ciro Gómez Leyva, conductor:</w:t>
      </w:r>
      <w:r w:rsidRPr="007218DF">
        <w:rPr>
          <w:rFonts w:ascii="Arial" w:eastAsia="Times New Roman" w:hAnsi="Arial" w:cs="Times New Roman"/>
          <w:sz w:val="24"/>
          <w:szCs w:val="24"/>
          <w:lang w:eastAsia="es-MX"/>
        </w:rPr>
        <w:t xml:space="preserve"> Pero antes... pues no va a haber hoy. Hoy no se va a dictaminar -hasta donde tenemos entendido- en las Comisiones la Ley de Seguridad Interior, esta ley aprobada por Cámara de Diputados que va a revisión al Senado.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Manuel Feregrino (MF), conductor:</w:t>
      </w:r>
      <w:r w:rsidRPr="007218DF">
        <w:rPr>
          <w:rFonts w:ascii="Arial" w:eastAsia="Times New Roman" w:hAnsi="Arial" w:cs="Times New Roman"/>
          <w:sz w:val="24"/>
          <w:szCs w:val="24"/>
          <w:lang w:eastAsia="es-MX"/>
        </w:rPr>
        <w:t xml:space="preserve"> Así es.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Supuestamente el Senado la revisaría, le haría algunas modificaciones y la trataría de votar esta semana, pero pues esta semana ya no fue, senador </w:t>
      </w:r>
      <w:r w:rsidRPr="007218DF">
        <w:rPr>
          <w:rFonts w:ascii="Arial" w:eastAsia="Times New Roman" w:hAnsi="Arial" w:cs="Times New Roman"/>
          <w:b/>
          <w:sz w:val="24"/>
          <w:szCs w:val="24"/>
          <w:lang w:eastAsia="es-MX"/>
        </w:rPr>
        <w:t>Roberto</w:t>
      </w:r>
      <w:r w:rsidRPr="007218DF">
        <w:rPr>
          <w:rFonts w:ascii="Arial" w:eastAsia="Times New Roman" w:hAnsi="Arial" w:cs="Times New Roman"/>
          <w:sz w:val="24"/>
          <w:szCs w:val="24"/>
          <w:lang w:eastAsia="es-MX"/>
        </w:rPr>
        <w:t xml:space="preserve"> </w:t>
      </w:r>
      <w:r w:rsidRPr="007218DF">
        <w:rPr>
          <w:rFonts w:ascii="Arial" w:eastAsia="Times New Roman" w:hAnsi="Arial" w:cs="Times New Roman"/>
          <w:b/>
          <w:sz w:val="24"/>
          <w:szCs w:val="24"/>
          <w:lang w:eastAsia="es-MX"/>
        </w:rPr>
        <w:t>Gi</w:t>
      </w:r>
      <w:r w:rsidRPr="007218DF">
        <w:rPr>
          <w:rFonts w:ascii="Arial" w:eastAsia="Times New Roman" w:hAnsi="Arial" w:cs="Times New Roman"/>
          <w:sz w:val="24"/>
          <w:szCs w:val="24"/>
          <w:lang w:eastAsia="es-MX"/>
        </w:rPr>
        <w:t xml:space="preserve">l, senador del PAN.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Gusto en saludarte, </w:t>
      </w:r>
      <w:r w:rsidRPr="007218DF">
        <w:rPr>
          <w:rFonts w:ascii="Arial" w:eastAsia="Times New Roman" w:hAnsi="Arial" w:cs="Times New Roman"/>
          <w:b/>
          <w:sz w:val="24"/>
          <w:szCs w:val="24"/>
          <w:lang w:eastAsia="es-MX"/>
        </w:rPr>
        <w:t>Roberto.</w:t>
      </w:r>
      <w:r w:rsidRPr="007218DF">
        <w:rPr>
          <w:rFonts w:ascii="Arial" w:eastAsia="Times New Roman" w:hAnsi="Arial" w:cs="Times New Roman"/>
          <w:sz w:val="24"/>
          <w:szCs w:val="24"/>
          <w:lang w:eastAsia="es-MX"/>
        </w:rPr>
        <w:t xml:space="preserve"> Buen día.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Roberto Gil Zuarth (RGZ), senador del PAN:</w:t>
      </w:r>
      <w:r w:rsidRPr="007218DF">
        <w:rPr>
          <w:rFonts w:ascii="Arial" w:eastAsia="Times New Roman" w:hAnsi="Arial" w:cs="Times New Roman"/>
          <w:sz w:val="24"/>
          <w:szCs w:val="24"/>
          <w:lang w:eastAsia="es-MX"/>
        </w:rPr>
        <w:t xml:space="preserve"> Hola,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Buen día. Un gusto saludarlos.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efecto, se pospuso para el lunes la sesión de Comisiones por un acuerdo entre los presidentes de la Mesas Directivas de las Comisiones que van a dictaminar esta minuta. </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Ayer tuvimos una reunión larga con alguna representación de organizaciones de la sociedad civil, del propio representante del alto Comisionado de Naciones Unidas, la Comisión Nacional de Derechos Humanos, para aclarar cuáles son las objeciones, las principales preocupaciones y en razón de eso, se decidió -así me lo informaron- empezar a dictaminar el próximo día lunes,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Bueno. Ahora, dictaminar el lunes, </w:t>
      </w:r>
      <w:r w:rsidRPr="007218DF">
        <w:rPr>
          <w:rFonts w:ascii="Arial" w:eastAsia="Times New Roman" w:hAnsi="Arial" w:cs="Times New Roman"/>
          <w:b/>
          <w:sz w:val="24"/>
          <w:szCs w:val="24"/>
          <w:lang w:eastAsia="es-MX"/>
        </w:rPr>
        <w:t>Roberto,</w:t>
      </w:r>
      <w:r w:rsidRPr="007218DF">
        <w:rPr>
          <w:rFonts w:ascii="Arial" w:eastAsia="Times New Roman" w:hAnsi="Arial" w:cs="Times New Roman"/>
          <w:sz w:val="24"/>
          <w:szCs w:val="24"/>
          <w:lang w:eastAsia="es-MX"/>
        </w:rPr>
        <w:t xml:space="preserve"> o se empezó a patear el bote, porque es la última semana de sesiones, es la próxima semana. ¿Termina el jueves o el viernes?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 xml:space="preserve">RGZ: </w:t>
      </w:r>
      <w:r w:rsidRPr="007218DF">
        <w:rPr>
          <w:rFonts w:ascii="Arial" w:eastAsia="Times New Roman" w:hAnsi="Arial" w:cs="Times New Roman"/>
          <w:sz w:val="24"/>
          <w:szCs w:val="24"/>
          <w:lang w:eastAsia="es-MX"/>
        </w:rPr>
        <w:t xml:space="preserve">Terminamos el... el plazo fatal es el viernes.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Es el viernes.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Tenemos el día 15.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¿Pero habrá sesión jueves 14 o también viernes 15?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En principio habrá sesión martes, miércoles y jueves. Es decir, está previsto el calendario.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Martes, miércoles y jueves.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Las comisiones dictaminadoras tomaron la determinación de empezar a trabajar esto el lunes a las 12:00 del día y bueno, tratar de resolver esta minuta en esas horas para atender el espacio de las sesiones del martes, miércoles y jueves, para poder discutirla y votar en el Pleno.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Ese es el calendario que han decidido las comisiones dictaminadoras y ese es el calendario que nos han informado.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Parecería que algunos senadores se asustaron con las protestas, con lo que han expresado algunas organizaciones sociales, algunos personajes y no va a salir, no va a salir la Ley de Seguridad Interior.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No te sé decir a estas alturas si ya no existen las condiciones para poderla sacar adelante. Yo estoy convencido de que tenemos que avanzar en esta ley, hemos explicado cuáles son las razones de su necesidad.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Ayer incluso platicábamos sobre que hay una serie de conclusiones, porque de repente se dice,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que las Fuerzas Armadas tienen que regresar a los cuarteles, pero cuando uno les explica que eso no se puede y no por razón de la situación que vive el país en materia de seguridad, sino porque tiene funciones en ley, como por ejemplo cuidar el mar territorial o el espacio aéreo, pues empiezan a hacer agua algunos argumentos.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Pero insisto, nuestro deber es escuchar las objeciones, tratar de darles respuesta. Por lo pronto nosotros tenemos una convicción de que es necesario avanzar en un marco jurídico de las Fuerzas Armadas y sobre todo para poner orden a este despliegue muy intenso de las Fuerzas Armadas en todo el país.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Es nuestra obligación hacerlo, hay que han pedido ciertamente tiempo para analizar las posiciones que se han expresado públicamente y que también están pidiendo información algunos compañeros que han venido trabajando.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Bueno, pero con la información que cuenta </w:t>
      </w:r>
      <w:r w:rsidRPr="007218DF">
        <w:rPr>
          <w:rFonts w:ascii="Arial" w:eastAsia="Times New Roman" w:hAnsi="Arial" w:cs="Times New Roman"/>
          <w:b/>
          <w:sz w:val="24"/>
          <w:szCs w:val="24"/>
          <w:lang w:eastAsia="es-MX"/>
        </w:rPr>
        <w:t>Roberto,</w:t>
      </w:r>
      <w:r w:rsidRPr="007218DF">
        <w:rPr>
          <w:rFonts w:ascii="Arial" w:eastAsia="Times New Roman" w:hAnsi="Arial" w:cs="Times New Roman"/>
          <w:sz w:val="24"/>
          <w:szCs w:val="24"/>
          <w:lang w:eastAsia="es-MX"/>
        </w:rPr>
        <w:t xml:space="preserve"> ¿pensarías que la próxima semana se va a votar la ley?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Con información que cuento te diría que sí, que es una altísima probabilidad de que el día martes se empiece la dictaminarían en el pleno, que esto ya va a ser resuelto en comisiones el día lunes.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lastRenderedPageBreak/>
        <w:t xml:space="preserve">Evidentemente va a depender de las condiciones en la que nos encontremos, pero en principio, la bancada mayoritaria tiene un buen grupo de legisladores de distintas fuerzas políticas han decidido ya acompañar la minuta.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Veremos si hay espacio para algunas modificaciones, en fin, pero por lo menos lo que yo conozco hasta ahora es que hay la intención de construir una mayoría y generar los consensos necesarios para hacerla avanzar la próxima semana.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Ciertamente,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este tema está muy contaminado, ciertamente se discute desde blancos y negros. No hay... o no hemos podido lograr una reflexión desde puntos intermedios. Hay quien cree que las Fuerzas Armadas no deben estar haciendo nada en las calles, pero hay algunas razones legales, históricas, que nos deben llevar a concluir que en efecto, las Fuerzas Armadas tienen tareas permanentes en nuestro país y que tienen que ser reguladas.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Y de repente también,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se parte de la premisa -yo diría- indebida de que hay dos ejércitos en nuestro país, que hay un ejército patriota, hay un ejército diligente que está en las tareas humanitarias, en los sismos, en las inundaciones; y por el otro lado, hay otro ejército sanguinario, represor, violador de derechos humanos, que está lastimando a nuestra sociedad.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Entonces no hay dos ejércitos,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Hay sólo uno.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Bueno.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Y ese ejército requiere los marcos de certeza para poder estar donde debe de estar y no sustituir a las responsabilidades que les corresponden a los estados, a los municipios y los policías.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Entonces con la información que tú tienes, sí se votaría la próxima semana la Ley de Seguridad Interior.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Con la información que yo tengo, con el calendario de las propias comisiones han publicado, ha notificado, esto empezaría el día lunes. Ojalá tengamos las condiciones, me refiero físicas, materiales y de diálogo, para poder estar el próximo lunes a las 12:00 del día construyendo argumentos, construyendo soluciones y en las siguientes sesiones, martes, miércoles y jueves, que se antojan, tener la oportunidad, la posibilidad de darle una respuesta a México en esta materia.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Ayer </w:t>
      </w:r>
      <w:r w:rsidRPr="007218DF">
        <w:rPr>
          <w:rFonts w:ascii="Arial" w:eastAsia="Times New Roman" w:hAnsi="Arial" w:cs="Times New Roman"/>
          <w:b/>
          <w:sz w:val="24"/>
          <w:szCs w:val="24"/>
          <w:lang w:eastAsia="es-MX"/>
        </w:rPr>
        <w:t>Julia Carabias</w:t>
      </w:r>
      <w:r w:rsidRPr="007218DF">
        <w:rPr>
          <w:rFonts w:ascii="Arial" w:eastAsia="Times New Roman" w:hAnsi="Arial" w:cs="Times New Roman"/>
          <w:sz w:val="24"/>
          <w:szCs w:val="24"/>
          <w:lang w:eastAsia="es-MX"/>
        </w:rPr>
        <w:t xml:space="preserve"> al recibir la presea </w:t>
      </w:r>
      <w:r w:rsidRPr="007218DF">
        <w:rPr>
          <w:rFonts w:ascii="Arial" w:eastAsia="Times New Roman" w:hAnsi="Arial" w:cs="Times New Roman"/>
          <w:b/>
          <w:sz w:val="24"/>
          <w:szCs w:val="24"/>
          <w:lang w:eastAsia="es-MX"/>
        </w:rPr>
        <w:t>Belisario Domínguez</w:t>
      </w:r>
      <w:r w:rsidRPr="007218DF">
        <w:rPr>
          <w:rFonts w:ascii="Arial" w:eastAsia="Times New Roman" w:hAnsi="Arial" w:cs="Times New Roman"/>
          <w:sz w:val="24"/>
          <w:szCs w:val="24"/>
          <w:lang w:eastAsia="es-MX"/>
        </w:rPr>
        <w:t xml:space="preserve"> enfrente de todos ustedes pidió un debate -dijo- profundo e incluyente en el que se reconozca la tarea de las Fuerzas Armadas y al mismo tiempo se impulsen alternativas de procuración civil de la justicia.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Ahí la ganadora de esta presea les pide un debate profundo sobre el tema, que nosotros lo leemos como el no aprobar esta ley. ¿Cómo lo tomaron?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lastRenderedPageBreak/>
        <w:t>RGZ:</w:t>
      </w:r>
      <w:r w:rsidRPr="007218DF">
        <w:rPr>
          <w:rFonts w:ascii="Arial" w:eastAsia="Times New Roman" w:hAnsi="Arial" w:cs="Times New Roman"/>
          <w:sz w:val="24"/>
          <w:szCs w:val="24"/>
          <w:lang w:eastAsia="es-MX"/>
        </w:rPr>
        <w:t xml:space="preserve"> Bueno, yo creo que también se puede entender de otra manera en el sentido de que no solamente hay que ocuparnos de la discusión sobre la seguridad interior, sino también empezar a hablar de procuración de justicia, de la reconstrucción del Sistema Nacional de Seguridad Pública.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Debe de ser un debate integral sobre qué tipo de policías, fiscalías, qué lugar deben ocupar las Fuerzas Armadas, en fin. Tiene que ser una discusión integral, así lo entendimos nosotros y se llevó un importante aplauso.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También es cierto,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-tú lo sabes bien-, llevamos discutiendo esto 10 años.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Lo dijiste ahí.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En los últimos cuatro de manera muy intensa. De manera muy intensa en los últimos cuatro años; yo ayer, en la reunión que estuvimos no escuché nada nuevo.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Sí escucho la insistencia y es ahí donde yo creo que tengamos... bueno, es ahí donde creo que tenemos que corregir esta premisa. La mayor parte de las organizaciones de la sociedad civil parten de que la idea de que las Fuerzas Armadas no tienen responsabilidades legales en tiempos de paz.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Es decir, que si no estamos en guerra las Fuerzas Armadas deben de estar en sus cuarteles y eso, desde el punto de vista histórico, legal e institucional, no es correcto. </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Las Fuerzas Armadas tienen tareas permanentes, cuidan las plantas de energía nuclear, cuidan CFE, cuidan el espacio aéreo, cuidan el mar territorial, tienen responsabilidades frente a la delincuencia organizada, se encargan de la erradicación de cultivos.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Tienen responsabilidades legales de hace mucho tiempo, no son responsabilidades que derivan de la estrategia de un presidente u otro, de esas últimas administraciones. Desde hace muchos años tienen obligaciones legales de concurrir con las autoridades civiles en la consecución de ciertos principios y de ciertos objetivos que tienen que ver con la seguridad en nuestro país en un entendimiento integral.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Pues lo veremos. Veremos si la próxima semana se dictamina y vota esta ley. Gracias, </w:t>
      </w:r>
      <w:r w:rsidRPr="007218DF">
        <w:rPr>
          <w:rFonts w:ascii="Arial" w:eastAsia="Times New Roman" w:hAnsi="Arial" w:cs="Times New Roman"/>
          <w:b/>
          <w:sz w:val="24"/>
          <w:szCs w:val="24"/>
          <w:lang w:eastAsia="es-MX"/>
        </w:rPr>
        <w:t>Roberto.</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RGZ:</w:t>
      </w:r>
      <w:r w:rsidRPr="007218DF">
        <w:rPr>
          <w:rFonts w:ascii="Arial" w:eastAsia="Times New Roman" w:hAnsi="Arial" w:cs="Times New Roman"/>
          <w:sz w:val="24"/>
          <w:szCs w:val="24"/>
          <w:lang w:eastAsia="es-MX"/>
        </w:rPr>
        <w:t xml:space="preserve"> Al contrario,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Gracias, </w:t>
      </w:r>
      <w:r w:rsidRPr="007218DF">
        <w:rPr>
          <w:rFonts w:ascii="Arial" w:eastAsia="Times New Roman" w:hAnsi="Arial" w:cs="Times New Roman"/>
          <w:b/>
          <w:sz w:val="24"/>
          <w:szCs w:val="24"/>
          <w:lang w:eastAsia="es-MX"/>
        </w:rPr>
        <w:t>Roberto. Duración: 08’ 14” bmj/m</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52" w:lineRule="auto"/>
        <w:ind w:left="1416" w:hanging="1416"/>
        <w:jc w:val="both"/>
        <w:rPr>
          <w:rFonts w:ascii="Arial" w:eastAsia="Times New Roman" w:hAnsi="Arial" w:cs="Times New Roman"/>
          <w:b/>
          <w:sz w:val="24"/>
          <w:szCs w:val="24"/>
        </w:rPr>
      </w:pPr>
      <w:r w:rsidRPr="007218DF">
        <w:rPr>
          <w:rFonts w:ascii="Arial" w:eastAsia="Times New Roman" w:hAnsi="Arial" w:cs="Times New Roman"/>
          <w:b/>
          <w:sz w:val="16"/>
          <w:szCs w:val="16"/>
        </w:rPr>
        <w:t>TEMA(S): Trabajo Legislativo</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FECHA: 07/12/2017</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HORA: 08:34</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NOTICIERO: Excélsior Online</w:t>
      </w:r>
    </w:p>
    <w:p w:rsidR="007218DF" w:rsidRPr="007218DF" w:rsidRDefault="007218DF" w:rsidP="007218DF">
      <w:pPr>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EMISIÓN: Primer Corte</w:t>
      </w:r>
    </w:p>
    <w:p w:rsidR="007218DF" w:rsidRPr="007218DF" w:rsidRDefault="007218DF" w:rsidP="007218DF">
      <w:pPr>
        <w:tabs>
          <w:tab w:val="left" w:pos="1080"/>
        </w:tabs>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lastRenderedPageBreak/>
        <w:t>ESTACION: Online</w:t>
      </w:r>
    </w:p>
    <w:p w:rsidR="007218DF" w:rsidRPr="007218DF" w:rsidRDefault="007218DF" w:rsidP="007218DF">
      <w:pPr>
        <w:tabs>
          <w:tab w:val="left" w:pos="1080"/>
        </w:tabs>
        <w:spacing w:after="0" w:line="252" w:lineRule="auto"/>
        <w:ind w:left="1416" w:hanging="1416"/>
        <w:jc w:val="both"/>
        <w:rPr>
          <w:rFonts w:ascii="Arial" w:eastAsia="Times New Roman" w:hAnsi="Arial" w:cs="Times New Roman"/>
          <w:b/>
          <w:sz w:val="16"/>
          <w:szCs w:val="16"/>
        </w:rPr>
      </w:pPr>
      <w:r w:rsidRPr="007218DF">
        <w:rPr>
          <w:rFonts w:ascii="Arial" w:eastAsia="Times New Roman" w:hAnsi="Arial" w:cs="Times New Roman"/>
          <w:b/>
          <w:sz w:val="16"/>
          <w:szCs w:val="16"/>
        </w:rPr>
        <w:t>GRUPO: Excélsior</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Panistas promueven juicio político a presidentes</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Senadores del PAN promueven una reforma constitucional para que los presidentes de México sean sometidos a juicio político y juzgados penalmente durante y tres años después de su mandato, como una forma para combatir la impunidad y la corrupción.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Hasta ahora, la Constitución contempla el juicio político para gobernadores, legisladores, ministros de la Suprema Corte, el fiscal general y jueces locales, entre otros, pero no para el presidente.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Al presidente de la república ni con el pétalo de una rosa se le toca" dijo el senador de Acción Nacional, </w:t>
      </w:r>
      <w:r w:rsidRPr="007218DF">
        <w:rPr>
          <w:rFonts w:ascii="Arial" w:eastAsia="Times New Roman" w:hAnsi="Arial" w:cs="Times New Roman"/>
          <w:b/>
          <w:sz w:val="24"/>
          <w:szCs w:val="24"/>
          <w:lang w:eastAsia="es-MX"/>
        </w:rPr>
        <w:t>Juan Carlos Romero Hicks</w:t>
      </w:r>
      <w:r w:rsidRPr="007218DF">
        <w:rPr>
          <w:rFonts w:ascii="Arial" w:eastAsia="Times New Roman" w:hAnsi="Arial" w:cs="Times New Roman"/>
          <w:sz w:val="24"/>
          <w:szCs w:val="24"/>
          <w:lang w:eastAsia="es-MX"/>
        </w:rPr>
        <w:t>, uno de los impulsores de la propuesta.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Varios escándalos de corrupción han marcado el mandato del presidente </w:t>
      </w:r>
      <w:r w:rsidRPr="007218DF">
        <w:rPr>
          <w:rFonts w:ascii="Arial" w:eastAsia="Times New Roman" w:hAnsi="Arial" w:cs="Times New Roman"/>
          <w:b/>
          <w:sz w:val="24"/>
          <w:szCs w:val="24"/>
          <w:lang w:eastAsia="es-MX"/>
        </w:rPr>
        <w:t>Enrique Peña Nieto</w:t>
      </w:r>
      <w:r w:rsidRPr="007218DF">
        <w:rPr>
          <w:rFonts w:ascii="Arial" w:eastAsia="Times New Roman" w:hAnsi="Arial" w:cs="Times New Roman"/>
          <w:sz w:val="24"/>
          <w:szCs w:val="24"/>
          <w:lang w:eastAsia="es-MX"/>
        </w:rPr>
        <w:t xml:space="preserve"> y algunos exgobernadores del Partido Revolucionario Institucional (PRI) son investigados por presunto enriquecimiento ilícito y supuestos nexos con el narcotráfico.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El próximo año, se elegirá un nuevo presidente y se renovarán ambas cámaras del Congreso, lo que en la opinión de los promotores de la reforma es un buen momento para evidenciar quienes están a favor del combate a la corrupción.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proceso electoral va a revelar quiénes están con el México institucional y quiénes con el México todopoderoso de los acuerdos y la corrupción", indicó </w:t>
      </w:r>
      <w:r w:rsidRPr="007218DF">
        <w:rPr>
          <w:rFonts w:ascii="Arial" w:eastAsia="Times New Roman" w:hAnsi="Arial" w:cs="Times New Roman"/>
          <w:b/>
          <w:sz w:val="24"/>
          <w:szCs w:val="24"/>
          <w:lang w:eastAsia="es-MX"/>
        </w:rPr>
        <w:t>Ernesto Ruffo</w:t>
      </w:r>
      <w:r w:rsidRPr="007218DF">
        <w:rPr>
          <w:rFonts w:ascii="Arial" w:eastAsia="Times New Roman" w:hAnsi="Arial" w:cs="Times New Roman"/>
          <w:sz w:val="24"/>
          <w:szCs w:val="24"/>
          <w:lang w:eastAsia="es-MX"/>
        </w:rPr>
        <w:t>, senador panista.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Los legisladores dijeron que buscarán que la propuesta comience a ser analizada en comisiones del Senado antes que concluya el actual periodo ordinario de sesiones, el 15 de diciembre para que, en caso de aprobarse, se aplique a partir del próximo período presidencial.</w:t>
      </w:r>
      <w:r w:rsidRPr="007218DF">
        <w:rPr>
          <w:rFonts w:ascii="Arial" w:eastAsia="Times New Roman" w:hAnsi="Arial" w:cs="Times New Roman"/>
          <w:b/>
          <w:sz w:val="20"/>
          <w:szCs w:val="20"/>
        </w:rPr>
        <w:t xml:space="preserve"> ar/m</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04/12/2017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08:117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Noticieros Televisa</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Arial"/>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Televisa</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Meade está listo para una campaña de debates, afirma Nuño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En la precampaña de </w:t>
      </w:r>
      <w:r w:rsidRPr="007218DF">
        <w:rPr>
          <w:rFonts w:ascii="Arial" w:eastAsia="Times New Roman" w:hAnsi="Arial" w:cs="Arial"/>
          <w:b/>
          <w:sz w:val="24"/>
          <w:szCs w:val="24"/>
          <w:lang w:eastAsia="es-MX"/>
        </w:rPr>
        <w:t>José Antonio Meade</w:t>
      </w:r>
      <w:r w:rsidRPr="007218DF">
        <w:rPr>
          <w:rFonts w:ascii="Arial" w:eastAsia="Times New Roman" w:hAnsi="Arial" w:cs="Arial"/>
          <w:sz w:val="24"/>
          <w:szCs w:val="24"/>
          <w:lang w:eastAsia="es-MX"/>
        </w:rPr>
        <w:t xml:space="preserve">, “estamos dispuestos a estar en todos los debates”, aseveró </w:t>
      </w:r>
      <w:r w:rsidRPr="007218DF">
        <w:rPr>
          <w:rFonts w:ascii="Arial" w:eastAsia="Times New Roman" w:hAnsi="Arial" w:cs="Arial"/>
          <w:b/>
          <w:sz w:val="24"/>
          <w:szCs w:val="24"/>
          <w:lang w:eastAsia="es-MX"/>
        </w:rPr>
        <w:t>Aurelio Nuño Mayer</w:t>
      </w:r>
      <w:r w:rsidRPr="007218DF">
        <w:rPr>
          <w:rFonts w:ascii="Arial" w:eastAsia="Times New Roman" w:hAnsi="Arial" w:cs="Arial"/>
          <w:sz w:val="24"/>
          <w:szCs w:val="24"/>
          <w:lang w:eastAsia="es-MX"/>
        </w:rPr>
        <w:t xml:space="preserve">, quien renunció a la Secretaría de </w:t>
      </w:r>
      <w:r w:rsidRPr="007218DF">
        <w:rPr>
          <w:rFonts w:ascii="Arial" w:eastAsia="Times New Roman" w:hAnsi="Arial" w:cs="Arial"/>
          <w:sz w:val="24"/>
          <w:szCs w:val="24"/>
          <w:lang w:eastAsia="es-MX"/>
        </w:rPr>
        <w:lastRenderedPageBreak/>
        <w:t xml:space="preserve">Educación Pública para coordinar la campaña del aspirante priista. “Va a ser una campaña en la que vamos a debatir, porque vamos a convencer con argumentos”, afirmó en entrevista telefónica para Despierta con </w:t>
      </w:r>
      <w:r w:rsidRPr="007218DF">
        <w:rPr>
          <w:rFonts w:ascii="Arial" w:eastAsia="Times New Roman" w:hAnsi="Arial" w:cs="Arial"/>
          <w:b/>
          <w:sz w:val="24"/>
          <w:szCs w:val="24"/>
          <w:lang w:eastAsia="es-MX"/>
        </w:rPr>
        <w:t>Loret.</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Dijo, que, ante los señalamientos de corrupción e impunidad en el PRI, van a emprender la campaña “debatiendo y convenciendo de que somos la mejor opción, que tenemos un candidato con la mejor preparación y la integridad de llevar a México a un siguiente paso; por eso estaremos encantados de estar en espacios donde nos den la oportunidad de convencer con la razón y con argumentos”.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De acuerdo con </w:t>
      </w:r>
      <w:r w:rsidRPr="007218DF">
        <w:rPr>
          <w:rFonts w:ascii="Arial" w:eastAsia="Times New Roman" w:hAnsi="Arial" w:cs="Arial"/>
          <w:b/>
          <w:sz w:val="24"/>
          <w:szCs w:val="24"/>
          <w:lang w:eastAsia="es-MX"/>
        </w:rPr>
        <w:t>Aurelio Nuño</w:t>
      </w:r>
      <w:r w:rsidRPr="007218DF">
        <w:rPr>
          <w:rFonts w:ascii="Arial" w:eastAsia="Times New Roman" w:hAnsi="Arial" w:cs="Arial"/>
          <w:sz w:val="24"/>
          <w:szCs w:val="24"/>
          <w:lang w:eastAsia="es-MX"/>
        </w:rPr>
        <w:t>, tanto en la campaña como en la precampaña “vamos a estar en todos los espacios, porque es una campaña que tiene que llegar a todo el país y estar en donde haya un debate, un argumento que explicar y que ganar, ahí vamos a estar”.</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Sobre los señalamientos de </w:t>
      </w:r>
      <w:r w:rsidRPr="007218DF">
        <w:rPr>
          <w:rFonts w:ascii="Arial" w:eastAsia="Times New Roman" w:hAnsi="Arial" w:cs="Arial"/>
          <w:b/>
          <w:sz w:val="24"/>
          <w:szCs w:val="24"/>
          <w:lang w:eastAsia="es-MX"/>
        </w:rPr>
        <w:t>Andrés Manuel López Obrador</w:t>
      </w:r>
      <w:r w:rsidRPr="007218DF">
        <w:rPr>
          <w:rFonts w:ascii="Arial" w:eastAsia="Times New Roman" w:hAnsi="Arial" w:cs="Arial"/>
          <w:sz w:val="24"/>
          <w:szCs w:val="24"/>
          <w:lang w:eastAsia="es-MX"/>
        </w:rPr>
        <w:t xml:space="preserve">, en el sentido de que al frente de la SEP queda un personaje ligado al salinismo, con el nombramiento de </w:t>
      </w:r>
      <w:r w:rsidRPr="007218DF">
        <w:rPr>
          <w:rFonts w:ascii="Arial" w:eastAsia="Times New Roman" w:hAnsi="Arial" w:cs="Arial"/>
          <w:b/>
          <w:sz w:val="24"/>
          <w:szCs w:val="24"/>
          <w:lang w:eastAsia="es-MX"/>
        </w:rPr>
        <w:t>Otto Granados, Aurelio Nuño</w:t>
      </w:r>
      <w:r w:rsidRPr="007218DF">
        <w:rPr>
          <w:rFonts w:ascii="Arial" w:eastAsia="Times New Roman" w:hAnsi="Arial" w:cs="Arial"/>
          <w:sz w:val="24"/>
          <w:szCs w:val="24"/>
          <w:lang w:eastAsia="es-MX"/>
        </w:rPr>
        <w:t xml:space="preserve"> consideró que “</w:t>
      </w:r>
      <w:r w:rsidRPr="007218DF">
        <w:rPr>
          <w:rFonts w:ascii="Arial" w:eastAsia="Times New Roman" w:hAnsi="Arial" w:cs="Arial"/>
          <w:b/>
          <w:sz w:val="24"/>
          <w:szCs w:val="24"/>
          <w:lang w:eastAsia="es-MX"/>
        </w:rPr>
        <w:t>López Obrador</w:t>
      </w:r>
      <w:r w:rsidRPr="007218DF">
        <w:rPr>
          <w:rFonts w:ascii="Arial" w:eastAsia="Times New Roman" w:hAnsi="Arial" w:cs="Arial"/>
          <w:sz w:val="24"/>
          <w:szCs w:val="24"/>
          <w:lang w:eastAsia="es-MX"/>
        </w:rPr>
        <w:t xml:space="preserve"> se muestra de cuerpo entero, preocupado, enojado, anclado en el pasado, hablando de cuestiones de hace más de 20 o 30 años, con declaraciones desorbitadas, cuando </w:t>
      </w:r>
      <w:r w:rsidRPr="007218DF">
        <w:rPr>
          <w:rFonts w:ascii="Arial" w:eastAsia="Times New Roman" w:hAnsi="Arial" w:cs="Arial"/>
          <w:b/>
          <w:sz w:val="24"/>
          <w:szCs w:val="24"/>
          <w:lang w:eastAsia="es-MX"/>
        </w:rPr>
        <w:t>López Obrador</w:t>
      </w:r>
      <w:r w:rsidRPr="007218DF">
        <w:rPr>
          <w:rFonts w:ascii="Arial" w:eastAsia="Times New Roman" w:hAnsi="Arial" w:cs="Arial"/>
          <w:sz w:val="24"/>
          <w:szCs w:val="24"/>
          <w:lang w:eastAsia="es-MX"/>
        </w:rPr>
        <w:t xml:space="preserve"> es quien ha decidido que el sistema se quede como estaba, que se siguiera la venta de plazas, que dominara la Coordinadora, que los maestros se quedaran como estaban. Él ha defendido el sistema del pasado, no del futuro”.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Sin embargo, dijo, “la decisión está en los mexicanos y vamos a tener que decidir a dónde ir; si vamos a querer ir hacia el cambio, hacia el progreso, que México se vaya transformando en la potencia que puede ser o si quiere seguir en un proyecto anclado en el pasado, con enojo, con ocurrencias como la que acabamos de escuchar de perdonar criminales”.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Sobre las alianzas que analiza el Partido Revolucionario Institucional para el siguiente proceso electoral, con Nueva Alianza y con el Partido Verde, </w:t>
      </w:r>
      <w:r w:rsidRPr="007218DF">
        <w:rPr>
          <w:rFonts w:ascii="Arial" w:eastAsia="Times New Roman" w:hAnsi="Arial" w:cs="Arial"/>
          <w:b/>
          <w:sz w:val="24"/>
          <w:szCs w:val="24"/>
          <w:lang w:eastAsia="es-MX"/>
        </w:rPr>
        <w:t>Aurelio Nuño</w:t>
      </w:r>
      <w:r w:rsidRPr="007218DF">
        <w:rPr>
          <w:rFonts w:ascii="Arial" w:eastAsia="Times New Roman" w:hAnsi="Arial" w:cs="Arial"/>
          <w:sz w:val="24"/>
          <w:szCs w:val="24"/>
          <w:lang w:eastAsia="es-MX"/>
        </w:rPr>
        <w:t xml:space="preserve"> reconoció que trabajan “para construir una alianza con quienes creen que México puede ser distinto y continuar con su cambio; con quienes tengamos coincidencias sobre este México dinámico y abierto al mundo”, pero no aventuró las posibilidades de alcanzar el acuerdo, porque “estamos en pláticas con todos aquellos que coinciden con esta visión y esperamos que en los próximos días podamos tener noticias de ello; dejemos que eso se responda en los próximos días”.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Con información de Despierta con </w:t>
      </w:r>
      <w:r w:rsidRPr="007218DF">
        <w:rPr>
          <w:rFonts w:ascii="Arial" w:eastAsia="Times New Roman" w:hAnsi="Arial" w:cs="Arial"/>
          <w:b/>
          <w:sz w:val="24"/>
          <w:szCs w:val="24"/>
          <w:lang w:eastAsia="es-MX"/>
        </w:rPr>
        <w:t>Loret</w:t>
      </w:r>
      <w:r w:rsidRPr="007218DF">
        <w:rPr>
          <w:rFonts w:ascii="Arial" w:eastAsia="Times New Roman" w:hAnsi="Arial" w:cs="Arial"/>
          <w:sz w:val="24"/>
          <w:szCs w:val="24"/>
          <w:lang w:eastAsia="es-MX"/>
        </w:rPr>
        <w:t xml:space="preserve">. </w:t>
      </w:r>
      <w:r w:rsidRPr="007218DF">
        <w:rPr>
          <w:rFonts w:ascii="Arial" w:eastAsia="Times New Roman" w:hAnsi="Arial" w:cs="Arial"/>
          <w:b/>
          <w:sz w:val="20"/>
          <w:szCs w:val="20"/>
          <w:lang w:eastAsia="es-MX"/>
        </w:rPr>
        <w:t>Duración 0’00’’, nbsg/m.</w:t>
      </w:r>
      <w:r w:rsidRPr="007218DF">
        <w:rPr>
          <w:rFonts w:ascii="Arial" w:eastAsia="Times New Roman" w:hAnsi="Arial" w:cs="Arial"/>
          <w:sz w:val="24"/>
          <w:szCs w:val="24"/>
          <w:lang w:eastAsia="es-MX"/>
        </w:rPr>
        <w:t xml:space="preserve">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52" w:lineRule="auto"/>
        <w:jc w:val="both"/>
        <w:rPr>
          <w:rFonts w:ascii="Arial" w:eastAsia="Times New Roman" w:hAnsi="Arial" w:cs="Times New Roman"/>
          <w:b/>
          <w:sz w:val="24"/>
          <w:szCs w:val="24"/>
        </w:rPr>
      </w:pPr>
      <w:r w:rsidRPr="007218DF">
        <w:rPr>
          <w:rFonts w:ascii="Arial" w:eastAsia="Times New Roman" w:hAnsi="Arial" w:cs="Times New Roman"/>
          <w:b/>
          <w:sz w:val="16"/>
          <w:szCs w:val="16"/>
        </w:rPr>
        <w:t>TEMA(S): Información General</w:t>
      </w:r>
    </w:p>
    <w:p w:rsidR="007218DF" w:rsidRPr="007218DF" w:rsidRDefault="007218DF" w:rsidP="007218DF">
      <w:pPr>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FECHA: 07/12/2017</w:t>
      </w:r>
    </w:p>
    <w:p w:rsidR="007218DF" w:rsidRPr="007218DF" w:rsidRDefault="007218DF" w:rsidP="007218DF">
      <w:pPr>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HORA: 07:47</w:t>
      </w:r>
    </w:p>
    <w:p w:rsidR="007218DF" w:rsidRPr="007218DF" w:rsidRDefault="007218DF" w:rsidP="007218DF">
      <w:pPr>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NOTICIERO: Milenio.com</w:t>
      </w:r>
    </w:p>
    <w:p w:rsidR="007218DF" w:rsidRPr="007218DF" w:rsidRDefault="007218DF" w:rsidP="007218DF">
      <w:pPr>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EMISIÓN: Primer Corte</w:t>
      </w:r>
    </w:p>
    <w:p w:rsidR="007218DF" w:rsidRPr="007218DF" w:rsidRDefault="007218DF" w:rsidP="007218DF">
      <w:pPr>
        <w:tabs>
          <w:tab w:val="left" w:pos="1080"/>
        </w:tabs>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ESTACION: Online</w:t>
      </w:r>
    </w:p>
    <w:p w:rsidR="007218DF" w:rsidRPr="007218DF" w:rsidRDefault="007218DF" w:rsidP="007218DF">
      <w:pPr>
        <w:tabs>
          <w:tab w:val="left" w:pos="1080"/>
        </w:tabs>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GRUPO: Milenio</w:t>
      </w:r>
    </w:p>
    <w:p w:rsidR="007218DF" w:rsidRPr="007218DF" w:rsidRDefault="007218DF" w:rsidP="007218DF">
      <w:pPr>
        <w:spacing w:after="0" w:line="240" w:lineRule="auto"/>
        <w:jc w:val="both"/>
        <w:rPr>
          <w:rFonts w:ascii="Arial" w:eastAsia="Times New Roman" w:hAnsi="Arial" w:cs="Times New Roman"/>
          <w:b/>
          <w:sz w:val="24"/>
          <w:szCs w:val="24"/>
          <w:u w:val="single"/>
        </w:rPr>
      </w:pPr>
    </w:p>
    <w:p w:rsidR="007218DF" w:rsidRPr="007218DF" w:rsidRDefault="007218DF" w:rsidP="007218DF">
      <w:pPr>
        <w:spacing w:after="0" w:line="240" w:lineRule="auto"/>
        <w:jc w:val="both"/>
        <w:rPr>
          <w:rFonts w:ascii="Arial" w:eastAsia="Times New Roman" w:hAnsi="Arial" w:cs="Times New Roman"/>
          <w:b/>
          <w:sz w:val="24"/>
          <w:szCs w:val="24"/>
          <w:u w:val="single"/>
        </w:rPr>
      </w:pPr>
      <w:r w:rsidRPr="007218DF">
        <w:rPr>
          <w:rFonts w:ascii="Arial" w:eastAsia="Times New Roman" w:hAnsi="Arial" w:cs="Times New Roman"/>
          <w:b/>
          <w:sz w:val="24"/>
          <w:szCs w:val="24"/>
          <w:u w:val="single"/>
          <w:lang w:eastAsia="es-MX"/>
        </w:rPr>
        <w:t>Mikel Arriola deja hoy el IMSS; lo sustituye Tuffic Miguel Ortega</w:t>
      </w:r>
    </w:p>
    <w:p w:rsidR="007218DF" w:rsidRPr="007218DF" w:rsidRDefault="007218DF" w:rsidP="007218DF">
      <w:pPr>
        <w:spacing w:after="0" w:line="240" w:lineRule="auto"/>
        <w:jc w:val="both"/>
        <w:rPr>
          <w:rFonts w:ascii="Arial" w:eastAsia="Times New Roman" w:hAnsi="Arial" w:cs="Times New Roman"/>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Mikel Arriola</w:t>
      </w:r>
      <w:r w:rsidRPr="007218DF">
        <w:rPr>
          <w:rFonts w:ascii="Arial" w:eastAsia="Times New Roman" w:hAnsi="Arial" w:cs="Times New Roman"/>
          <w:sz w:val="24"/>
          <w:szCs w:val="24"/>
          <w:lang w:eastAsia="es-MX"/>
        </w:rPr>
        <w:t xml:space="preserve"> renunciará a la dirección del Instituto Mexicano del Seguro Social (IMSS) para buscar la candidatura del PRI a la jefatura de Gobierno de la Ciudad de México.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52"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presidente </w:t>
      </w:r>
      <w:r w:rsidRPr="007218DF">
        <w:rPr>
          <w:rFonts w:ascii="Arial" w:eastAsia="Times New Roman" w:hAnsi="Arial" w:cs="Times New Roman"/>
          <w:b/>
          <w:sz w:val="24"/>
          <w:szCs w:val="24"/>
          <w:lang w:eastAsia="es-MX"/>
        </w:rPr>
        <w:t>Enrique Peña Nieto</w:t>
      </w:r>
      <w:r w:rsidRPr="007218DF">
        <w:rPr>
          <w:rFonts w:ascii="Arial" w:eastAsia="Times New Roman" w:hAnsi="Arial" w:cs="Times New Roman"/>
          <w:sz w:val="24"/>
          <w:szCs w:val="24"/>
          <w:lang w:eastAsia="es-MX"/>
        </w:rPr>
        <w:t xml:space="preserve"> nombrará a </w:t>
      </w:r>
      <w:r w:rsidRPr="007218DF">
        <w:rPr>
          <w:rFonts w:ascii="Arial" w:eastAsia="Times New Roman" w:hAnsi="Arial" w:cs="Times New Roman"/>
          <w:b/>
          <w:sz w:val="24"/>
          <w:szCs w:val="24"/>
          <w:lang w:eastAsia="es-MX"/>
        </w:rPr>
        <w:t>Tuffic Miguel Ortega</w:t>
      </w:r>
      <w:r w:rsidRPr="007218DF">
        <w:rPr>
          <w:rFonts w:ascii="Arial" w:eastAsia="Times New Roman" w:hAnsi="Arial" w:cs="Times New Roman"/>
          <w:sz w:val="24"/>
          <w:szCs w:val="24"/>
          <w:lang w:eastAsia="es-MX"/>
        </w:rPr>
        <w:t xml:space="preserve"> como nuevo director del IMSS, quien se desempeñaba como director de Incorporación y Recaudación del instituto.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Ortega</w:t>
      </w:r>
      <w:r w:rsidRPr="007218DF">
        <w:rPr>
          <w:rFonts w:ascii="Arial" w:eastAsia="Times New Roman" w:hAnsi="Arial" w:cs="Times New Roman"/>
          <w:sz w:val="24"/>
          <w:szCs w:val="24"/>
          <w:lang w:eastAsia="es-MX"/>
        </w:rPr>
        <w:t xml:space="preserve"> se ha desempeñado como director general del Servicio de Administración y Enajenación de Bienes, jefe de la Unidad de Legislación Tributaria, director general de la Subsecretaría de Ingresos en la Secretaría de Hacienda.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Mikel Arriola</w:t>
      </w:r>
      <w:r w:rsidRPr="007218DF">
        <w:rPr>
          <w:rFonts w:ascii="Arial" w:eastAsia="Times New Roman" w:hAnsi="Arial" w:cs="Times New Roman"/>
          <w:sz w:val="24"/>
          <w:szCs w:val="24"/>
          <w:lang w:eastAsia="es-MX"/>
        </w:rPr>
        <w:t xml:space="preserve"> anunció esta semana su intención de ir por la Jefatura de Gobierno, debido a que dijo, tiene mucho que aportar a la capital.</w:t>
      </w:r>
      <w:r w:rsidRPr="007218DF">
        <w:rPr>
          <w:rFonts w:ascii="Arial" w:eastAsia="Times New Roman" w:hAnsi="Arial" w:cs="Times New Roman"/>
          <w:b/>
          <w:sz w:val="20"/>
          <w:szCs w:val="20"/>
        </w:rPr>
        <w:t xml:space="preserve"> ar/m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07|/12/2017</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07:40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Despierta con Loret</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Canal 2</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Televisa</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Miguel Ángel Mancera. Me interesa competir por candidatura del Frente</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Carlos Loret de Mola (CLM), conductor:</w:t>
      </w:r>
      <w:r w:rsidRPr="007218DF">
        <w:rPr>
          <w:rFonts w:ascii="Arial" w:eastAsia="Times New Roman" w:hAnsi="Arial" w:cs="Times New Roman"/>
          <w:sz w:val="24"/>
          <w:szCs w:val="24"/>
          <w:lang w:eastAsia="es-MX"/>
        </w:rPr>
        <w:t xml:space="preserve"> Está en la línea de "Despierta", </w:t>
      </w:r>
      <w:r w:rsidRPr="007218DF">
        <w:rPr>
          <w:rFonts w:ascii="Arial" w:eastAsia="Times New Roman" w:hAnsi="Arial" w:cs="Times New Roman"/>
          <w:b/>
          <w:sz w:val="24"/>
          <w:szCs w:val="24"/>
          <w:lang w:eastAsia="es-MX"/>
        </w:rPr>
        <w:t>Miguel Ángel Mancera</w:t>
      </w:r>
      <w:r w:rsidRPr="007218DF">
        <w:rPr>
          <w:rFonts w:ascii="Arial" w:eastAsia="Times New Roman" w:hAnsi="Arial" w:cs="Times New Roman"/>
          <w:sz w:val="24"/>
          <w:szCs w:val="24"/>
          <w:lang w:eastAsia="es-MX"/>
        </w:rPr>
        <w:t xml:space="preserve">, jefe de Gobierno de la Ciudad de México. Gracias por tomarnos la llamada. Muy buenos días.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Miguel Ángel Mancera (MAM), jefe de Gobierno de la Ciudad de México:</w:t>
      </w:r>
      <w:r w:rsidRPr="007218DF">
        <w:rPr>
          <w:rFonts w:ascii="Arial" w:eastAsia="Times New Roman" w:hAnsi="Arial" w:cs="Times New Roman"/>
          <w:sz w:val="24"/>
          <w:szCs w:val="24"/>
          <w:lang w:eastAsia="es-MX"/>
        </w:rPr>
        <w:t xml:space="preserve"> Muy buenos días, </w:t>
      </w:r>
      <w:r w:rsidRPr="007218DF">
        <w:rPr>
          <w:rFonts w:ascii="Arial" w:eastAsia="Times New Roman" w:hAnsi="Arial" w:cs="Times New Roman"/>
          <w:b/>
          <w:sz w:val="24"/>
          <w:szCs w:val="24"/>
          <w:lang w:eastAsia="es-MX"/>
        </w:rPr>
        <w:t>Carlos</w:t>
      </w:r>
      <w:r w:rsidRPr="007218DF">
        <w:rPr>
          <w:rFonts w:ascii="Arial" w:eastAsia="Times New Roman" w:hAnsi="Arial" w:cs="Times New Roman"/>
          <w:sz w:val="24"/>
          <w:szCs w:val="24"/>
          <w:lang w:eastAsia="es-MX"/>
        </w:rPr>
        <w:t xml:space="preserve">, qué gusto saludarte.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CLM:</w:t>
      </w:r>
      <w:r w:rsidRPr="007218DF">
        <w:rPr>
          <w:rFonts w:ascii="Arial" w:eastAsia="Times New Roman" w:hAnsi="Arial" w:cs="Times New Roman"/>
          <w:sz w:val="24"/>
          <w:szCs w:val="24"/>
          <w:lang w:eastAsia="es-MX"/>
        </w:rPr>
        <w:t xml:space="preserve"> ¿Qué tal estuvo la reunión con </w:t>
      </w:r>
      <w:r w:rsidRPr="007218DF">
        <w:rPr>
          <w:rFonts w:ascii="Arial" w:eastAsia="Times New Roman" w:hAnsi="Arial" w:cs="Times New Roman"/>
          <w:b/>
          <w:sz w:val="24"/>
          <w:szCs w:val="24"/>
          <w:lang w:eastAsia="es-MX"/>
        </w:rPr>
        <w:t>Anaya</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Pues, mira, realmente tuvimos una reunión muy rápida en donde lo que he refrendado es que una vez que acepte ser el candidato del PRD para esta tarea, ahora la tarea por encontrar un método, de encontrar una decisión, pues voy a estar atento a eso. La toma de decisión, finalmente, de mi persona, estará primero por la decisión que tome el PRD; el PRD es el que está en esta mesa, el PRD es el que está representado, precisamente, en el diálogo con Movimiento Ciudadano y con el PAN, y lo que se acuerde ahí pues ya permitirá que yo pueda tomar una decisión posterior a ello.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lastRenderedPageBreak/>
        <w:t>Enrique Campos Suárez (ECS), conductor:</w:t>
      </w:r>
      <w:r w:rsidRPr="007218DF">
        <w:rPr>
          <w:rFonts w:ascii="Arial" w:eastAsia="Times New Roman" w:hAnsi="Arial" w:cs="Times New Roman"/>
          <w:sz w:val="24"/>
          <w:szCs w:val="24"/>
          <w:lang w:eastAsia="es-MX"/>
        </w:rPr>
        <w:t xml:space="preserve"> </w:t>
      </w:r>
      <w:r w:rsidRPr="007218DF">
        <w:rPr>
          <w:rFonts w:ascii="Arial" w:eastAsia="Times New Roman" w:hAnsi="Arial" w:cs="Times New Roman"/>
          <w:b/>
          <w:sz w:val="24"/>
          <w:szCs w:val="24"/>
          <w:lang w:eastAsia="es-MX"/>
        </w:rPr>
        <w:t>Miguel Ángel</w:t>
      </w:r>
      <w:r w:rsidRPr="007218DF">
        <w:rPr>
          <w:rFonts w:ascii="Arial" w:eastAsia="Times New Roman" w:hAnsi="Arial" w:cs="Times New Roman"/>
          <w:sz w:val="24"/>
          <w:szCs w:val="24"/>
          <w:lang w:eastAsia="es-MX"/>
        </w:rPr>
        <w:t xml:space="preserve">, buenos días. ¿Cuáles son los métodos que usted aceptaría para poder buscar esa candidatura frente a </w:t>
      </w:r>
      <w:r w:rsidRPr="007218DF">
        <w:rPr>
          <w:rFonts w:ascii="Arial" w:eastAsia="Times New Roman" w:hAnsi="Arial" w:cs="Times New Roman"/>
          <w:b/>
          <w:sz w:val="24"/>
          <w:szCs w:val="24"/>
          <w:lang w:eastAsia="es-MX"/>
        </w:rPr>
        <w:t>Ricardo Anaya</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Bueno, yo ayer refrendé con </w:t>
      </w:r>
      <w:r w:rsidRPr="007218DF">
        <w:rPr>
          <w:rFonts w:ascii="Arial" w:eastAsia="Times New Roman" w:hAnsi="Arial" w:cs="Times New Roman"/>
          <w:b/>
          <w:sz w:val="24"/>
          <w:szCs w:val="24"/>
          <w:lang w:eastAsia="es-MX"/>
        </w:rPr>
        <w:t>Ricardo</w:t>
      </w:r>
      <w:r w:rsidRPr="007218DF">
        <w:rPr>
          <w:rFonts w:ascii="Arial" w:eastAsia="Times New Roman" w:hAnsi="Arial" w:cs="Times New Roman"/>
          <w:sz w:val="24"/>
          <w:szCs w:val="24"/>
          <w:lang w:eastAsia="es-MX"/>
        </w:rPr>
        <w:t xml:space="preserve"> que obviamente lo que a mí me interesa es competir. Si hay un esquema de competencia, como lo planteen, como se quiera, abierto, por encuestas, como se quiera que sea yo voy a participar; si el esquema no es de competencia, si el esquema lo deciden las fuerzas políticas, entonces también tomaré yo mi decisión de cómo es que podría yo acompañar al Frente. De cualquier manera...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CLM:</w:t>
      </w:r>
      <w:r w:rsidRPr="007218DF">
        <w:rPr>
          <w:rFonts w:ascii="Arial" w:eastAsia="Times New Roman" w:hAnsi="Arial" w:cs="Times New Roman"/>
          <w:sz w:val="24"/>
          <w:szCs w:val="24"/>
          <w:lang w:eastAsia="es-MX"/>
        </w:rPr>
        <w:t xml:space="preserve"> Rompería o no rompería con el Frente si finalmente se sientan los tres dirigentes y dicen oigan, pues vamos a evaluar y entre los tres dirigentes definen quién es el candidato presidencial, ahí qué hace </w:t>
      </w:r>
      <w:r w:rsidRPr="007218DF">
        <w:rPr>
          <w:rFonts w:ascii="Arial" w:eastAsia="Times New Roman" w:hAnsi="Arial" w:cs="Times New Roman"/>
          <w:b/>
          <w:sz w:val="24"/>
          <w:szCs w:val="24"/>
          <w:lang w:eastAsia="es-MX"/>
        </w:rPr>
        <w:t>Mancera</w:t>
      </w:r>
      <w:r w:rsidRPr="007218DF">
        <w:rPr>
          <w:rFonts w:ascii="Arial" w:eastAsia="Times New Roman" w:hAnsi="Arial" w:cs="Times New Roman"/>
          <w:sz w:val="24"/>
          <w:szCs w:val="24"/>
          <w:lang w:eastAsia="es-MX"/>
        </w:rPr>
        <w:t xml:space="preserve">, ¿rompe o no rompe?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No, ayer fue también lo que le dije a </w:t>
      </w:r>
      <w:r w:rsidRPr="007218DF">
        <w:rPr>
          <w:rFonts w:ascii="Arial" w:eastAsia="Times New Roman" w:hAnsi="Arial" w:cs="Times New Roman"/>
          <w:b/>
          <w:sz w:val="24"/>
          <w:szCs w:val="24"/>
          <w:lang w:eastAsia="es-MX"/>
        </w:rPr>
        <w:t>Ricardo</w:t>
      </w:r>
      <w:r w:rsidRPr="007218DF">
        <w:rPr>
          <w:rFonts w:ascii="Arial" w:eastAsia="Times New Roman" w:hAnsi="Arial" w:cs="Times New Roman"/>
          <w:sz w:val="24"/>
          <w:szCs w:val="24"/>
          <w:lang w:eastAsia="es-MX"/>
        </w:rPr>
        <w:t xml:space="preserve">, yo no voy a ser el factor que rompa el Frente, yo no voy a hacer el que estalle esta posibilidad, porque... Siempre y cuando, lo que sí es irreducible es que haya un planteamiento claro de gobierno de coalición, que haya un planteamiento claro de las líneas de acción que se están marcando y, por supuesto, que pueda generar y garantizarle al país en su momento un cambio, un cambio en la situación.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CLM:</w:t>
      </w:r>
      <w:r w:rsidRPr="007218DF">
        <w:rPr>
          <w:rFonts w:ascii="Arial" w:eastAsia="Times New Roman" w:hAnsi="Arial" w:cs="Times New Roman"/>
          <w:sz w:val="24"/>
          <w:szCs w:val="24"/>
          <w:lang w:eastAsia="es-MX"/>
        </w:rPr>
        <w:t xml:space="preserve"> A ver, se ha hablado mucho de que </w:t>
      </w:r>
      <w:r w:rsidRPr="007218DF">
        <w:rPr>
          <w:rFonts w:ascii="Arial" w:eastAsia="Times New Roman" w:hAnsi="Arial" w:cs="Times New Roman"/>
          <w:b/>
          <w:sz w:val="24"/>
          <w:szCs w:val="24"/>
          <w:lang w:eastAsia="es-MX"/>
        </w:rPr>
        <w:t>Miguel Ángel Macera</w:t>
      </w:r>
      <w:r w:rsidRPr="007218DF">
        <w:rPr>
          <w:rFonts w:ascii="Arial" w:eastAsia="Times New Roman" w:hAnsi="Arial" w:cs="Times New Roman"/>
          <w:sz w:val="24"/>
          <w:szCs w:val="24"/>
          <w:lang w:eastAsia="es-MX"/>
        </w:rPr>
        <w:t xml:space="preserve">, se lee mucho por ahí, está muy cerca de Los Pinos, y que es una especia de Caballo de Troya y llegado el momento va a reventar el Frente, va a jalar el PRD por un lado, el PAN por el otro, ¿qué dice </w:t>
      </w:r>
      <w:r w:rsidRPr="007218DF">
        <w:rPr>
          <w:rFonts w:ascii="Arial" w:eastAsia="Times New Roman" w:hAnsi="Arial" w:cs="Times New Roman"/>
          <w:b/>
          <w:sz w:val="24"/>
          <w:szCs w:val="24"/>
          <w:lang w:eastAsia="es-MX"/>
        </w:rPr>
        <w:t>Mancera</w:t>
      </w:r>
      <w:r w:rsidRPr="007218DF">
        <w:rPr>
          <w:rFonts w:ascii="Arial" w:eastAsia="Times New Roman" w:hAnsi="Arial" w:cs="Times New Roman"/>
          <w:sz w:val="24"/>
          <w:szCs w:val="24"/>
          <w:lang w:eastAsia="es-MX"/>
        </w:rPr>
        <w:t xml:space="preserve"> ante eso?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No, ayer precisamente eso fue lo que dije, yo no voy a ser factor. A mí me interesa competir, a mí me interesa... lo he venido diciendo durante meses, no es nuevo, a mí interesa verdaderamente que pueda haber una competencia. Pero también entiendo que pues los representantes y las fuerzas políticas pueden llegar a un consenso, y al aceptar yo ser el candidato del PRD también lo que aceptó es acompañar sus decisiones, yo no voy a ser el factor que reviente o que dé por concluido el Frente, de ninguna manera, no lo tengo en agenda.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ECS:</w:t>
      </w:r>
      <w:r w:rsidRPr="007218DF">
        <w:rPr>
          <w:rFonts w:ascii="Arial" w:eastAsia="Times New Roman" w:hAnsi="Arial" w:cs="Times New Roman"/>
          <w:sz w:val="24"/>
          <w:szCs w:val="24"/>
          <w:lang w:eastAsia="es-MX"/>
        </w:rPr>
        <w:t xml:space="preserve"> ¿Cuándo renuncia al cargo de jefe de Gobierno y en manos de quién deja una ciudad con los problemas de antaño acumulados más la reconstrucción por los sismos?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Mira, de ser ese planteamiento de la competencia, si se establecieran estas reglas o este procedimiento, no podría pasar, obviamente, primero del 31 de diciembre y, previo a ello, pues de que se firme la coalición que no puede pasar del día 14, y seguramente después vendía el procedimiento, de ser ese el escenario.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Ayer se comentaba mucho también que voy a declinar, eso no es así; no es una situación en donde yo decline, yo estaré atento a lo que pueda decidir el PRD y obviamente después ya tomaré al decisión de cómo participamos. Si vamos a la </w:t>
      </w:r>
      <w:r w:rsidRPr="007218DF">
        <w:rPr>
          <w:rFonts w:ascii="Arial" w:eastAsia="Times New Roman" w:hAnsi="Arial" w:cs="Times New Roman"/>
          <w:sz w:val="24"/>
          <w:szCs w:val="24"/>
          <w:lang w:eastAsia="es-MX"/>
        </w:rPr>
        <w:lastRenderedPageBreak/>
        <w:t xml:space="preserve">contienda vamos a participar una justa donde pues que gane el mejor o si la decisión es directamente política de consenso.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ECS:</w:t>
      </w:r>
      <w:r w:rsidRPr="007218DF">
        <w:rPr>
          <w:rFonts w:ascii="Arial" w:eastAsia="Times New Roman" w:hAnsi="Arial" w:cs="Times New Roman"/>
          <w:sz w:val="24"/>
          <w:szCs w:val="24"/>
          <w:lang w:eastAsia="es-MX"/>
        </w:rPr>
        <w:t xml:space="preserve"> ¿Y a quién le deja el paquete de la Ciudad de México? Seguramente ya lo pensó.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Totalmente Enrique, por supuesto que nunca permitiría que en la Ciudad de México estuviera trabajando una persona improvisada, sería alguien que tenga, primero, el compromiso, el que quiera, porque hay querer, para poder estar al frente de esta ciudad hay que querer.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CLM:</w:t>
      </w:r>
      <w:r w:rsidRPr="007218DF">
        <w:rPr>
          <w:rFonts w:ascii="Arial" w:eastAsia="Times New Roman" w:hAnsi="Arial" w:cs="Times New Roman"/>
          <w:sz w:val="24"/>
          <w:szCs w:val="24"/>
          <w:lang w:eastAsia="es-MX"/>
        </w:rPr>
        <w:t xml:space="preserve"> Oiga</w:t>
      </w:r>
      <w:r w:rsidRPr="007218DF">
        <w:rPr>
          <w:rFonts w:ascii="Arial" w:eastAsia="Times New Roman" w:hAnsi="Arial" w:cs="Times New Roman"/>
          <w:b/>
          <w:sz w:val="24"/>
          <w:szCs w:val="24"/>
          <w:lang w:eastAsia="es-MX"/>
        </w:rPr>
        <w:t>, Miguel Ángel Mancera</w:t>
      </w:r>
      <w:r w:rsidRPr="007218DF">
        <w:rPr>
          <w:rFonts w:ascii="Arial" w:eastAsia="Times New Roman" w:hAnsi="Arial" w:cs="Times New Roman"/>
          <w:sz w:val="24"/>
          <w:szCs w:val="24"/>
          <w:lang w:eastAsia="es-MX"/>
        </w:rPr>
        <w:t>, ¿se imaginan una contienda interna que dure hasta febrero, no sé</w:t>
      </w:r>
      <w:r w:rsidRPr="007218DF">
        <w:rPr>
          <w:rFonts w:ascii="Arial" w:eastAsia="Times New Roman" w:hAnsi="Arial" w:cs="Times New Roman"/>
          <w:b/>
          <w:sz w:val="24"/>
          <w:szCs w:val="24"/>
          <w:lang w:eastAsia="es-MX"/>
        </w:rPr>
        <w:t>, Anaya-Mancera</w:t>
      </w:r>
      <w:r w:rsidRPr="007218DF">
        <w:rPr>
          <w:rFonts w:ascii="Arial" w:eastAsia="Times New Roman" w:hAnsi="Arial" w:cs="Times New Roman"/>
          <w:sz w:val="24"/>
          <w:szCs w:val="24"/>
          <w:lang w:eastAsia="es-MX"/>
        </w:rPr>
        <w:t xml:space="preserve"> o estarían pensando en definir al candidato antes de registrar la coalición?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Pues, a mí me gustaría esa. A mí me gustaría que pudiera haber una contienda que pudiéramos estar quizá recorriendo al país y quizá hablando con la gente y fortaleciendo esta tarea pero, te reitero, esa decisión no la tomo yo.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CLM:</w:t>
      </w:r>
      <w:r w:rsidRPr="007218DF">
        <w:rPr>
          <w:rFonts w:ascii="Arial" w:eastAsia="Times New Roman" w:hAnsi="Arial" w:cs="Times New Roman"/>
          <w:sz w:val="24"/>
          <w:szCs w:val="24"/>
          <w:lang w:eastAsia="es-MX"/>
        </w:rPr>
        <w:t xml:space="preserve"> ¿Cuándo se va a anunciar esta decisión, más o menos?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Tiene que ser antes de día 14, querido </w:t>
      </w:r>
      <w:r w:rsidRPr="007218DF">
        <w:rPr>
          <w:rFonts w:ascii="Arial" w:eastAsia="Times New Roman" w:hAnsi="Arial" w:cs="Times New Roman"/>
          <w:b/>
          <w:sz w:val="24"/>
          <w:szCs w:val="24"/>
          <w:lang w:eastAsia="es-MX"/>
        </w:rPr>
        <w:t>Carlos</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CLM:</w:t>
      </w:r>
      <w:r w:rsidRPr="007218DF">
        <w:rPr>
          <w:rFonts w:ascii="Arial" w:eastAsia="Times New Roman" w:hAnsi="Arial" w:cs="Times New Roman"/>
          <w:sz w:val="24"/>
          <w:szCs w:val="24"/>
          <w:lang w:eastAsia="es-MX"/>
        </w:rPr>
        <w:t xml:space="preserve"> Ya, muy bien. Muchísimas gracias </w:t>
      </w:r>
      <w:r w:rsidRPr="007218DF">
        <w:rPr>
          <w:rFonts w:ascii="Arial" w:eastAsia="Times New Roman" w:hAnsi="Arial" w:cs="Times New Roman"/>
          <w:b/>
          <w:sz w:val="24"/>
          <w:szCs w:val="24"/>
          <w:lang w:eastAsia="es-MX"/>
        </w:rPr>
        <w:t>Miguel Ángel Mancera</w:t>
      </w:r>
      <w:r w:rsidRPr="007218DF">
        <w:rPr>
          <w:rFonts w:ascii="Arial" w:eastAsia="Times New Roman" w:hAnsi="Arial" w:cs="Times New Roman"/>
          <w:sz w:val="24"/>
          <w:szCs w:val="24"/>
          <w:lang w:eastAsia="es-MX"/>
        </w:rPr>
        <w:t xml:space="preserve">, el jefe de Gobierno de la Ciudad de México.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24"/>
          <w:szCs w:val="24"/>
          <w:lang w:eastAsia="es-MX"/>
        </w:rPr>
        <w:t>MAM</w:t>
      </w:r>
      <w:r w:rsidRPr="007218DF">
        <w:rPr>
          <w:rFonts w:ascii="Arial" w:eastAsia="Times New Roman" w:hAnsi="Arial" w:cs="Times New Roman"/>
          <w:sz w:val="24"/>
          <w:szCs w:val="24"/>
          <w:lang w:eastAsia="es-MX"/>
        </w:rPr>
        <w:t xml:space="preserve">: Muchas gracias a ustedes. </w:t>
      </w:r>
      <w:r w:rsidRPr="007218DF">
        <w:rPr>
          <w:rFonts w:ascii="Arial" w:eastAsia="Times New Roman" w:hAnsi="Arial" w:cs="Times New Roman"/>
          <w:b/>
          <w:sz w:val="24"/>
          <w:szCs w:val="24"/>
          <w:lang w:eastAsia="es-MX"/>
        </w:rPr>
        <w:t>Duración: 05’ 30” bmj/m</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52" w:lineRule="auto"/>
        <w:jc w:val="both"/>
        <w:rPr>
          <w:rFonts w:ascii="Arial" w:eastAsia="Times New Roman" w:hAnsi="Arial" w:cs="Times New Roman"/>
          <w:b/>
          <w:sz w:val="24"/>
          <w:szCs w:val="24"/>
        </w:rPr>
      </w:pPr>
      <w:r w:rsidRPr="007218DF">
        <w:rPr>
          <w:rFonts w:ascii="Arial" w:eastAsia="Times New Roman" w:hAnsi="Arial" w:cs="Times New Roman"/>
          <w:b/>
          <w:sz w:val="16"/>
          <w:szCs w:val="16"/>
        </w:rPr>
        <w:t>TEMA(S): Información General</w:t>
      </w:r>
    </w:p>
    <w:p w:rsidR="007218DF" w:rsidRPr="007218DF" w:rsidRDefault="007218DF" w:rsidP="007218DF">
      <w:pPr>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FECHA: 07/12/2017</w:t>
      </w:r>
    </w:p>
    <w:p w:rsidR="007218DF" w:rsidRPr="007218DF" w:rsidRDefault="007218DF" w:rsidP="007218DF">
      <w:pPr>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HORA: 6:53</w:t>
      </w:r>
    </w:p>
    <w:p w:rsidR="007218DF" w:rsidRPr="007218DF" w:rsidRDefault="007218DF" w:rsidP="007218DF">
      <w:pPr>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NOTICIERO: SDPNoticias.com</w:t>
      </w:r>
    </w:p>
    <w:p w:rsidR="007218DF" w:rsidRPr="007218DF" w:rsidRDefault="007218DF" w:rsidP="007218DF">
      <w:pPr>
        <w:tabs>
          <w:tab w:val="left" w:pos="1080"/>
        </w:tabs>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 xml:space="preserve">EMISIÓN: Primer Corte </w:t>
      </w:r>
    </w:p>
    <w:p w:rsidR="007218DF" w:rsidRPr="007218DF" w:rsidRDefault="007218DF" w:rsidP="007218DF">
      <w:pPr>
        <w:tabs>
          <w:tab w:val="left" w:pos="1080"/>
        </w:tabs>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ESTACION: Online</w:t>
      </w:r>
    </w:p>
    <w:p w:rsidR="007218DF" w:rsidRPr="007218DF" w:rsidRDefault="007218DF" w:rsidP="007218DF">
      <w:pPr>
        <w:tabs>
          <w:tab w:val="left" w:pos="1080"/>
        </w:tabs>
        <w:spacing w:after="0" w:line="252" w:lineRule="auto"/>
        <w:jc w:val="both"/>
        <w:rPr>
          <w:rFonts w:ascii="Arial" w:eastAsia="Times New Roman" w:hAnsi="Arial" w:cs="Times New Roman"/>
          <w:b/>
          <w:sz w:val="16"/>
          <w:szCs w:val="16"/>
        </w:rPr>
      </w:pPr>
      <w:r w:rsidRPr="007218DF">
        <w:rPr>
          <w:rFonts w:ascii="Arial" w:eastAsia="Times New Roman" w:hAnsi="Arial" w:cs="Times New Roman"/>
          <w:b/>
          <w:sz w:val="16"/>
          <w:szCs w:val="16"/>
        </w:rPr>
        <w:t>GRUPO: SDPNoticias.com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Urge INE a nombrar titular de Fepade y ley sobre propaganda</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Es urgente que se nombre a un titular de la Fiscalía Especializada para Atención de Delitos Electorales (Fepade), expresó </w:t>
      </w:r>
      <w:r w:rsidRPr="007218DF">
        <w:rPr>
          <w:rFonts w:ascii="Arial" w:eastAsia="Times New Roman" w:hAnsi="Arial" w:cs="Times New Roman"/>
          <w:b/>
          <w:sz w:val="24"/>
          <w:szCs w:val="24"/>
          <w:lang w:eastAsia="es-MX"/>
        </w:rPr>
        <w:t>Lorenzo Córdova</w:t>
      </w:r>
      <w:r w:rsidRPr="007218DF">
        <w:rPr>
          <w:rFonts w:ascii="Arial" w:eastAsia="Times New Roman" w:hAnsi="Arial" w:cs="Times New Roman"/>
          <w:sz w:val="24"/>
          <w:szCs w:val="24"/>
          <w:lang w:eastAsia="es-MX"/>
        </w:rPr>
        <w:t>, consejero presidente del Instituto Nacional Electoral (INE).</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52"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Dijo que el próximo 14 de diciembre y es inadmisible que hasta la fecha no haya un titular de la Fepade. A parte de la gran importancia de garantizar las condiciones de las instituciones, para garantizar las futuras elecciones.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lastRenderedPageBreak/>
        <w:t xml:space="preserve">Así lo informa Radio Fórmula, con base en información de Milenio, que destacó que de acuerdo con </w:t>
      </w:r>
      <w:r w:rsidRPr="007218DF">
        <w:rPr>
          <w:rFonts w:ascii="Arial" w:eastAsia="Times New Roman" w:hAnsi="Arial" w:cs="Times New Roman"/>
          <w:b/>
          <w:sz w:val="24"/>
          <w:szCs w:val="24"/>
          <w:lang w:eastAsia="es-MX"/>
        </w:rPr>
        <w:t>Córdova</w:t>
      </w:r>
      <w:r w:rsidRPr="007218DF">
        <w:rPr>
          <w:rFonts w:ascii="Arial" w:eastAsia="Times New Roman" w:hAnsi="Arial" w:cs="Times New Roman"/>
          <w:sz w:val="24"/>
          <w:szCs w:val="24"/>
          <w:lang w:eastAsia="es-MX"/>
        </w:rPr>
        <w:t>, el INE no ha dejado de trabajar, a pesar de la ausencia de un líder de la Fepade.</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Lorenzo Córdova</w:t>
      </w:r>
      <w:r w:rsidRPr="007218DF">
        <w:rPr>
          <w:rFonts w:ascii="Arial" w:eastAsia="Times New Roman" w:hAnsi="Arial" w:cs="Times New Roman"/>
          <w:sz w:val="24"/>
          <w:szCs w:val="24"/>
          <w:lang w:eastAsia="es-MX"/>
        </w:rPr>
        <w:t xml:space="preserve"> subrayó la necesidad del Poder Legislativo en hacer cumplir la sentencia de la Suprema Corte de Justicia de la Nación (SCJN) en el trabajo de una ley reglamentaria sobre propaganda política y permitir la certeza al actual proceso electoral.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Esas medidas, dijo, son para aclarar el panorama de cara a las elecciones de 2018 entre los contendientes y la ciudadanía.</w:t>
      </w:r>
      <w:r w:rsidRPr="007218DF">
        <w:rPr>
          <w:rFonts w:ascii="Arial" w:eastAsia="Times New Roman" w:hAnsi="Arial" w:cs="Times New Roman"/>
          <w:b/>
          <w:sz w:val="20"/>
          <w:szCs w:val="20"/>
        </w:rPr>
        <w:t xml:space="preserve"> ar/m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07|/12/2017</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06:52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Fórmula Detrás dela Noticia</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104.1 FM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Fórmula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 xml:space="preserve">David Colmenares Páramo: Aspiraciones para titular de la ASF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Ricardo Rocha (RR), conductor:</w:t>
      </w:r>
      <w:r w:rsidRPr="007218DF">
        <w:rPr>
          <w:rFonts w:ascii="Arial" w:eastAsia="Times New Roman" w:hAnsi="Arial" w:cs="Times New Roman"/>
          <w:sz w:val="24"/>
          <w:szCs w:val="24"/>
          <w:lang w:eastAsia="es-MX"/>
        </w:rPr>
        <w:t xml:space="preserve"> De viva voz, </w:t>
      </w:r>
      <w:r w:rsidRPr="007218DF">
        <w:rPr>
          <w:rFonts w:ascii="Arial" w:eastAsia="Times New Roman" w:hAnsi="Arial" w:cs="Times New Roman"/>
          <w:b/>
          <w:sz w:val="24"/>
          <w:szCs w:val="24"/>
          <w:lang w:eastAsia="es-MX"/>
        </w:rPr>
        <w:t>David Colmenares Páramo,</w:t>
      </w:r>
      <w:r w:rsidRPr="007218DF">
        <w:rPr>
          <w:rFonts w:ascii="Arial" w:eastAsia="Times New Roman" w:hAnsi="Arial" w:cs="Times New Roman"/>
          <w:sz w:val="24"/>
          <w:szCs w:val="24"/>
          <w:lang w:eastAsia="es-MX"/>
        </w:rPr>
        <w:t xml:space="preserve"> aspirante a titular de la Auditoría Superior de la Federación. Muchas gracias por estar con nosotros, </w:t>
      </w:r>
      <w:r w:rsidRPr="007218DF">
        <w:rPr>
          <w:rFonts w:ascii="Arial" w:eastAsia="Times New Roman" w:hAnsi="Arial" w:cs="Times New Roman"/>
          <w:b/>
          <w:sz w:val="24"/>
          <w:szCs w:val="24"/>
          <w:lang w:eastAsia="es-MX"/>
        </w:rPr>
        <w:t>David</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Bueno, pues después de tantas experiencias en diversos cargos públicos, te recordamos en el Tribunal, que tenía que ver con lo administrativo, lo fiscal, con cargos importantes en diversas áreas, ¿cuáles las razones por las que aspiras a ser titular de la Auditoría Superior de la Federación, una institución clave en lo que se refiere a la transparencia, al combate a la corrupción y a la impunidad en este país? </w:t>
      </w:r>
      <w:r w:rsidRPr="007218DF">
        <w:rPr>
          <w:rFonts w:ascii="Arial" w:eastAsia="Times New Roman" w:hAnsi="Arial" w:cs="Times New Roman"/>
          <w:b/>
          <w:sz w:val="24"/>
          <w:szCs w:val="24"/>
          <w:lang w:eastAsia="es-MX"/>
        </w:rPr>
        <w:t>David</w:t>
      </w:r>
      <w:r w:rsidRPr="007218DF">
        <w:rPr>
          <w:rFonts w:ascii="Arial" w:eastAsia="Times New Roman" w:hAnsi="Arial" w:cs="Times New Roman"/>
          <w:sz w:val="24"/>
          <w:szCs w:val="24"/>
          <w:lang w:eastAsia="es-MX"/>
        </w:rPr>
        <w:t xml:space="preserve">, buen día.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 xml:space="preserve">David Colmenares (DC), aspirante a titular de la ASF: </w:t>
      </w:r>
      <w:r w:rsidRPr="007218DF">
        <w:rPr>
          <w:rFonts w:ascii="Arial" w:eastAsia="Times New Roman" w:hAnsi="Arial" w:cs="Times New Roman"/>
          <w:sz w:val="24"/>
          <w:szCs w:val="24"/>
          <w:lang w:eastAsia="es-MX"/>
        </w:rPr>
        <w:t xml:space="preserve">Buen día, qué gusto, qué gusto que me des esta posibilidad de comentar por qué quiero ser auditor superior.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Como bien mencionas, tengo una experiencia amplia en materia de fiscalización, pero todavía también más en manejo de presupuesto y recursos, yo fui secretario de Finanzas en los 80, en Oaxaca.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Sí.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Fui titular de la Unidad de Coordinación con Entidades Federativas en Hacienda. A mí me tocaba calcular y pagar las participaciones a los estados.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Estuve en Liconsa como director de Finanzas, ahorita estoy en zonas económicas, o sea, he tenido una experiencia amplia en la cuestión financiera y de fiscalización.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lastRenderedPageBreak/>
        <w:t xml:space="preserve">Y suena difícil hablar de ti mismo, pero yo recuerdo que el maestro </w:t>
      </w:r>
      <w:r w:rsidRPr="007218DF">
        <w:rPr>
          <w:rFonts w:ascii="Arial" w:eastAsia="Times New Roman" w:hAnsi="Arial" w:cs="Times New Roman"/>
          <w:b/>
          <w:sz w:val="24"/>
          <w:szCs w:val="24"/>
          <w:lang w:eastAsia="es-MX"/>
        </w:rPr>
        <w:t>Silva-Herzog</w:t>
      </w:r>
      <w:r w:rsidRPr="007218DF">
        <w:rPr>
          <w:rFonts w:ascii="Arial" w:eastAsia="Times New Roman" w:hAnsi="Arial" w:cs="Times New Roman"/>
          <w:sz w:val="24"/>
          <w:szCs w:val="24"/>
          <w:lang w:eastAsia="es-MX"/>
        </w:rPr>
        <w:t xml:space="preserve">, alguna vez, yo era presidente del Colegio Nacional de Economía...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Sí, recuerdo bien.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...y el doctor </w:t>
      </w:r>
      <w:r w:rsidRPr="007218DF">
        <w:rPr>
          <w:rFonts w:ascii="Arial" w:eastAsia="Times New Roman" w:hAnsi="Arial" w:cs="Times New Roman"/>
          <w:b/>
          <w:sz w:val="24"/>
          <w:szCs w:val="24"/>
          <w:lang w:eastAsia="es-MX"/>
        </w:rPr>
        <w:t>Silva-Herzog</w:t>
      </w:r>
      <w:r w:rsidRPr="007218DF">
        <w:rPr>
          <w:rFonts w:ascii="Arial" w:eastAsia="Times New Roman" w:hAnsi="Arial" w:cs="Times New Roman"/>
          <w:sz w:val="24"/>
          <w:szCs w:val="24"/>
          <w:lang w:eastAsia="es-MX"/>
        </w:rPr>
        <w:t xml:space="preserve"> dijo que la modestia era el principal ejemplo de la hipocresía, entonces, por eso quiero ser, porque creo que creo en la Auditoría Superior, creo que es una institución que está en proceso de consolidarse y más con las nuevas reformas al Sistema Nacional Anticorrupción, las cuales le dieron dientes y le ampliaron sus facultades para poder realmente tener resultados en términos de castigo y de corrección sobre las políticas públicas mucho más intenso.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¿Cuáles serían tus prioridades para la Auditoría Superior de la Federación?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Mira, primero partir de un enfoque preventivo, más vale prevenir que lamentar...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Sí.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Digo, generalmente llegas cuando ya se cometió el ilícito y además el sistema que tenía la Auditoría había sido muy permisivo, o sea, el reintegro lo quieres hacer reintegrar al mismo fondo, simplemente para que ahora sí lo ejerzan bien.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Yo creo que ése enfoque, es cuando uno tiene que tener un límite y parece que ya lo vamos a tener en el sentido de que el que no gaste, se reintegre a la Auditoría Superior de la Federación. Lo único malo que ahí no está lastimando al funcionario deficiente, sino estás castigando a la población porque dejan de ser para ellos estos ingresos que tienen que ver con el bienestar y más en un país como el nuestro...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Sí.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Que está tan... que es tan desigual y que igualmente hay una imagen de corrupción, de impunidad impresionante.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Finalmente, ¿confías en el proceso de selección para quien sea titular de la Auditoría?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Mira, yo me registré porque confío. Es evidente que se mueven fuerzas, que hay gente que crea hay dados cargados, pero yo confío en el Congreso.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Congreso es una caja de resonancia importante...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Claro.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...pero además, yo creo que han hecho leyes...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Sí.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lastRenderedPageBreak/>
        <w:t>DC</w:t>
      </w:r>
      <w:r w:rsidRPr="007218DF">
        <w:rPr>
          <w:rFonts w:ascii="Arial" w:eastAsia="Times New Roman" w:hAnsi="Arial" w:cs="Times New Roman"/>
          <w:sz w:val="24"/>
          <w:szCs w:val="24"/>
          <w:lang w:eastAsia="es-MX"/>
        </w:rPr>
        <w:t xml:space="preserve">: Importantes en los últimos tiempos. Al Congreso no hay que definirle si hay muchos diputados o si gastas mucho...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Ya.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Sino en el resultado que hagan buenas leyes que sirvan realmente para el desarrollo del país y acabar con la impunidad y la corrupción, yo creo que es la prioridad número dos, la primera es combatir la pobreza.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w:t>
      </w:r>
      <w:r w:rsidRPr="007218DF">
        <w:rPr>
          <w:rFonts w:ascii="Arial" w:eastAsia="Times New Roman" w:hAnsi="Arial" w:cs="Times New Roman"/>
          <w:b/>
          <w:sz w:val="24"/>
          <w:szCs w:val="24"/>
          <w:lang w:eastAsia="es-MX"/>
        </w:rPr>
        <w:t>David Colmenares Páramo</w:t>
      </w:r>
      <w:r w:rsidRPr="007218DF">
        <w:rPr>
          <w:rFonts w:ascii="Arial" w:eastAsia="Times New Roman" w:hAnsi="Arial" w:cs="Times New Roman"/>
          <w:sz w:val="24"/>
          <w:szCs w:val="24"/>
          <w:lang w:eastAsia="es-MX"/>
        </w:rPr>
        <w:t xml:space="preserve">, aspirante a titular de la Auditoría Superior de la Federación, gracias por estar con nosotros en esta mañana, este espacio se queda abierto. </w:t>
      </w:r>
      <w:r w:rsidRPr="007218DF">
        <w:rPr>
          <w:rFonts w:ascii="Arial" w:eastAsia="Times New Roman" w:hAnsi="Arial" w:cs="Times New Roman"/>
          <w:b/>
          <w:sz w:val="24"/>
          <w:szCs w:val="24"/>
          <w:lang w:eastAsia="es-MX"/>
        </w:rPr>
        <w:t>David</w:t>
      </w:r>
      <w:r w:rsidRPr="007218DF">
        <w:rPr>
          <w:rFonts w:ascii="Arial" w:eastAsia="Times New Roman" w:hAnsi="Arial" w:cs="Times New Roman"/>
          <w:sz w:val="24"/>
          <w:szCs w:val="24"/>
          <w:lang w:eastAsia="es-MX"/>
        </w:rPr>
        <w:t xml:space="preserve">, gracias.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DC</w:t>
      </w:r>
      <w:r w:rsidRPr="007218DF">
        <w:rPr>
          <w:rFonts w:ascii="Arial" w:eastAsia="Times New Roman" w:hAnsi="Arial" w:cs="Times New Roman"/>
          <w:sz w:val="24"/>
          <w:szCs w:val="24"/>
          <w:lang w:eastAsia="es-MX"/>
        </w:rPr>
        <w:t xml:space="preserve">: Gracias, un abrazo. </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24"/>
          <w:szCs w:val="24"/>
          <w:lang w:eastAsia="es-MX"/>
        </w:rPr>
        <w:t>RR:</w:t>
      </w:r>
      <w:r w:rsidRPr="007218DF">
        <w:rPr>
          <w:rFonts w:ascii="Arial" w:eastAsia="Times New Roman" w:hAnsi="Arial" w:cs="Times New Roman"/>
          <w:sz w:val="24"/>
          <w:szCs w:val="24"/>
          <w:lang w:eastAsia="es-MX"/>
        </w:rPr>
        <w:t xml:space="preserve"> Buen día. </w:t>
      </w:r>
      <w:r w:rsidRPr="007218DF">
        <w:rPr>
          <w:rFonts w:ascii="Arial" w:eastAsia="Times New Roman" w:hAnsi="Arial" w:cs="Times New Roman"/>
          <w:b/>
          <w:sz w:val="24"/>
          <w:szCs w:val="24"/>
          <w:lang w:eastAsia="es-MX"/>
        </w:rPr>
        <w:t>Duración: 04’07” bmj/m</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04/12/2017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07:38</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Noticieros Televisa</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Arial"/>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Televisa</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Tillerson: Traslado de embajada a Jerusalén no será de un día para otro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El secretario de Estado de Estados Unidos, </w:t>
      </w:r>
      <w:r w:rsidRPr="007218DF">
        <w:rPr>
          <w:rFonts w:ascii="Arial" w:eastAsia="Times New Roman" w:hAnsi="Arial" w:cs="Arial"/>
          <w:b/>
          <w:sz w:val="24"/>
          <w:szCs w:val="24"/>
          <w:lang w:eastAsia="es-MX"/>
        </w:rPr>
        <w:t>Rex Tillerson</w:t>
      </w:r>
      <w:r w:rsidRPr="007218DF">
        <w:rPr>
          <w:rFonts w:ascii="Arial" w:eastAsia="Times New Roman" w:hAnsi="Arial" w:cs="Arial"/>
          <w:sz w:val="24"/>
          <w:szCs w:val="24"/>
          <w:lang w:eastAsia="es-MX"/>
        </w:rPr>
        <w:t>, aseguró este jueves que el polémico traslado de la embajada estadounidense desde Tel Aviv a Jerusalén “no será algo que pase de un día para otro”.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“No lo vamos a hacer rápido”, dijo el jefe de la diplomacia estadounidense ante la prensa al margen de la cumbre ministerial de la Organización para la Seguridad y la Cooperación en Europa (OSCE) que se celebra entre hoy y mañana en Viena.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Tillerson recordó que el anunció del presidente estadounidense, </w:t>
      </w:r>
      <w:r w:rsidRPr="007218DF">
        <w:rPr>
          <w:rFonts w:ascii="Arial" w:eastAsia="Times New Roman" w:hAnsi="Arial" w:cs="Arial"/>
          <w:b/>
          <w:sz w:val="24"/>
          <w:szCs w:val="24"/>
          <w:lang w:eastAsia="es-MX"/>
        </w:rPr>
        <w:t>Donald Trump</w:t>
      </w:r>
      <w:r w:rsidRPr="007218DF">
        <w:rPr>
          <w:rFonts w:ascii="Arial" w:eastAsia="Times New Roman" w:hAnsi="Arial" w:cs="Arial"/>
          <w:sz w:val="24"/>
          <w:szCs w:val="24"/>
          <w:lang w:eastAsia="es-MX"/>
        </w:rPr>
        <w:t>, de que su país reconoce a Jerusalén como la capital de Israel, y el correspondiente traslado de la embajada desde Tel Aviv, responde a una ley aprobada por el Congreso en ese sentido.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El Congreso estadounidense trató de forzar el traslado de la embajada a Jerusalén en 1995, al aprobar una ley que exige mover a la Ciudad Santa la misión diplomática en Israel.</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Esa ley permite a los presidentes estadounidenses aplazar ese traslado si consideran que eso encaja con los “intereses” de Estados Unidos, un trámite que </w:t>
      </w:r>
      <w:r w:rsidRPr="007218DF">
        <w:rPr>
          <w:rFonts w:ascii="Arial" w:eastAsia="Times New Roman" w:hAnsi="Arial" w:cs="Arial"/>
          <w:sz w:val="24"/>
          <w:szCs w:val="24"/>
          <w:lang w:eastAsia="es-MX"/>
        </w:rPr>
        <w:lastRenderedPageBreak/>
        <w:t xml:space="preserve">debe hacerse cada seis meses y que los tres predecesores de </w:t>
      </w:r>
      <w:r w:rsidRPr="007218DF">
        <w:rPr>
          <w:rFonts w:ascii="Arial" w:eastAsia="Times New Roman" w:hAnsi="Arial" w:cs="Arial"/>
          <w:b/>
          <w:sz w:val="24"/>
          <w:szCs w:val="24"/>
          <w:lang w:eastAsia="es-MX"/>
        </w:rPr>
        <w:t>Trump</w:t>
      </w:r>
      <w:r w:rsidRPr="007218DF">
        <w:rPr>
          <w:rFonts w:ascii="Arial" w:eastAsia="Times New Roman" w:hAnsi="Arial" w:cs="Arial"/>
          <w:sz w:val="24"/>
          <w:szCs w:val="24"/>
          <w:lang w:eastAsia="es-MX"/>
        </w:rPr>
        <w:t xml:space="preserve"> completaron regularmente.</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El presidente hizo lo mismo por primera vez en junio pasado, pero en las últimas semanas, ante la perspectiva de volver a firmar un documento que contradecía su promesa electoral de mover la embajada a Jerusalén, se planteó un cambio de rumbo.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El reconocimiento de Jerusalén como la capital de Israel ha recibido críticas de países musulmanes y también de numerosos Estados europeos, que entienden que rompe el consenso internacional de décadas y agravará el conflicto entre israelíes y palestinos. </w:t>
      </w:r>
      <w:r w:rsidRPr="007218DF">
        <w:rPr>
          <w:rFonts w:ascii="Arial" w:eastAsia="Times New Roman" w:hAnsi="Arial" w:cs="Arial"/>
          <w:b/>
          <w:sz w:val="20"/>
          <w:szCs w:val="20"/>
          <w:lang w:eastAsia="es-MX"/>
        </w:rPr>
        <w:t>Duración 0’00’’, nbsg/m.</w:t>
      </w:r>
      <w:r w:rsidRPr="007218DF">
        <w:rPr>
          <w:rFonts w:ascii="Arial" w:eastAsia="Times New Roman" w:hAnsi="Arial" w:cs="Arial"/>
          <w:sz w:val="24"/>
          <w:szCs w:val="24"/>
          <w:lang w:eastAsia="es-MX"/>
        </w:rPr>
        <w:t xml:space="preserve">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color w:val="000000"/>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TEMA(S): Información General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00.00</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NOTICIERO: MVS Noticias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ESTACIÓN: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GRUPO: MVS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0</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Hamás llama a una tercera Intifada tras anuncio de Trump sobre Jerusalén</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jefe político del movimiento islamista Hamás, </w:t>
      </w:r>
      <w:r w:rsidRPr="007218DF">
        <w:rPr>
          <w:rFonts w:ascii="Arial" w:eastAsia="Times New Roman" w:hAnsi="Arial" w:cs="Times New Roman"/>
          <w:b/>
          <w:sz w:val="24"/>
          <w:szCs w:val="24"/>
          <w:lang w:eastAsia="es-MX"/>
        </w:rPr>
        <w:t>Ismail Haniye</w:t>
      </w:r>
      <w:r w:rsidRPr="007218DF">
        <w:rPr>
          <w:rFonts w:ascii="Arial" w:eastAsia="Times New Roman" w:hAnsi="Arial" w:cs="Times New Roman"/>
          <w:sz w:val="24"/>
          <w:szCs w:val="24"/>
          <w:lang w:eastAsia="es-MX"/>
        </w:rPr>
        <w:t xml:space="preserve">, llamó este jueves a los palestinos a comenzar este viernes una tercera Intifada, tras el reconocimiento por el presidente estadunidense, </w:t>
      </w:r>
      <w:r w:rsidRPr="007218DF">
        <w:rPr>
          <w:rFonts w:ascii="Arial" w:eastAsia="Times New Roman" w:hAnsi="Arial" w:cs="Times New Roman"/>
          <w:b/>
          <w:sz w:val="24"/>
          <w:szCs w:val="24"/>
          <w:lang w:eastAsia="es-MX"/>
        </w:rPr>
        <w:t>Donald Trump</w:t>
      </w:r>
      <w:r w:rsidRPr="007218DF">
        <w:rPr>
          <w:rFonts w:ascii="Arial" w:eastAsia="Times New Roman" w:hAnsi="Arial" w:cs="Times New Roman"/>
          <w:sz w:val="24"/>
          <w:szCs w:val="24"/>
          <w:lang w:eastAsia="es-MX"/>
        </w:rPr>
        <w:t xml:space="preserve">, de Jerusalén como capital israelí.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"Mañana viernes 8 de diciembre será un día de la ira y el comienzo de una nueva Intifada llamada 'la liberación de Jerusalén'", dijo el líder islamista en una rueda de prensa en Gaza capital, donde también pidió que se suspenda la coordinación de seguridad y la cooperación "con la ocupación israelí".</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Para </w:t>
      </w:r>
      <w:r w:rsidRPr="007218DF">
        <w:rPr>
          <w:rFonts w:ascii="Arial" w:eastAsia="Times New Roman" w:hAnsi="Arial" w:cs="Times New Roman"/>
          <w:b/>
          <w:sz w:val="24"/>
          <w:szCs w:val="24"/>
          <w:lang w:eastAsia="es-MX"/>
        </w:rPr>
        <w:t>Haniyeh</w:t>
      </w:r>
      <w:r w:rsidRPr="007218DF">
        <w:rPr>
          <w:rFonts w:ascii="Arial" w:eastAsia="Times New Roman" w:hAnsi="Arial" w:cs="Times New Roman"/>
          <w:sz w:val="24"/>
          <w:szCs w:val="24"/>
          <w:lang w:eastAsia="es-MX"/>
        </w:rPr>
        <w:t xml:space="preserve">, "la decisión de </w:t>
      </w:r>
      <w:r w:rsidRPr="007218DF">
        <w:rPr>
          <w:rFonts w:ascii="Arial" w:eastAsia="Times New Roman" w:hAnsi="Arial" w:cs="Times New Roman"/>
          <w:b/>
          <w:sz w:val="24"/>
          <w:szCs w:val="24"/>
          <w:lang w:eastAsia="es-MX"/>
        </w:rPr>
        <w:t>Trump</w:t>
      </w:r>
      <w:r w:rsidRPr="007218DF">
        <w:rPr>
          <w:rFonts w:ascii="Arial" w:eastAsia="Times New Roman" w:hAnsi="Arial" w:cs="Times New Roman"/>
          <w:sz w:val="24"/>
          <w:szCs w:val="24"/>
          <w:lang w:eastAsia="es-MX"/>
        </w:rPr>
        <w:t xml:space="preserve"> marca el final de una fase política" y significa "un punto de inflexión histórica para la causa palestina".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"Afirmamos que Jerusalén está unida, no es oriental ni occidental, y seguirá siendo la capital de Palestina, de toda Palestina", declaró el dirigente de Hamás, que dijo que "</w:t>
      </w:r>
      <w:r w:rsidRPr="007218DF">
        <w:rPr>
          <w:rFonts w:ascii="Arial" w:eastAsia="Times New Roman" w:hAnsi="Arial" w:cs="Times New Roman"/>
          <w:b/>
          <w:sz w:val="24"/>
          <w:szCs w:val="24"/>
          <w:lang w:eastAsia="es-MX"/>
        </w:rPr>
        <w:t>Trump</w:t>
      </w:r>
      <w:r w:rsidRPr="007218DF">
        <w:rPr>
          <w:rFonts w:ascii="Arial" w:eastAsia="Times New Roman" w:hAnsi="Arial" w:cs="Times New Roman"/>
          <w:sz w:val="24"/>
          <w:szCs w:val="24"/>
          <w:lang w:eastAsia="es-MX"/>
        </w:rPr>
        <w:t xml:space="preserve"> se arrepentirá de su decisión".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Según el líder islamista, la Autoridad Nacional Palestina (ANP) ante la declaración de </w:t>
      </w:r>
      <w:r w:rsidRPr="007218DF">
        <w:rPr>
          <w:rFonts w:ascii="Arial" w:eastAsia="Times New Roman" w:hAnsi="Arial" w:cs="Times New Roman"/>
          <w:b/>
          <w:sz w:val="24"/>
          <w:szCs w:val="24"/>
          <w:lang w:eastAsia="es-MX"/>
        </w:rPr>
        <w:t xml:space="preserve">Trump </w:t>
      </w:r>
      <w:r w:rsidRPr="007218DF">
        <w:rPr>
          <w:rFonts w:ascii="Arial" w:eastAsia="Times New Roman" w:hAnsi="Arial" w:cs="Times New Roman"/>
          <w:sz w:val="24"/>
          <w:szCs w:val="24"/>
          <w:lang w:eastAsia="es-MX"/>
        </w:rPr>
        <w:t>"debe salir del túnel de Oslo, que proporcionó a la ocupación la legitimidad para existir".</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Haniyeh</w:t>
      </w:r>
      <w:r w:rsidRPr="007218DF">
        <w:rPr>
          <w:rFonts w:ascii="Arial" w:eastAsia="Times New Roman" w:hAnsi="Arial" w:cs="Times New Roman"/>
          <w:sz w:val="24"/>
          <w:szCs w:val="24"/>
          <w:lang w:eastAsia="es-MX"/>
        </w:rPr>
        <w:t xml:space="preserve"> llamó a la celebración de una reunión entre todas las partes palestinas para discutir sobre la situación actual y acordar las medidas políticas a seguir ante los acontecimientos.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"Debemos tomar decisiones, formular políticas y desarrollar una estrategia para oponernos al nuevo complot en Jerusalén y Palestina", declaró.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Por otro lado, según declaró en una conferencia de prensa el primer ministro palestino, </w:t>
      </w:r>
      <w:r w:rsidRPr="007218DF">
        <w:rPr>
          <w:rFonts w:ascii="Arial" w:eastAsia="Times New Roman" w:hAnsi="Arial" w:cs="Times New Roman"/>
          <w:b/>
          <w:sz w:val="24"/>
          <w:szCs w:val="24"/>
          <w:lang w:eastAsia="es-MX"/>
        </w:rPr>
        <w:t>Rami Hamdala</w:t>
      </w:r>
      <w:r w:rsidRPr="007218DF">
        <w:rPr>
          <w:rFonts w:ascii="Arial" w:eastAsia="Times New Roman" w:hAnsi="Arial" w:cs="Times New Roman"/>
          <w:sz w:val="24"/>
          <w:szCs w:val="24"/>
          <w:lang w:eastAsia="es-MX"/>
        </w:rPr>
        <w:t>, que llegó a Gaza este jueves por la mañana, "Jerusalén es la capital de Palestina", y según él, este hecho es más importante que cualquier acción o decisión que se pueda tomar desde Estados Unidos.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 xml:space="preserve">Hamdala </w:t>
      </w:r>
      <w:r w:rsidRPr="007218DF">
        <w:rPr>
          <w:rFonts w:ascii="Arial" w:eastAsia="Times New Roman" w:hAnsi="Arial" w:cs="Times New Roman"/>
          <w:sz w:val="24"/>
          <w:szCs w:val="24"/>
          <w:lang w:eastAsia="es-MX"/>
        </w:rPr>
        <w:t xml:space="preserve">se dirigió al presidente norteamericano en la rueda de prensa de hoy declarando que "desde Gaza, nos opondremos (a la decisión de </w:t>
      </w:r>
      <w:r w:rsidRPr="007218DF">
        <w:rPr>
          <w:rFonts w:ascii="Arial" w:eastAsia="Times New Roman" w:hAnsi="Arial" w:cs="Times New Roman"/>
          <w:b/>
          <w:sz w:val="24"/>
          <w:szCs w:val="24"/>
          <w:lang w:eastAsia="es-MX"/>
        </w:rPr>
        <w:t>Trump</w:t>
      </w:r>
      <w:r w:rsidRPr="007218DF">
        <w:rPr>
          <w:rFonts w:ascii="Arial" w:eastAsia="Times New Roman" w:hAnsi="Arial" w:cs="Times New Roman"/>
          <w:sz w:val="24"/>
          <w:szCs w:val="24"/>
          <w:lang w:eastAsia="es-MX"/>
        </w:rPr>
        <w:t>) con unidad nacional".</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Según el primer ministro, "Palestina regresará a las fronteras de 1967 con Jerusalén como capital". </w:t>
      </w:r>
      <w:r w:rsidRPr="007218DF">
        <w:rPr>
          <w:rFonts w:ascii="Arial" w:eastAsia="Times New Roman" w:hAnsi="Arial" w:cs="Times New Roman"/>
          <w:b/>
          <w:sz w:val="20"/>
          <w:szCs w:val="20"/>
          <w:lang w:eastAsia="es-MX"/>
        </w:rPr>
        <w:t>ys/m.</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04/12/2017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05:45</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En los Tiempos de la Radio</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Primer Corte</w:t>
      </w:r>
    </w:p>
    <w:p w:rsidR="007218DF" w:rsidRPr="007218DF" w:rsidRDefault="007218DF" w:rsidP="007218DF">
      <w:pPr>
        <w:spacing w:after="0" w:line="240" w:lineRule="auto"/>
        <w:jc w:val="both"/>
        <w:rPr>
          <w:rFonts w:ascii="Arial" w:eastAsia="Times New Roman" w:hAnsi="Arial" w:cs="Arial"/>
          <w:sz w:val="16"/>
          <w:szCs w:val="16"/>
          <w:lang w:eastAsia="es-MX"/>
        </w:rPr>
      </w:pPr>
      <w:r w:rsidRPr="007218DF">
        <w:rPr>
          <w:rFonts w:ascii="Arial" w:eastAsia="Times New Roman" w:hAnsi="Arial" w:cs="Arial"/>
          <w:b/>
          <w:sz w:val="16"/>
          <w:szCs w:val="16"/>
          <w:lang w:eastAsia="es-MX"/>
        </w:rPr>
        <w:t>ESTACION: 103.3 FM</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Fórmula</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 xml:space="preserve">Herbert Bettinger. Presupuesto de Egresos de Estados Unidos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 xml:space="preserve">Herbert Bettinger, colaborador: </w:t>
      </w:r>
      <w:r w:rsidRPr="007218DF">
        <w:rPr>
          <w:rFonts w:ascii="Arial" w:eastAsia="Times New Roman" w:hAnsi="Arial" w:cs="Arial"/>
          <w:sz w:val="24"/>
          <w:szCs w:val="24"/>
          <w:lang w:eastAsia="es-MX"/>
        </w:rPr>
        <w:t xml:space="preserve">Estimado </w:t>
      </w:r>
      <w:r w:rsidRPr="007218DF">
        <w:rPr>
          <w:rFonts w:ascii="Arial" w:eastAsia="Times New Roman" w:hAnsi="Arial" w:cs="Arial"/>
          <w:b/>
          <w:sz w:val="24"/>
          <w:szCs w:val="24"/>
          <w:lang w:eastAsia="es-MX"/>
        </w:rPr>
        <w:t>Oscar Mario</w:t>
      </w:r>
      <w:r w:rsidRPr="007218DF">
        <w:rPr>
          <w:rFonts w:ascii="Arial" w:eastAsia="Times New Roman" w:hAnsi="Arial" w:cs="Arial"/>
          <w:sz w:val="24"/>
          <w:szCs w:val="24"/>
          <w:lang w:eastAsia="es-MX"/>
        </w:rPr>
        <w:t xml:space="preserve"> y amigos que nos acompañan, nuevamente hay un tema que debemos comentar y repasar y mismo que se refiere a la reforma fiscal recientemente aprobada en los Estados Unidos y que retoma parte de la propuesta original del presidente </w:t>
      </w:r>
      <w:r w:rsidRPr="007218DF">
        <w:rPr>
          <w:rFonts w:ascii="Arial" w:eastAsia="Times New Roman" w:hAnsi="Arial" w:cs="Arial"/>
          <w:b/>
          <w:sz w:val="24"/>
          <w:szCs w:val="24"/>
          <w:lang w:eastAsia="es-MX"/>
        </w:rPr>
        <w:t>Trump</w:t>
      </w:r>
      <w:r w:rsidRPr="007218DF">
        <w:rPr>
          <w:rFonts w:ascii="Arial" w:eastAsia="Times New Roman" w:hAnsi="Arial" w:cs="Arial"/>
          <w:sz w:val="24"/>
          <w:szCs w:val="24"/>
          <w:lang w:eastAsia="es-MX"/>
        </w:rPr>
        <w:t xml:space="preserve">, así como otros aspectos y supuestos que le fueron adicionados tanto por la Cámara abaja como por la Cámara alta.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No porque ha sido aprobada quiere decir con esto que entra en vigor, ya que de acuerdo al sistema norteamericano, se deben comentar las adiciones y modificaciones de cada una de las Cámaras y que fueron propuestas por ellas. Lo que dará lugar a que quede alguna de ellas o una combinación de ambas. El Presupuesto de Egresos de los Estados Unidos no ha sido aprobado todavía, lo que les da margen de tiempo.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Y se tiene hasta finales de este mes para que se efectúe esta aprobación, por lo que todavía se tiene tiempo como mencione, para hacer estos ajustes a las normas tributarias para posteriormente pasar la firma del presidente hemos comentado sobre las propuestas de las que debemos destacar en esta recta final como las más importantes las siguientes.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lastRenderedPageBreak/>
        <w:t xml:space="preserve">La disminución de la tasa a las empresas del 20 por ciento, de las que se ha dado una gran difusión, la disminución a la tarifa de las clases medias y bajas del imput sobre la renta, lo que les permitirá tener una mayor liquidez y mantener por otro lado las tarifas altas a las clases de mayores ingresos.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Por otro lado el retorno de capitales a los Estados Unidos con una tasa muy favorable del 12.5 por ciento y beneficios especiales y estímulos a los ingresos por el desarrollo y venta de tecnología.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Estas modificaciones provocaran como consecuencia que los Estados Unidos de América siga siendo un país que se caracteriza por su baja imposición y que se irá rompiendo con el orden impositivo internacional y que obligara a los países a hacer cambios estructurales en sus políticas fiscales. Dentro de esos países nosotros, seremos uno de los más afectados y que será en forma severa.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Si estas modificaciones entran en vigor a partir del primero de enero, ya que no tendríamos como hoy tampoco lo tenemos espacio para hacer frente a las modificaciones a nuestras normas fiscales. </w:t>
      </w:r>
      <w:r w:rsidRPr="007218DF">
        <w:rPr>
          <w:rFonts w:ascii="Arial" w:eastAsia="Times New Roman" w:hAnsi="Arial" w:cs="Arial"/>
          <w:b/>
          <w:sz w:val="20"/>
          <w:szCs w:val="20"/>
          <w:lang w:eastAsia="es-MX"/>
        </w:rPr>
        <w:t>Duración 0’00’’, nbsg/m.</w:t>
      </w:r>
      <w:r w:rsidRPr="007218DF">
        <w:rPr>
          <w:rFonts w:ascii="Arial" w:eastAsia="Times New Roman" w:hAnsi="Arial" w:cs="Arial"/>
          <w:sz w:val="24"/>
          <w:szCs w:val="24"/>
          <w:lang w:eastAsia="es-MX"/>
        </w:rPr>
        <w:t xml:space="preserve"> </w:t>
      </w: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2456EF7" wp14:editId="3CBEB36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DF" w:rsidRPr="0091295E" w:rsidRDefault="007218DF" w:rsidP="007218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6EF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218DF" w:rsidRPr="0091295E" w:rsidRDefault="007218DF" w:rsidP="007218DF">
                      <w:pPr>
                        <w:rPr>
                          <w:rFonts w:cs="Arial"/>
                          <w:sz w:val="20"/>
                          <w:szCs w:val="20"/>
                        </w:rPr>
                      </w:pPr>
                    </w:p>
                  </w:txbxContent>
                </v:textbox>
              </v:shape>
            </w:pict>
          </mc:Fallback>
        </mc:AlternateContent>
      </w:r>
    </w:p>
    <w:p w:rsidR="007218DF" w:rsidRPr="007218DF" w:rsidRDefault="007218DF" w:rsidP="007218DF">
      <w:pPr>
        <w:tabs>
          <w:tab w:val="left" w:pos="8140"/>
        </w:tabs>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noProof/>
          <w:sz w:val="24"/>
          <w:szCs w:val="24"/>
          <w:lang w:eastAsia="es-MX"/>
        </w:rPr>
        <w:drawing>
          <wp:inline distT="0" distB="0" distL="0" distR="0" wp14:anchorId="7AF63131" wp14:editId="51CA186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218DF">
        <w:rPr>
          <w:rFonts w:ascii="Arial" w:eastAsia="Times New Roman" w:hAnsi="Arial" w:cs="Times New Roman"/>
          <w:noProof/>
          <w:sz w:val="24"/>
          <w:szCs w:val="24"/>
          <w:lang w:eastAsia="es-MX"/>
        </w:rPr>
        <mc:AlternateContent>
          <mc:Choice Requires="wps">
            <w:drawing>
              <wp:inline distT="0" distB="0" distL="0" distR="0" wp14:anchorId="51177ED6" wp14:editId="0D69B9E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218DF" w:rsidRPr="004459F7" w:rsidRDefault="007218DF" w:rsidP="007218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18DF" w:rsidRPr="004459F7" w:rsidRDefault="007218DF" w:rsidP="007218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18DF" w:rsidRPr="004459F7" w:rsidRDefault="007218DF" w:rsidP="007218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177ED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218DF" w:rsidRPr="004459F7" w:rsidRDefault="007218DF" w:rsidP="007218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18DF" w:rsidRPr="004459F7" w:rsidRDefault="007218DF" w:rsidP="007218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18DF" w:rsidRPr="004459F7" w:rsidRDefault="007218DF" w:rsidP="007218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r w:rsidRPr="007218DF">
        <w:rPr>
          <w:rFonts w:ascii="Arial Black" w:eastAsia="Times New Roman" w:hAnsi="Arial Black" w:cs="Arial"/>
          <w:sz w:val="28"/>
          <w:szCs w:val="28"/>
          <w:lang w:eastAsia="es-MX"/>
        </w:rPr>
        <w:t>Carpeta Informativa</w:t>
      </w: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r w:rsidRPr="007218DF">
        <w:rPr>
          <w:rFonts w:ascii="Arial Black" w:eastAsia="Times New Roman" w:hAnsi="Arial Black" w:cs="Arial"/>
          <w:sz w:val="28"/>
          <w:szCs w:val="28"/>
          <w:lang w:eastAsia="es-MX"/>
        </w:rPr>
        <w:t>Segundo Corte</w:t>
      </w:r>
    </w:p>
    <w:p w:rsidR="007218DF" w:rsidRPr="007218DF" w:rsidRDefault="007218DF" w:rsidP="007218DF">
      <w:pPr>
        <w:tabs>
          <w:tab w:val="left" w:pos="8140"/>
        </w:tabs>
        <w:spacing w:after="0" w:line="240" w:lineRule="auto"/>
        <w:jc w:val="both"/>
        <w:rPr>
          <w:rFonts w:ascii="Arial Black" w:eastAsia="Times New Roman" w:hAnsi="Arial Black" w:cs="Times New Roman"/>
          <w:b/>
          <w:color w:val="000000"/>
          <w:sz w:val="32"/>
          <w:szCs w:val="32"/>
          <w:lang w:eastAsia="es-MX"/>
        </w:rPr>
      </w:pPr>
      <w:r w:rsidRPr="007218DF">
        <w:rPr>
          <w:rFonts w:ascii="Arial Black" w:eastAsia="Times New Roman" w:hAnsi="Arial Black" w:cs="Times New Roman"/>
          <w:b/>
          <w:color w:val="000000"/>
          <w:sz w:val="32"/>
          <w:szCs w:val="32"/>
          <w:lang w:eastAsia="es-MX"/>
        </w:rPr>
        <w:t>Resumen:</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numPr>
          <w:ilvl w:val="0"/>
          <w:numId w:val="2"/>
        </w:numPr>
        <w:spacing w:after="0" w:line="240" w:lineRule="auto"/>
        <w:contextualSpacing/>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Legislativo y sociedad construirán un México de oportunidades: diputado </w:t>
      </w:r>
    </w:p>
    <w:p w:rsidR="007218DF" w:rsidRPr="007218DF" w:rsidRDefault="007218DF" w:rsidP="007218DF">
      <w:pPr>
        <w:tabs>
          <w:tab w:val="left" w:pos="8140"/>
        </w:tabs>
        <w:spacing w:after="0" w:line="240" w:lineRule="auto"/>
        <w:jc w:val="both"/>
        <w:rPr>
          <w:rFonts w:ascii="Arial" w:eastAsia="Times New Roman" w:hAnsi="Arial" w:cs="Arial"/>
          <w:color w:val="000000"/>
          <w:lang w:eastAsia="es-MX"/>
        </w:rPr>
      </w:pPr>
    </w:p>
    <w:p w:rsidR="007218DF" w:rsidRPr="007218DF" w:rsidRDefault="007218DF" w:rsidP="007218DF">
      <w:pPr>
        <w:numPr>
          <w:ilvl w:val="0"/>
          <w:numId w:val="2"/>
        </w:numPr>
        <w:spacing w:after="0" w:line="240" w:lineRule="auto"/>
        <w:contextualSpacing/>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Policías devuelven laptop olvidada por diputado</w:t>
      </w:r>
    </w:p>
    <w:p w:rsidR="007218DF" w:rsidRPr="007218DF" w:rsidRDefault="007218DF" w:rsidP="007218DF">
      <w:pPr>
        <w:tabs>
          <w:tab w:val="left" w:pos="8140"/>
        </w:tabs>
        <w:spacing w:after="0" w:line="240" w:lineRule="auto"/>
        <w:jc w:val="right"/>
        <w:rPr>
          <w:rFonts w:ascii="Arial" w:eastAsia="Times New Roman" w:hAnsi="Arial" w:cs="Arial"/>
          <w:color w:val="000000"/>
          <w:lang w:eastAsia="es-MX"/>
        </w:rPr>
      </w:pPr>
    </w:p>
    <w:p w:rsidR="007218DF" w:rsidRPr="007218DF" w:rsidRDefault="007218DF" w:rsidP="007218DF">
      <w:pPr>
        <w:numPr>
          <w:ilvl w:val="0"/>
          <w:numId w:val="2"/>
        </w:numPr>
        <w:tabs>
          <w:tab w:val="left" w:pos="8140"/>
        </w:tabs>
        <w:spacing w:after="0" w:line="240" w:lineRule="auto"/>
        <w:contextualSpacing/>
        <w:jc w:val="both"/>
        <w:rPr>
          <w:rFonts w:ascii="Arial" w:eastAsia="Times New Roman" w:hAnsi="Arial" w:cs="Arial"/>
          <w:color w:val="000000"/>
          <w:sz w:val="24"/>
          <w:szCs w:val="24"/>
          <w:lang w:eastAsia="es-MX"/>
        </w:rPr>
      </w:pPr>
      <w:r w:rsidRPr="007218DF">
        <w:rPr>
          <w:rFonts w:ascii="Arial" w:eastAsia="Times New Roman" w:hAnsi="Arial" w:cs="Times New Roman"/>
          <w:sz w:val="24"/>
          <w:szCs w:val="24"/>
          <w:lang w:eastAsia="es-MX"/>
        </w:rPr>
        <w:t>Cristina Díaz: Discusión de la Ley de Seguridad Interior</w:t>
      </w:r>
    </w:p>
    <w:p w:rsidR="007218DF" w:rsidRPr="007218DF" w:rsidRDefault="007218DF" w:rsidP="007218DF">
      <w:pPr>
        <w:spacing w:after="0" w:line="240" w:lineRule="auto"/>
        <w:jc w:val="right"/>
        <w:rPr>
          <w:rFonts w:ascii="Arial" w:eastAsia="Times New Roman" w:hAnsi="Arial" w:cs="Arial"/>
          <w:bCs/>
          <w:color w:val="222222"/>
          <w:sz w:val="24"/>
          <w:szCs w:val="24"/>
          <w:lang w:eastAsia="es-MX"/>
        </w:rPr>
      </w:pPr>
    </w:p>
    <w:p w:rsidR="007218DF" w:rsidRPr="007218DF" w:rsidRDefault="007218DF" w:rsidP="007218DF">
      <w:pPr>
        <w:numPr>
          <w:ilvl w:val="0"/>
          <w:numId w:val="2"/>
        </w:numPr>
        <w:spacing w:after="0" w:line="240" w:lineRule="auto"/>
        <w:contextualSpacing/>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Piden senadores del PRI aclarar el asesinato de seis personas en Temixco </w:t>
      </w:r>
    </w:p>
    <w:p w:rsidR="007218DF" w:rsidRPr="007218DF" w:rsidRDefault="007218DF" w:rsidP="007218DF">
      <w:pPr>
        <w:spacing w:after="0" w:line="240" w:lineRule="auto"/>
        <w:jc w:val="right"/>
        <w:rPr>
          <w:rFonts w:ascii="Arial" w:eastAsia="Times New Roman" w:hAnsi="Arial" w:cs="Arial"/>
          <w:bCs/>
          <w:color w:val="222222"/>
          <w:sz w:val="24"/>
          <w:szCs w:val="24"/>
          <w:lang w:eastAsia="es-MX"/>
        </w:rPr>
      </w:pPr>
    </w:p>
    <w:p w:rsidR="007218DF" w:rsidRPr="007218DF" w:rsidRDefault="007218DF" w:rsidP="007218DF">
      <w:pPr>
        <w:numPr>
          <w:ilvl w:val="0"/>
          <w:numId w:val="2"/>
        </w:numPr>
        <w:spacing w:after="0" w:line="240" w:lineRule="auto"/>
        <w:contextualSpacing/>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Carlos Puente, nuevo líder nacional del Partido Verde</w:t>
      </w:r>
    </w:p>
    <w:p w:rsidR="007218DF" w:rsidRPr="007218DF" w:rsidRDefault="007218DF" w:rsidP="007218DF">
      <w:pPr>
        <w:spacing w:after="0" w:line="240" w:lineRule="auto"/>
        <w:jc w:val="right"/>
        <w:rPr>
          <w:rFonts w:ascii="Arial" w:eastAsia="Times New Roman" w:hAnsi="Arial" w:cs="Arial"/>
          <w:bCs/>
          <w:color w:val="222222"/>
          <w:sz w:val="24"/>
          <w:szCs w:val="24"/>
          <w:lang w:eastAsia="es-MX"/>
        </w:rPr>
      </w:pPr>
    </w:p>
    <w:p w:rsidR="007218DF" w:rsidRPr="007218DF" w:rsidRDefault="007218DF" w:rsidP="007218DF">
      <w:pPr>
        <w:numPr>
          <w:ilvl w:val="0"/>
          <w:numId w:val="2"/>
        </w:numPr>
        <w:spacing w:after="0" w:line="240" w:lineRule="auto"/>
        <w:contextualSpacing/>
        <w:jc w:val="both"/>
        <w:rPr>
          <w:rFonts w:ascii="Arial" w:eastAsia="Times New Roman" w:hAnsi="Arial" w:cs="Arial"/>
          <w:bCs/>
          <w:color w:val="222222"/>
          <w:sz w:val="24"/>
          <w:szCs w:val="24"/>
          <w:lang w:eastAsia="es-MX"/>
        </w:rPr>
      </w:pPr>
      <w:r w:rsidRPr="007218DF">
        <w:rPr>
          <w:rFonts w:ascii="Arial" w:eastAsia="Times New Roman" w:hAnsi="Arial" w:cs="Times New Roman"/>
          <w:sz w:val="24"/>
          <w:szCs w:val="24"/>
          <w:lang w:eastAsia="es-MX"/>
        </w:rPr>
        <w:t>Oficial: Se va Arriola del IMSS, lo releva Tuffic Miguel Ortega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numPr>
          <w:ilvl w:val="0"/>
          <w:numId w:val="2"/>
        </w:numPr>
        <w:spacing w:after="0" w:line="240" w:lineRule="auto"/>
        <w:contextualSpacing/>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Mikel Arriola se registrará este jueves como precandidato del PRI al Gob-CDMX</w:t>
      </w:r>
    </w:p>
    <w:p w:rsidR="007218DF" w:rsidRPr="007218DF" w:rsidRDefault="007218DF" w:rsidP="007218DF">
      <w:pPr>
        <w:spacing w:after="0" w:line="240" w:lineRule="auto"/>
        <w:jc w:val="right"/>
        <w:rPr>
          <w:rFonts w:ascii="Arial" w:eastAsia="Times New Roman" w:hAnsi="Arial" w:cs="Arial"/>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r w:rsidRPr="007218DF">
        <w:rPr>
          <w:rFonts w:ascii="Arial" w:eastAsia="Times New Roman" w:hAnsi="Arial" w:cs="Arial"/>
          <w:b/>
          <w:bCs/>
          <w:color w:val="222222"/>
          <w:sz w:val="24"/>
          <w:szCs w:val="24"/>
          <w:lang w:eastAsia="es-MX"/>
        </w:rPr>
        <w:t>Jueves 07 de diciembre 2017</w:t>
      </w: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right"/>
        <w:rPr>
          <w:rFonts w:ascii="Arial" w:eastAsia="Times New Roman" w:hAnsi="Arial" w:cs="Arial"/>
          <w:b/>
          <w:bCs/>
          <w:color w:val="222222"/>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07/12/2017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8:54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Notimex / 20minutos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 xml:space="preserve">ESTACION: Online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GRUPO: Notimex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 xml:space="preserve">Legislativo y sociedad construirán un México de oportunidades: diputado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Poder Legislativo junto con la sociedad construirán el México de oportunidades que todos queremos para mejorar la calidad de vida, aseguró el presidente de la Comisión Especial de Participación Ciudadana, </w:t>
      </w:r>
      <w:r w:rsidRPr="007218DF">
        <w:rPr>
          <w:rFonts w:ascii="Arial" w:eastAsia="Times New Roman" w:hAnsi="Arial" w:cs="Times New Roman"/>
          <w:b/>
          <w:sz w:val="24"/>
          <w:szCs w:val="24"/>
          <w:lang w:eastAsia="es-MX"/>
        </w:rPr>
        <w:t>Tristán Canales Najjar</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legislador priista afirmó que con la participación de los ciudadanos tenemos la posibilidad de generar propuestas legislativas con base social que sumen en favor de México.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Durante el Foro Permanente de Participación Ciudadana 2017, </w:t>
      </w:r>
      <w:r w:rsidRPr="007218DF">
        <w:rPr>
          <w:rFonts w:ascii="Arial" w:eastAsia="Times New Roman" w:hAnsi="Arial" w:cs="Times New Roman"/>
          <w:b/>
          <w:sz w:val="24"/>
          <w:szCs w:val="24"/>
          <w:lang w:eastAsia="es-MX"/>
        </w:rPr>
        <w:t>Canales Najjar</w:t>
      </w:r>
      <w:r w:rsidRPr="007218DF">
        <w:rPr>
          <w:rFonts w:ascii="Arial" w:eastAsia="Times New Roman" w:hAnsi="Arial" w:cs="Times New Roman"/>
          <w:sz w:val="24"/>
          <w:szCs w:val="24"/>
          <w:lang w:eastAsia="es-MX"/>
        </w:rPr>
        <w:t xml:space="preserve"> señaló que este es un puente de comunicación entre la sociedad y la Cámara de Diputados, al presentarse ocho propuestas sociales que enriquecerán el marco jurídico y contribuirán a atender necesidades y problemas de interés general.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Explicó que la siguiente etapa del foro será la presentación formal, al Pleno de San Lázaro, de iniciativas o puntos de acuerdo que se elaborarán y consensarán a partir de las exposiciones de la ciudadanía.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Sostuvo que tenemos una sociedad cada vez más informada y participativa, lo que puede convertirse en área de oportunidad para diseñar iniciativas que respondan a sus demandas y la beneficien.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“Estamos convencidos de una mayor participación ciudadana en las políticas públicas y en los procesos legislativos contribuirá, de manera importante, a lograr mejores resultados”, aseveró.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tanto, la diputada </w:t>
      </w:r>
      <w:r w:rsidRPr="007218DF">
        <w:rPr>
          <w:rFonts w:ascii="Arial" w:eastAsia="Times New Roman" w:hAnsi="Arial" w:cs="Times New Roman"/>
          <w:b/>
          <w:sz w:val="24"/>
          <w:szCs w:val="24"/>
          <w:lang w:eastAsia="es-MX"/>
        </w:rPr>
        <w:t>Norma Edith Martínez Guzmán</w:t>
      </w:r>
      <w:r w:rsidRPr="007218DF">
        <w:rPr>
          <w:rFonts w:ascii="Arial" w:eastAsia="Times New Roman" w:hAnsi="Arial" w:cs="Times New Roman"/>
          <w:sz w:val="24"/>
          <w:szCs w:val="24"/>
          <w:lang w:eastAsia="es-MX"/>
        </w:rPr>
        <w:t xml:space="preserve"> (PES) resaltó la importancia de que la sociedad civil presente propuestas legales surgidas de años de experiencia académica y profesional en áreas vitales del deporte, salud, contra la violencia y por una mayor transparencia y rendición de cuentas, así como elevar la protección de datos personales.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Dijo que la presencia ciudadana es una llamada de atención a los legisladores para voltear a ver e impulsar sus proposiciones, a fin de facilitar la solución de problemas.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lastRenderedPageBreak/>
        <w:t xml:space="preserve">A su vez, la legisladora del PRI, </w:t>
      </w:r>
      <w:r w:rsidRPr="007218DF">
        <w:rPr>
          <w:rFonts w:ascii="Arial" w:eastAsia="Times New Roman" w:hAnsi="Arial" w:cs="Times New Roman"/>
          <w:b/>
          <w:sz w:val="24"/>
          <w:szCs w:val="24"/>
          <w:lang w:eastAsia="es-MX"/>
        </w:rPr>
        <w:t>Laura Mitzi Barrientos Cano</w:t>
      </w:r>
      <w:r w:rsidRPr="007218DF">
        <w:rPr>
          <w:rFonts w:ascii="Arial" w:eastAsia="Times New Roman" w:hAnsi="Arial" w:cs="Times New Roman"/>
          <w:sz w:val="24"/>
          <w:szCs w:val="24"/>
          <w:lang w:eastAsia="es-MX"/>
        </w:rPr>
        <w:t xml:space="preserve"> apuntó que el reto es fortalecer e impulsar la difusión de las propuestas ciudadanas, con el propósito de construir un parlamento abierto y una sociedad civil proactiva, que retroalimente el trabajo legislativo para plasmarla en una política pública que asegure su éxito. </w:t>
      </w:r>
    </w:p>
    <w:p w:rsidR="007218DF" w:rsidRPr="007218DF" w:rsidRDefault="007218DF" w:rsidP="007218DF">
      <w:pPr>
        <w:spacing w:after="0" w:line="240" w:lineRule="auto"/>
        <w:jc w:val="both"/>
        <w:rPr>
          <w:rFonts w:ascii="Arial" w:eastAsia="Times New Roman" w:hAnsi="Arial" w:cs="Times New Roman"/>
          <w:i/>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i/>
          <w:sz w:val="24"/>
          <w:szCs w:val="24"/>
          <w:lang w:eastAsia="es-MX"/>
        </w:rPr>
        <w:t>“Tengan la garantía de que cada una de sus propuestas serán entregadas a las comisiones respectivas que analicen y conviertan en una realidad, lo cual enriquecerá el debate y el diálogo”,</w:t>
      </w:r>
      <w:r w:rsidRPr="007218DF">
        <w:rPr>
          <w:rFonts w:ascii="Arial" w:eastAsia="Times New Roman" w:hAnsi="Arial" w:cs="Times New Roman"/>
          <w:sz w:val="24"/>
          <w:szCs w:val="24"/>
          <w:lang w:eastAsia="es-MX"/>
        </w:rPr>
        <w:t xml:space="preserve"> señaló. </w:t>
      </w:r>
      <w:r w:rsidRPr="007218DF">
        <w:rPr>
          <w:rFonts w:ascii="Arial" w:eastAsia="Times New Roman" w:hAnsi="Arial" w:cs="Times New Roman"/>
          <w:b/>
          <w:sz w:val="16"/>
          <w:szCs w:val="16"/>
          <w:lang w:eastAsia="es-MX"/>
        </w:rPr>
        <w:t>/gh/m</w:t>
      </w:r>
    </w:p>
    <w:p w:rsidR="007218DF" w:rsidRPr="007218DF" w:rsidRDefault="007218DF" w:rsidP="007218DF">
      <w:pPr>
        <w:spacing w:after="0" w:line="240" w:lineRule="auto"/>
        <w:jc w:val="both"/>
        <w:rPr>
          <w:rFonts w:ascii="Arial" w:eastAsia="Times New Roman" w:hAnsi="Arial" w:cs="Times New Roman"/>
          <w:b/>
          <w:sz w:val="16"/>
          <w:szCs w:val="16"/>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FECHA: 07|/12/2017 </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09:25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Fórmula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Fórmula</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Policías devuelven laptop olvidada por diputado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Elementos de la Secretaría de Seguridad Publica de la Ciudad de México (SSP-CDMX) encontraron y regresaron una computadora portátil al diputado federal de Aguascalientes </w:t>
      </w:r>
      <w:r w:rsidRPr="007218DF">
        <w:rPr>
          <w:rFonts w:ascii="Arial" w:eastAsia="Times New Roman" w:hAnsi="Arial" w:cs="Times New Roman"/>
          <w:b/>
          <w:sz w:val="24"/>
          <w:szCs w:val="24"/>
          <w:lang w:eastAsia="es-MX"/>
        </w:rPr>
        <w:t>Jorge López Martín</w:t>
      </w:r>
      <w:r w:rsidRPr="007218DF">
        <w:rPr>
          <w:rFonts w:ascii="Arial" w:eastAsia="Times New Roman" w:hAnsi="Arial" w:cs="Times New Roman"/>
          <w:sz w:val="24"/>
          <w:szCs w:val="24"/>
          <w:lang w:eastAsia="es-MX"/>
        </w:rPr>
        <w:t>, que había sido olvidada en las instalaciones del Aeropuerto Internacional de la Ciudad de México (AICM).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Mediante redes sociales, según el portal </w:t>
      </w:r>
      <w:r w:rsidRPr="007218DF">
        <w:rPr>
          <w:rFonts w:ascii="Arial" w:eastAsia="Times New Roman" w:hAnsi="Arial" w:cs="Times New Roman"/>
          <w:b/>
          <w:sz w:val="24"/>
          <w:szCs w:val="24"/>
          <w:lang w:eastAsia="es-MX"/>
        </w:rPr>
        <w:t>López Dóriga Digita</w:t>
      </w:r>
      <w:r w:rsidRPr="007218DF">
        <w:rPr>
          <w:rFonts w:ascii="Arial" w:eastAsia="Times New Roman" w:hAnsi="Arial" w:cs="Times New Roman"/>
          <w:sz w:val="24"/>
          <w:szCs w:val="24"/>
          <w:lang w:eastAsia="es-MX"/>
        </w:rPr>
        <w:t xml:space="preserve">l, el diputado </w:t>
      </w:r>
      <w:r w:rsidRPr="007218DF">
        <w:rPr>
          <w:rFonts w:ascii="Arial" w:eastAsia="Times New Roman" w:hAnsi="Arial" w:cs="Times New Roman"/>
          <w:b/>
          <w:sz w:val="24"/>
          <w:szCs w:val="24"/>
          <w:lang w:eastAsia="es-MX"/>
        </w:rPr>
        <w:t>Martín</w:t>
      </w:r>
      <w:r w:rsidRPr="007218DF">
        <w:rPr>
          <w:rFonts w:ascii="Arial" w:eastAsia="Times New Roman" w:hAnsi="Arial" w:cs="Times New Roman"/>
          <w:sz w:val="24"/>
          <w:szCs w:val="24"/>
          <w:lang w:eastAsia="es-MX"/>
        </w:rPr>
        <w:t xml:space="preserve"> agradeció a los elementos de seguridad por ayudarle a recuperar en menos de una hora su laptop, que fue olvidada.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el Twitter, de la SSPCDMX se informó y agradeció a los elementos por su honorable labor, acompañado del vídeo de </w:t>
      </w:r>
      <w:r w:rsidRPr="007218DF">
        <w:rPr>
          <w:rFonts w:ascii="Arial" w:eastAsia="Times New Roman" w:hAnsi="Arial" w:cs="Times New Roman"/>
          <w:b/>
          <w:sz w:val="24"/>
          <w:szCs w:val="24"/>
          <w:lang w:eastAsia="es-MX"/>
        </w:rPr>
        <w:t>Jorge López</w:t>
      </w:r>
      <w:r w:rsidRPr="007218DF">
        <w:rPr>
          <w:rFonts w:ascii="Arial" w:eastAsia="Times New Roman" w:hAnsi="Arial" w:cs="Times New Roman"/>
          <w:sz w:val="24"/>
          <w:szCs w:val="24"/>
          <w:lang w:eastAsia="es-MX"/>
        </w:rPr>
        <w:t>, describiendo lo sucedido.</w:t>
      </w:r>
    </w:p>
    <w:p w:rsidR="007218DF" w:rsidRPr="007218DF" w:rsidRDefault="007218DF" w:rsidP="007218DF">
      <w:pPr>
        <w:spacing w:after="0" w:line="240" w:lineRule="auto"/>
        <w:jc w:val="both"/>
        <w:rPr>
          <w:rFonts w:ascii="Arial" w:eastAsia="Times New Roman" w:hAnsi="Arial" w:cs="Times New Roman"/>
          <w:i/>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i/>
          <w:sz w:val="24"/>
          <w:szCs w:val="24"/>
          <w:lang w:eastAsia="es-MX"/>
        </w:rPr>
        <w:t xml:space="preserve">"Amigos, muy buenas tardes, gracias a los oficiales </w:t>
      </w:r>
      <w:r w:rsidRPr="007218DF">
        <w:rPr>
          <w:rFonts w:ascii="Arial" w:eastAsia="Times New Roman" w:hAnsi="Arial" w:cs="Times New Roman"/>
          <w:b/>
          <w:i/>
          <w:sz w:val="24"/>
          <w:szCs w:val="24"/>
          <w:lang w:eastAsia="es-MX"/>
        </w:rPr>
        <w:t xml:space="preserve">Amescua </w:t>
      </w:r>
      <w:r w:rsidRPr="007218DF">
        <w:rPr>
          <w:rFonts w:ascii="Arial" w:eastAsia="Times New Roman" w:hAnsi="Arial" w:cs="Times New Roman"/>
          <w:i/>
          <w:sz w:val="24"/>
          <w:szCs w:val="24"/>
          <w:lang w:eastAsia="es-MX"/>
        </w:rPr>
        <w:t xml:space="preserve">y </w:t>
      </w:r>
      <w:r w:rsidRPr="007218DF">
        <w:rPr>
          <w:rFonts w:ascii="Arial" w:eastAsia="Times New Roman" w:hAnsi="Arial" w:cs="Times New Roman"/>
          <w:b/>
          <w:i/>
          <w:sz w:val="24"/>
          <w:szCs w:val="24"/>
          <w:lang w:eastAsia="es-MX"/>
        </w:rPr>
        <w:t xml:space="preserve">Jiménez </w:t>
      </w:r>
      <w:r w:rsidRPr="007218DF">
        <w:rPr>
          <w:rFonts w:ascii="Arial" w:eastAsia="Times New Roman" w:hAnsi="Arial" w:cs="Times New Roman"/>
          <w:i/>
          <w:sz w:val="24"/>
          <w:szCs w:val="24"/>
          <w:lang w:eastAsia="es-MX"/>
        </w:rPr>
        <w:t>recuperé mi computadora estoy en Aeropuerto de la Ciudad de México y me parece que hoy tenemos que destacar la honestidad de la gente que como ellos, no toman lo que no es suyo",</w:t>
      </w:r>
      <w:r w:rsidRPr="007218DF">
        <w:rPr>
          <w:rFonts w:ascii="Arial" w:eastAsia="Times New Roman" w:hAnsi="Arial" w:cs="Times New Roman"/>
          <w:sz w:val="24"/>
          <w:szCs w:val="24"/>
          <w:lang w:eastAsia="es-MX"/>
        </w:rPr>
        <w:t xml:space="preserve"> externó el legislador por Aguascalientes. </w:t>
      </w:r>
      <w:r w:rsidRPr="007218DF">
        <w:rPr>
          <w:rFonts w:ascii="Arial" w:eastAsia="Times New Roman" w:hAnsi="Arial" w:cs="Times New Roman"/>
          <w:b/>
          <w:sz w:val="24"/>
          <w:szCs w:val="24"/>
          <w:lang w:eastAsia="es-MX"/>
        </w:rPr>
        <w:t>bmj/m</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07|/12/2017</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08:07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Ciro Gómez Leyva por la Mañana</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104.1 FM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Fórmula</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 xml:space="preserve">Cristina Díaz: Discusión de la Ley de Seguridad Interior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Ciro Gómez Leyva (CGL), conductor:</w:t>
      </w:r>
      <w:r w:rsidRPr="007218DF">
        <w:rPr>
          <w:rFonts w:ascii="Arial" w:eastAsia="Times New Roman" w:hAnsi="Arial" w:cs="Times New Roman"/>
          <w:sz w:val="24"/>
          <w:szCs w:val="24"/>
          <w:lang w:eastAsia="es-MX"/>
        </w:rPr>
        <w:t xml:space="preserve"> Hoy ya confirmado, hoy no se va a dictaminar la ley de seguridad interior, no se va a dictaminar en el senado como se pensó que ocurriría esta semana, por lo pronto se van para el lunes, le preguntábamos al senador del PAN </w:t>
      </w:r>
      <w:r w:rsidRPr="007218DF">
        <w:rPr>
          <w:rFonts w:ascii="Arial" w:eastAsia="Times New Roman" w:hAnsi="Arial" w:cs="Times New Roman"/>
          <w:b/>
          <w:sz w:val="24"/>
          <w:szCs w:val="24"/>
          <w:lang w:eastAsia="es-MX"/>
        </w:rPr>
        <w:t>Roberto Gil</w:t>
      </w:r>
      <w:r w:rsidRPr="007218DF">
        <w:rPr>
          <w:rFonts w:ascii="Arial" w:eastAsia="Times New Roman" w:hAnsi="Arial" w:cs="Times New Roman"/>
          <w:sz w:val="24"/>
          <w:szCs w:val="24"/>
          <w:lang w:eastAsia="es-MX"/>
        </w:rPr>
        <w:t xml:space="preserve"> que impulsa y está en favor de </w:t>
      </w:r>
      <w:r w:rsidRPr="007218DF">
        <w:rPr>
          <w:rFonts w:ascii="Arial" w:eastAsia="Times New Roman" w:hAnsi="Arial" w:cs="Times New Roman"/>
          <w:sz w:val="24"/>
          <w:szCs w:val="24"/>
          <w:lang w:eastAsia="es-MX"/>
        </w:rPr>
        <w:lastRenderedPageBreak/>
        <w:t xml:space="preserve">esta aprobación si se habían replegado ya los senadores, como se dice en la política, habían decidido patear el bote.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Es decir aprovechando que termina el año, simplemente archivar el tema y quizá retomarlo en algún momento del próximo año, él nos dijo que no, que las condiciones van a trabajar el lunes, que va a haber sesiones de pleno martes, miércoles y jueves y que él tiene la confianza de que la próxima semana se votará la Ley de Seguridad Interior.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Manuel Feregrino (MF), conductor:</w:t>
      </w:r>
      <w:r w:rsidRPr="007218DF">
        <w:rPr>
          <w:rFonts w:ascii="Arial" w:eastAsia="Times New Roman" w:hAnsi="Arial" w:cs="Times New Roman"/>
          <w:sz w:val="24"/>
          <w:szCs w:val="24"/>
          <w:lang w:eastAsia="es-MX"/>
        </w:rPr>
        <w:t xml:space="preserve"> Eso es lo que nos dijo el senador </w:t>
      </w:r>
      <w:r w:rsidRPr="007218DF">
        <w:rPr>
          <w:rFonts w:ascii="Arial" w:eastAsia="Times New Roman" w:hAnsi="Arial" w:cs="Times New Roman"/>
          <w:b/>
          <w:sz w:val="24"/>
          <w:szCs w:val="24"/>
          <w:lang w:eastAsia="es-MX"/>
        </w:rPr>
        <w:t>Roberto Gil</w:t>
      </w:r>
      <w:r w:rsidRPr="007218DF">
        <w:rPr>
          <w:rFonts w:ascii="Arial" w:eastAsia="Times New Roman" w:hAnsi="Arial" w:cs="Times New Roman"/>
          <w:sz w:val="24"/>
          <w:szCs w:val="24"/>
          <w:lang w:eastAsia="es-MX"/>
        </w:rPr>
        <w:t>.</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Le preguntamos si los gritos, las presiones, las críticas habían asustado a los senadores, él nos dijo que no, pero nos da la impresión de que si han hecho mella en ustedes las críticas senadora </w:t>
      </w:r>
      <w:r w:rsidRPr="007218DF">
        <w:rPr>
          <w:rFonts w:ascii="Arial" w:eastAsia="Times New Roman" w:hAnsi="Arial" w:cs="Times New Roman"/>
          <w:b/>
          <w:sz w:val="24"/>
          <w:szCs w:val="24"/>
          <w:lang w:eastAsia="es-MX"/>
        </w:rPr>
        <w:t>Cristina Díaz</w:t>
      </w:r>
      <w:r w:rsidRPr="007218DF">
        <w:rPr>
          <w:rFonts w:ascii="Arial" w:eastAsia="Times New Roman" w:hAnsi="Arial" w:cs="Times New Roman"/>
          <w:sz w:val="24"/>
          <w:szCs w:val="24"/>
          <w:lang w:eastAsia="es-MX"/>
        </w:rPr>
        <w:t xml:space="preserve">, presidenta de la Comisión de Justicia, gusto en saludarte </w:t>
      </w:r>
      <w:r w:rsidRPr="007218DF">
        <w:rPr>
          <w:rFonts w:ascii="Arial" w:eastAsia="Times New Roman" w:hAnsi="Arial" w:cs="Times New Roman"/>
          <w:b/>
          <w:sz w:val="24"/>
          <w:szCs w:val="24"/>
          <w:lang w:eastAsia="es-MX"/>
        </w:rPr>
        <w:t>Cristina,</w:t>
      </w:r>
      <w:r w:rsidRPr="007218DF">
        <w:rPr>
          <w:rFonts w:ascii="Arial" w:eastAsia="Times New Roman" w:hAnsi="Arial" w:cs="Times New Roman"/>
          <w:sz w:val="24"/>
          <w:szCs w:val="24"/>
          <w:lang w:eastAsia="es-MX"/>
        </w:rPr>
        <w:t xml:space="preserve"> buen día.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Cristina Díaz (CD), presidenta de la Comisión de Gobernación</w:t>
      </w:r>
      <w:r w:rsidRPr="007218DF">
        <w:rPr>
          <w:rFonts w:ascii="Arial" w:eastAsia="Times New Roman" w:hAnsi="Arial" w:cs="Times New Roman"/>
          <w:sz w:val="24"/>
          <w:szCs w:val="24"/>
          <w:lang w:eastAsia="es-MX"/>
        </w:rPr>
        <w:t xml:space="preserve">: Gracias, buen día </w:t>
      </w:r>
      <w:r w:rsidRPr="007218DF">
        <w:rPr>
          <w:rFonts w:ascii="Arial" w:eastAsia="Times New Roman" w:hAnsi="Arial" w:cs="Times New Roman"/>
          <w:b/>
          <w:sz w:val="24"/>
          <w:szCs w:val="24"/>
          <w:lang w:eastAsia="es-MX"/>
        </w:rPr>
        <w:t>Ciro,</w:t>
      </w:r>
      <w:r w:rsidRPr="007218DF">
        <w:rPr>
          <w:rFonts w:ascii="Arial" w:eastAsia="Times New Roman" w:hAnsi="Arial" w:cs="Times New Roman"/>
          <w:sz w:val="24"/>
          <w:szCs w:val="24"/>
          <w:lang w:eastAsia="es-MX"/>
        </w:rPr>
        <w:t xml:space="preserve"> que gusto saludarlos y bueno presido la Comisión de Gobernación.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CGL:</w:t>
      </w:r>
      <w:r w:rsidRPr="007218DF">
        <w:rPr>
          <w:rFonts w:ascii="Arial" w:eastAsia="Times New Roman" w:hAnsi="Arial" w:cs="Times New Roman"/>
          <w:sz w:val="24"/>
          <w:szCs w:val="24"/>
          <w:lang w:eastAsia="es-MX"/>
        </w:rPr>
        <w:t xml:space="preserve"> La Comisión de Gobernación, perdona, presidenta de la Comisión de Gobernación correcto. Parece que pues que se asustaron los senadores con tantas críticas, tantas presiones que ha habido en distintos foros, en el propio senado, afuera del senado, es la impresión que tenemos </w:t>
      </w:r>
      <w:r w:rsidRPr="007218DF">
        <w:rPr>
          <w:rFonts w:ascii="Arial" w:eastAsia="Times New Roman" w:hAnsi="Arial" w:cs="Times New Roman"/>
          <w:b/>
          <w:sz w:val="24"/>
          <w:szCs w:val="24"/>
          <w:lang w:eastAsia="es-MX"/>
        </w:rPr>
        <w:t>Cristina</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CD:</w:t>
      </w:r>
      <w:r w:rsidRPr="007218DF">
        <w:rPr>
          <w:rFonts w:ascii="Arial" w:eastAsia="Times New Roman" w:hAnsi="Arial" w:cs="Times New Roman"/>
          <w:sz w:val="24"/>
          <w:szCs w:val="24"/>
          <w:lang w:eastAsia="es-MX"/>
        </w:rPr>
        <w:t xml:space="preserve"> </w:t>
      </w:r>
      <w:r w:rsidRPr="007218DF">
        <w:rPr>
          <w:rFonts w:ascii="Arial" w:eastAsia="Times New Roman" w:hAnsi="Arial" w:cs="Times New Roman"/>
          <w:b/>
          <w:sz w:val="24"/>
          <w:szCs w:val="24"/>
          <w:lang w:eastAsia="es-MX"/>
        </w:rPr>
        <w:t xml:space="preserve">Ciro </w:t>
      </w:r>
      <w:r w:rsidRPr="007218DF">
        <w:rPr>
          <w:rFonts w:ascii="Arial" w:eastAsia="Times New Roman" w:hAnsi="Arial" w:cs="Times New Roman"/>
          <w:sz w:val="24"/>
          <w:szCs w:val="24"/>
          <w:lang w:eastAsia="es-MX"/>
        </w:rPr>
        <w:t xml:space="preserve">nosotros hemos vivido en distintas etapas nuestro trabajo legislativo presiones, no es la primera vez que hay manifestaciones importantes, lo que pasa que el viernes llego apenas el oficio con la minuta y el presidente </w:t>
      </w:r>
      <w:r w:rsidRPr="007218DF">
        <w:rPr>
          <w:rFonts w:ascii="Arial" w:eastAsia="Times New Roman" w:hAnsi="Arial" w:cs="Times New Roman"/>
          <w:b/>
          <w:sz w:val="24"/>
          <w:szCs w:val="24"/>
          <w:lang w:eastAsia="es-MX"/>
        </w:rPr>
        <w:t>Cordero</w:t>
      </w:r>
      <w:r w:rsidRPr="007218DF">
        <w:rPr>
          <w:rFonts w:ascii="Arial" w:eastAsia="Times New Roman" w:hAnsi="Arial" w:cs="Times New Roman"/>
          <w:sz w:val="24"/>
          <w:szCs w:val="24"/>
          <w:lang w:eastAsia="es-MX"/>
        </w:rPr>
        <w:t xml:space="preserve"> nos notificó, pero tenía que cantarlo, como lo decimos, y lo tenía que enunciar en el pleno del senado y esto fue ratificado el día martes el turno a que comisiones estaríamos participando, así que por lo tanto a partir del martes nosotros entregamos una ruta de trabajo.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Primero la juntad e coordinación política que preside </w:t>
      </w:r>
      <w:r w:rsidRPr="007218DF">
        <w:rPr>
          <w:rFonts w:ascii="Arial" w:eastAsia="Times New Roman" w:hAnsi="Arial" w:cs="Times New Roman"/>
          <w:b/>
          <w:sz w:val="24"/>
          <w:szCs w:val="24"/>
          <w:lang w:eastAsia="es-MX"/>
        </w:rPr>
        <w:t>Ana Lilia Herrera</w:t>
      </w:r>
      <w:r w:rsidRPr="007218DF">
        <w:rPr>
          <w:rFonts w:ascii="Arial" w:eastAsia="Times New Roman" w:hAnsi="Arial" w:cs="Times New Roman"/>
          <w:sz w:val="24"/>
          <w:szCs w:val="24"/>
          <w:lang w:eastAsia="es-MX"/>
        </w:rPr>
        <w:t xml:space="preserve"> y tu servidora, recibimos a un grupo de organizaciones de la sociedad civil, académicos que se presentaron a un diálogo, a un primer encuentro, eran los que se estaban manifestando, ahí también estuvo la senadora </w:t>
      </w:r>
      <w:r w:rsidRPr="007218DF">
        <w:rPr>
          <w:rFonts w:ascii="Arial" w:eastAsia="Times New Roman" w:hAnsi="Arial" w:cs="Times New Roman"/>
          <w:b/>
          <w:sz w:val="24"/>
          <w:szCs w:val="24"/>
          <w:lang w:eastAsia="es-MX"/>
        </w:rPr>
        <w:t>De la Peña</w:t>
      </w: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Posteriormente el día de ayer tuvimos otra reunión de trabajo que me pareció un encuentro muy importante e interesante porque ahí tuvimos a la señora </w:t>
      </w:r>
      <w:r w:rsidRPr="007218DF">
        <w:rPr>
          <w:rFonts w:ascii="Arial" w:eastAsia="Times New Roman" w:hAnsi="Arial" w:cs="Times New Roman"/>
          <w:b/>
          <w:sz w:val="24"/>
          <w:szCs w:val="24"/>
          <w:lang w:eastAsia="es-MX"/>
        </w:rPr>
        <w:t>María</w:t>
      </w:r>
      <w:r w:rsidRPr="007218DF">
        <w:rPr>
          <w:rFonts w:ascii="Arial" w:eastAsia="Times New Roman" w:hAnsi="Arial" w:cs="Times New Roman"/>
          <w:sz w:val="24"/>
          <w:szCs w:val="24"/>
          <w:lang w:eastAsia="es-MX"/>
        </w:rPr>
        <w:t xml:space="preserve"> </w:t>
      </w:r>
      <w:r w:rsidRPr="007218DF">
        <w:rPr>
          <w:rFonts w:ascii="Arial" w:eastAsia="Times New Roman" w:hAnsi="Arial" w:cs="Times New Roman"/>
          <w:b/>
          <w:sz w:val="24"/>
          <w:szCs w:val="24"/>
          <w:lang w:eastAsia="es-MX"/>
        </w:rPr>
        <w:t>Elena Morera</w:t>
      </w:r>
      <w:r w:rsidRPr="007218DF">
        <w:rPr>
          <w:rFonts w:ascii="Arial" w:eastAsia="Times New Roman" w:hAnsi="Arial" w:cs="Times New Roman"/>
          <w:sz w:val="24"/>
          <w:szCs w:val="24"/>
          <w:lang w:eastAsia="es-MX"/>
        </w:rPr>
        <w:t xml:space="preserve">, causa en común estaba la asociación </w:t>
      </w:r>
      <w:r w:rsidRPr="007218DF">
        <w:rPr>
          <w:rFonts w:ascii="Arial" w:eastAsia="Times New Roman" w:hAnsi="Arial" w:cs="Times New Roman"/>
          <w:b/>
          <w:sz w:val="24"/>
          <w:szCs w:val="24"/>
          <w:lang w:eastAsia="es-MX"/>
        </w:rPr>
        <w:t>Agustín Pro</w:t>
      </w:r>
      <w:r w:rsidRPr="007218DF">
        <w:rPr>
          <w:rFonts w:ascii="Arial" w:eastAsia="Times New Roman" w:hAnsi="Arial" w:cs="Times New Roman"/>
          <w:sz w:val="24"/>
          <w:szCs w:val="24"/>
          <w:lang w:eastAsia="es-MX"/>
        </w:rPr>
        <w:t xml:space="preserve"> que representa </w:t>
      </w:r>
      <w:r w:rsidRPr="007218DF">
        <w:rPr>
          <w:rFonts w:ascii="Arial" w:eastAsia="Times New Roman" w:hAnsi="Arial" w:cs="Times New Roman"/>
          <w:b/>
          <w:sz w:val="24"/>
          <w:szCs w:val="24"/>
          <w:lang w:eastAsia="es-MX"/>
        </w:rPr>
        <w:t>Santiago Aguirre</w:t>
      </w:r>
      <w:r w:rsidRPr="007218DF">
        <w:rPr>
          <w:rFonts w:ascii="Arial" w:eastAsia="Times New Roman" w:hAnsi="Arial" w:cs="Times New Roman"/>
          <w:sz w:val="24"/>
          <w:szCs w:val="24"/>
          <w:lang w:eastAsia="es-MX"/>
        </w:rPr>
        <w:t xml:space="preserve"> si no me equivoco y estaba el general </w:t>
      </w:r>
      <w:r w:rsidRPr="007218DF">
        <w:rPr>
          <w:rFonts w:ascii="Arial" w:eastAsia="Times New Roman" w:hAnsi="Arial" w:cs="Times New Roman"/>
          <w:b/>
          <w:sz w:val="24"/>
          <w:szCs w:val="24"/>
          <w:lang w:eastAsia="es-MX"/>
        </w:rPr>
        <w:t>Alejandro Ramos</w:t>
      </w:r>
      <w:r w:rsidRPr="007218DF">
        <w:rPr>
          <w:rFonts w:ascii="Arial" w:eastAsia="Times New Roman" w:hAnsi="Arial" w:cs="Times New Roman"/>
          <w:sz w:val="24"/>
          <w:szCs w:val="24"/>
          <w:lang w:eastAsia="es-MX"/>
        </w:rPr>
        <w:t xml:space="preserve">, jefe de la unidad de asuntos jurídicos de la Sedena, participo también por su parte la Comisión Nacional de Derechos Humanos, el coordinador de seguimiento y recomendaciones de asuntos jurídicos, sin duda pues la presencia de la oficina del alto comisionado de Naciones Unidas en materia de derechos humanos en México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sz w:val="24"/>
          <w:szCs w:val="24"/>
          <w:lang w:eastAsia="es-MX"/>
        </w:rPr>
        <w:lastRenderedPageBreak/>
        <w:t xml:space="preserve">Los senadores presidentes de las comisiones y creo que fue un encuentro muy importante porque las participaciones pues nos dieron una visión de los distintos puntos de vista como están considerando esta minuta que viene de la Cámara de </w:t>
      </w:r>
      <w:r w:rsidRPr="007218DF">
        <w:rPr>
          <w:rFonts w:ascii="Arial" w:eastAsia="Times New Roman" w:hAnsi="Arial" w:cs="Times New Roman"/>
          <w:b/>
          <w:sz w:val="24"/>
          <w:szCs w:val="24"/>
          <w:lang w:eastAsia="es-MX"/>
        </w:rPr>
        <w:t>Diputados: 04’ 11” bmj/m</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TEMA(S): Información General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11:15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Enfoque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ESTACIÓN: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GRUPO: NRM Comunicaciones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Presenta PAN iniciativa para que el presidente sea sujeto de juicio político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Senadores del PAN presentaron una iniciativa de reformas a la Constitución, para que el presidente de la República sea sujeto a juicio político. </w:t>
      </w:r>
      <w:r w:rsidRPr="007218DF">
        <w:rPr>
          <w:rFonts w:ascii="Arial" w:eastAsia="Times New Roman" w:hAnsi="Arial" w:cs="Times New Roman"/>
          <w:b/>
          <w:sz w:val="24"/>
          <w:szCs w:val="24"/>
          <w:lang w:eastAsia="es-MX"/>
        </w:rPr>
        <w:t>Francisco Búrquez Valenzuela, Víctor Hermosillo y Celada, Juan Carlos Romero Hicks, Ernesto Ruffo Appel y Marcela Torres Peimbert,</w:t>
      </w:r>
      <w:r w:rsidRPr="007218DF">
        <w:rPr>
          <w:rFonts w:ascii="Arial" w:eastAsia="Times New Roman" w:hAnsi="Arial" w:cs="Times New Roman"/>
          <w:sz w:val="24"/>
          <w:szCs w:val="24"/>
          <w:lang w:eastAsia="es-MX"/>
        </w:rPr>
        <w:t xml:space="preserve"> también propusieron que hasta tres años después de concluido su mandato, el Presidente podrá ser acusado y juzgado por hechos de corrupción.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En la exposición de motivos de su iniciativa, los panistas señalan que la actuación de los servidores públicos debe estar en total apego de los principios éticos de legalidad, honradez, lealtad, imparcialidad y eficiencia y no solo al cumplimiento que establece la norma por el temor a ser sancionado por el incumplimiento de la ley.</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Así, al ser el presidente de la República el primer mandatario, es el obligado principal ante la ley y ante sus representados a conducirse con verdadera responsabilidad, legalidad, honradez, lealtad, imparcialidad y eficiencia, para que ello signifique en ejemplo ante los que ejercen diariamente la función pública.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Los senadores de Acción Nacional señalan que al presidente de la República actualmente se le exceptúa de estas responsabilidades y es prácticamente intocable.</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Precisan que con su propuesta se pretende eliminar la impunidad y la inmunidad con la que se pretende esfumar cada administración, tal como sucede al día de hoy con la intención de implantar un fiscal (general) a modo para tapar todo hecho de corrupción por nueve años o bajo el cobijo que brinda hasta el momento la Constitución.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caso de que el Presidente sea sujeto a juicio político durante el tiempo de su encargo, la Cámara de Diputados declarará por mayoría absoluta de sus miembros presentes en sesión, sí ha o no ha lugar a proceder contra el inculpado. </w:t>
      </w:r>
      <w:r w:rsidRPr="007218DF">
        <w:rPr>
          <w:rFonts w:ascii="Arial" w:eastAsia="Times New Roman" w:hAnsi="Arial" w:cs="Times New Roman"/>
          <w:b/>
          <w:sz w:val="20"/>
          <w:szCs w:val="20"/>
          <w:lang w:eastAsia="es-MX"/>
        </w:rPr>
        <w:t>ys/m.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i/>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FECHA: 07|/12/2017 </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12:41 PM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20 Minutos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20 Minutos</w:t>
      </w:r>
    </w:p>
    <w:p w:rsidR="007218DF" w:rsidRPr="007218DF" w:rsidRDefault="007218DF" w:rsidP="007218DF">
      <w:pPr>
        <w:spacing w:after="0" w:line="240" w:lineRule="auto"/>
        <w:jc w:val="both"/>
        <w:rPr>
          <w:rFonts w:ascii="Arial" w:eastAsia="Times New Roman" w:hAnsi="Arial" w:cs="Times New Roman"/>
          <w:b/>
          <w:i/>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 xml:space="preserve">Piden senadores del PRI aclarar el asesinato de seis personas en Temixco </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La bancada del PRI en el Senado de la República condenó el homicidio de seis personas en el municipio de Temixco, en el estado de Morelos, el pasado 30 de noviembre de 2017.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un punto de acuerdo publicado en la Gaceta Parlamentaria y presentado en la sesión de hoy, se exhortó a la Fiscalía General del Estado de Morelos para que en el ámbito de sus atribuciones constitucionales y legales, dé celeridad a las investigaciones para esclarecer los hechos.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Los legisladores lamentan que la "administración de </w:t>
      </w:r>
      <w:r w:rsidRPr="007218DF">
        <w:rPr>
          <w:rFonts w:ascii="Arial" w:eastAsia="Times New Roman" w:hAnsi="Arial" w:cs="Times New Roman"/>
          <w:b/>
          <w:sz w:val="24"/>
          <w:szCs w:val="24"/>
          <w:lang w:eastAsia="es-MX"/>
        </w:rPr>
        <w:t>Graco Luis Ramírez Garrido</w:t>
      </w:r>
      <w:r w:rsidRPr="007218DF">
        <w:rPr>
          <w:rFonts w:ascii="Arial" w:eastAsia="Times New Roman" w:hAnsi="Arial" w:cs="Times New Roman"/>
          <w:sz w:val="24"/>
          <w:szCs w:val="24"/>
          <w:lang w:eastAsia="es-MX"/>
        </w:rPr>
        <w:t xml:space="preserve"> </w:t>
      </w:r>
      <w:r w:rsidRPr="007218DF">
        <w:rPr>
          <w:rFonts w:ascii="Arial" w:eastAsia="Times New Roman" w:hAnsi="Arial" w:cs="Times New Roman"/>
          <w:b/>
          <w:sz w:val="24"/>
          <w:szCs w:val="24"/>
          <w:lang w:eastAsia="es-MX"/>
        </w:rPr>
        <w:t>Abreu</w:t>
      </w:r>
      <w:r w:rsidRPr="007218DF">
        <w:rPr>
          <w:rFonts w:ascii="Arial" w:eastAsia="Times New Roman" w:hAnsi="Arial" w:cs="Times New Roman"/>
          <w:sz w:val="24"/>
          <w:szCs w:val="24"/>
          <w:lang w:eastAsia="es-MX"/>
        </w:rPr>
        <w:t xml:space="preserve"> como gobernador del estado de Morelos ha sido objeto de cuestionamientos de diversa índole, desde aquellos relacionados con opacidad, corrupción, nepotismo e impunidad, hasta problemas como la inseguridad, violencia e incremento de la incidencia delictiva".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pasado 30 de noviembre, en los límites entre Temixco y Cuernavaca, se llevaron a cabo al menos tres operativos para contener la violencia generalizada en la entidad.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Derivado de estas acciones se suscitó un enfrentamiento entre los agentes de seguridad y un grupo armado, balacera en la que fallecieron seis personas: cuatro mujeres, un adolescente y un bebé. </w:t>
      </w:r>
    </w:p>
    <w:p w:rsidR="007218DF" w:rsidRPr="007218DF" w:rsidRDefault="007218DF" w:rsidP="007218DF">
      <w:pPr>
        <w:spacing w:after="0" w:line="240" w:lineRule="auto"/>
        <w:jc w:val="both"/>
        <w:rPr>
          <w:rFonts w:ascii="Arial" w:eastAsia="Times New Roman" w:hAnsi="Arial" w:cs="Times New Roman"/>
          <w:i/>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i/>
          <w:sz w:val="24"/>
          <w:szCs w:val="24"/>
          <w:lang w:eastAsia="es-MX"/>
        </w:rPr>
        <w:t xml:space="preserve">"De acuerdo con los vecinos, el enfrentamiento se originó a las 3:30 horas, en la colonia Rubén Jaramillo, sobre la calle de Francisco I. Madero. Con relación a estos acontecimientos existen diversas irregularidades en las primeras indagatorias", </w:t>
      </w:r>
      <w:r w:rsidRPr="007218DF">
        <w:rPr>
          <w:rFonts w:ascii="Arial" w:eastAsia="Times New Roman" w:hAnsi="Arial" w:cs="Times New Roman"/>
          <w:sz w:val="24"/>
          <w:szCs w:val="24"/>
          <w:lang w:eastAsia="es-MX"/>
        </w:rPr>
        <w:t>afirmaron los senadores,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i/>
          <w:sz w:val="24"/>
          <w:szCs w:val="24"/>
          <w:lang w:eastAsia="es-MX"/>
        </w:rPr>
      </w:pPr>
      <w:r w:rsidRPr="007218DF">
        <w:rPr>
          <w:rFonts w:ascii="Arial" w:eastAsia="Times New Roman" w:hAnsi="Arial" w:cs="Times New Roman"/>
          <w:sz w:val="24"/>
          <w:szCs w:val="24"/>
          <w:lang w:eastAsia="es-MX"/>
        </w:rPr>
        <w:t xml:space="preserve">Entre otras, añaden los representantes del PRI, de acuerdo a declaraciones de testigos, se asegura la presencia de supuestos sicarios que atacaron directamente a la familia </w:t>
      </w:r>
      <w:r w:rsidRPr="007218DF">
        <w:rPr>
          <w:rFonts w:ascii="Arial" w:eastAsia="Times New Roman" w:hAnsi="Arial" w:cs="Times New Roman"/>
          <w:b/>
          <w:sz w:val="24"/>
          <w:szCs w:val="24"/>
          <w:lang w:eastAsia="es-MX"/>
        </w:rPr>
        <w:t>Valdéz</w:t>
      </w:r>
      <w:r w:rsidRPr="007218DF">
        <w:rPr>
          <w:rFonts w:ascii="Arial" w:eastAsia="Times New Roman" w:hAnsi="Arial" w:cs="Times New Roman"/>
          <w:sz w:val="24"/>
          <w:szCs w:val="24"/>
          <w:lang w:eastAsia="es-MX"/>
        </w:rPr>
        <w:t xml:space="preserve">, cuyos integrantes perdieron la vida. Según el abogado de la familia </w:t>
      </w:r>
      <w:r w:rsidRPr="007218DF">
        <w:rPr>
          <w:rFonts w:ascii="Arial" w:eastAsia="Times New Roman" w:hAnsi="Arial" w:cs="Times New Roman"/>
          <w:b/>
          <w:sz w:val="24"/>
          <w:szCs w:val="24"/>
          <w:lang w:eastAsia="es-MX"/>
        </w:rPr>
        <w:t>Valdéz</w:t>
      </w:r>
      <w:r w:rsidRPr="007218DF">
        <w:rPr>
          <w:rFonts w:ascii="Arial" w:eastAsia="Times New Roman" w:hAnsi="Arial" w:cs="Times New Roman"/>
          <w:sz w:val="24"/>
          <w:szCs w:val="24"/>
          <w:lang w:eastAsia="es-MX"/>
        </w:rPr>
        <w:t xml:space="preserve">, los cuerpos de las seis personas presentaban el tiro de gracia. En lo que va del año, en este municipio gobernado por el PRD, 41 personas han sido asesinadas, por lo que se ubica como uno de los municipios más inseguros y peligrosos de la entidad. </w:t>
      </w:r>
      <w:r w:rsidRPr="007218DF">
        <w:rPr>
          <w:rFonts w:ascii="Arial" w:eastAsia="Times New Roman" w:hAnsi="Arial" w:cs="Times New Roman"/>
          <w:b/>
          <w:sz w:val="24"/>
          <w:szCs w:val="24"/>
          <w:lang w:eastAsia="es-MX"/>
        </w:rPr>
        <w:t>bmj/m</w:t>
      </w:r>
    </w:p>
    <w:p w:rsidR="007218DF" w:rsidRPr="007218DF" w:rsidRDefault="007218DF" w:rsidP="007218DF">
      <w:pPr>
        <w:spacing w:after="0" w:line="240" w:lineRule="auto"/>
        <w:jc w:val="both"/>
        <w:rPr>
          <w:rFonts w:ascii="Arial" w:eastAsia="Times New Roman" w:hAnsi="Arial" w:cs="Times New Roman"/>
          <w:i/>
          <w:sz w:val="24"/>
          <w:szCs w:val="24"/>
          <w:lang w:eastAsia="es-MX"/>
        </w:rPr>
      </w:pPr>
    </w:p>
    <w:p w:rsidR="007218DF" w:rsidRPr="007218DF" w:rsidRDefault="007218DF" w:rsidP="007218DF">
      <w:pPr>
        <w:spacing w:after="0" w:line="240" w:lineRule="auto"/>
        <w:jc w:val="both"/>
        <w:rPr>
          <w:rFonts w:ascii="Arial" w:eastAsia="Times New Roman" w:hAnsi="Arial" w:cs="Times New Roman"/>
          <w:b/>
          <w:i/>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i/>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FECHA: 07|/12/2017 </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12:10 PM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Milenio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Milenio</w:t>
      </w:r>
    </w:p>
    <w:p w:rsidR="007218DF" w:rsidRPr="007218DF" w:rsidRDefault="007218DF" w:rsidP="007218DF">
      <w:pPr>
        <w:spacing w:after="0" w:line="240" w:lineRule="auto"/>
        <w:jc w:val="both"/>
        <w:rPr>
          <w:rFonts w:ascii="Arial" w:eastAsia="Times New Roman" w:hAnsi="Arial" w:cs="Times New Roman"/>
          <w:b/>
          <w:i/>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Carlos Puente, nuevo líder nacional del Partido Verde</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El senador Carlos</w:t>
      </w:r>
      <w:r w:rsidRPr="007218DF">
        <w:rPr>
          <w:rFonts w:ascii="Arial" w:eastAsia="Times New Roman" w:hAnsi="Arial" w:cs="Times New Roman"/>
          <w:sz w:val="24"/>
          <w:szCs w:val="24"/>
          <w:lang w:eastAsia="es-MX"/>
        </w:rPr>
        <w:t xml:space="preserve"> Puente Salas fue electo como dirigente nacional del Partido Verde Ecologista de México (PVEM) para un periodo más de tres años.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Puente Salas</w:t>
      </w:r>
      <w:r w:rsidRPr="007218DF">
        <w:rPr>
          <w:rFonts w:ascii="Arial" w:eastAsia="Times New Roman" w:hAnsi="Arial" w:cs="Times New Roman"/>
          <w:sz w:val="24"/>
          <w:szCs w:val="24"/>
          <w:lang w:eastAsia="es-MX"/>
        </w:rPr>
        <w:t xml:space="preserve"> obtuvo el voto de 42 por ciento de los votos de los consejeros nacionales.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Carlos Puente</w:t>
      </w:r>
      <w:r w:rsidRPr="007218DF">
        <w:rPr>
          <w:rFonts w:ascii="Arial" w:eastAsia="Times New Roman" w:hAnsi="Arial" w:cs="Times New Roman"/>
          <w:sz w:val="24"/>
          <w:szCs w:val="24"/>
          <w:lang w:eastAsia="es-MX"/>
        </w:rPr>
        <w:t xml:space="preserve"> fue diputado federal, secretario de Turismo de Zacatecas en la administración de </w:t>
      </w:r>
      <w:r w:rsidRPr="007218DF">
        <w:rPr>
          <w:rFonts w:ascii="Arial" w:eastAsia="Times New Roman" w:hAnsi="Arial" w:cs="Times New Roman"/>
          <w:b/>
          <w:sz w:val="24"/>
          <w:szCs w:val="24"/>
          <w:lang w:eastAsia="es-MX"/>
        </w:rPr>
        <w:t>Miguel Alonso Reyes</w:t>
      </w:r>
      <w:r w:rsidRPr="007218DF">
        <w:rPr>
          <w:rFonts w:ascii="Arial" w:eastAsia="Times New Roman" w:hAnsi="Arial" w:cs="Times New Roman"/>
          <w:sz w:val="24"/>
          <w:szCs w:val="24"/>
          <w:lang w:eastAsia="es-MX"/>
        </w:rPr>
        <w:t>, y presidente del Comité Directivo Estatal del partido en Zacatecas, entre otros cargos.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sz w:val="24"/>
          <w:szCs w:val="24"/>
          <w:lang w:eastAsia="es-MX"/>
        </w:rPr>
        <w:t xml:space="preserve">Se ha desempeñado como asesor de la Cámara Nacional de la Industria de la Radio y Televisión director de Enlace y atención Gubernamental en Televisión Azteca y jefe de Administración de Convenios Públicos en la misma empresa. </w:t>
      </w:r>
      <w:r w:rsidRPr="007218DF">
        <w:rPr>
          <w:rFonts w:ascii="Arial" w:eastAsia="Times New Roman" w:hAnsi="Arial" w:cs="Times New Roman"/>
          <w:b/>
          <w:sz w:val="24"/>
          <w:szCs w:val="24"/>
          <w:lang w:eastAsia="es-MX"/>
        </w:rPr>
        <w:t>bmj/m</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FECHA: 07|/12/2017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11:40 AM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 24 Horas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24 Horas</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Javier Lozano y Gael García arman pleito en Twitter; el actor lo compara con Trump</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senador del PAN, </w:t>
      </w:r>
      <w:r w:rsidRPr="007218DF">
        <w:rPr>
          <w:rFonts w:ascii="Arial" w:eastAsia="Times New Roman" w:hAnsi="Arial" w:cs="Times New Roman"/>
          <w:b/>
          <w:sz w:val="24"/>
          <w:szCs w:val="24"/>
          <w:lang w:eastAsia="es-MX"/>
        </w:rPr>
        <w:t>Javier Lozano</w:t>
      </w:r>
      <w:r w:rsidRPr="007218DF">
        <w:rPr>
          <w:rFonts w:ascii="Arial" w:eastAsia="Times New Roman" w:hAnsi="Arial" w:cs="Times New Roman"/>
          <w:sz w:val="24"/>
          <w:szCs w:val="24"/>
          <w:lang w:eastAsia="es-MX"/>
        </w:rPr>
        <w:t xml:space="preserve">, protagonizó una pelea de Twitter con el actor </w:t>
      </w:r>
      <w:r w:rsidRPr="007218DF">
        <w:rPr>
          <w:rFonts w:ascii="Arial" w:eastAsia="Times New Roman" w:hAnsi="Arial" w:cs="Times New Roman"/>
          <w:b/>
          <w:sz w:val="24"/>
          <w:szCs w:val="24"/>
          <w:lang w:eastAsia="es-MX"/>
        </w:rPr>
        <w:t>Gael García Bernal</w:t>
      </w:r>
      <w:r w:rsidRPr="007218DF">
        <w:rPr>
          <w:rFonts w:ascii="Arial" w:eastAsia="Times New Roman" w:hAnsi="Arial" w:cs="Times New Roman"/>
          <w:sz w:val="24"/>
          <w:szCs w:val="24"/>
          <w:lang w:eastAsia="es-MX"/>
        </w:rPr>
        <w:t xml:space="preserve"> quien lanzó una opinión sobre la Ley de Seguridad Interior, por lo que el panista le dijo que mejor se dedique a hacer películas.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Human Rigths</w:t>
      </w:r>
      <w:r w:rsidRPr="007218DF">
        <w:rPr>
          <w:rFonts w:ascii="Arial" w:eastAsia="Times New Roman" w:hAnsi="Arial" w:cs="Times New Roman"/>
          <w:sz w:val="24"/>
          <w:szCs w:val="24"/>
          <w:lang w:eastAsia="es-MX"/>
        </w:rPr>
        <w:t xml:space="preserve"> emitió un reporte a través del cual se expuso que esta ley atenta contra las garantías individuales, por lo cual </w:t>
      </w:r>
      <w:r w:rsidRPr="007218DF">
        <w:rPr>
          <w:rFonts w:ascii="Arial" w:eastAsia="Times New Roman" w:hAnsi="Arial" w:cs="Times New Roman"/>
          <w:b/>
          <w:sz w:val="24"/>
          <w:szCs w:val="24"/>
          <w:lang w:eastAsia="es-MX"/>
        </w:rPr>
        <w:t>Lozano</w:t>
      </w:r>
      <w:r w:rsidRPr="007218DF">
        <w:rPr>
          <w:rFonts w:ascii="Arial" w:eastAsia="Times New Roman" w:hAnsi="Arial" w:cs="Times New Roman"/>
          <w:sz w:val="24"/>
          <w:szCs w:val="24"/>
          <w:lang w:eastAsia="es-MX"/>
        </w:rPr>
        <w:t xml:space="preserve"> les envió un mensaje en la red social para decirles que estaban equivocados.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actor le respondió y lo comparó con el presidente de Estados Unidos, </w:t>
      </w:r>
      <w:r w:rsidRPr="007218DF">
        <w:rPr>
          <w:rFonts w:ascii="Arial" w:eastAsia="Times New Roman" w:hAnsi="Arial" w:cs="Times New Roman"/>
          <w:b/>
          <w:sz w:val="24"/>
          <w:szCs w:val="24"/>
          <w:lang w:eastAsia="es-MX"/>
        </w:rPr>
        <w:t>Donald Trump,</w:t>
      </w:r>
      <w:r w:rsidRPr="007218DF">
        <w:rPr>
          <w:rFonts w:ascii="Arial" w:eastAsia="Times New Roman" w:hAnsi="Arial" w:cs="Times New Roman"/>
          <w:sz w:val="24"/>
          <w:szCs w:val="24"/>
          <w:lang w:eastAsia="es-MX"/>
        </w:rPr>
        <w:t xml:space="preserve"> lo cual no fue bien recibido por el legislador mexicano.</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24"/>
          <w:szCs w:val="24"/>
          <w:lang w:eastAsia="es-MX"/>
        </w:rPr>
        <w:t>Gael Garcia Bernal</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Segoe UI Symbol" w:eastAsia="Times New Roman" w:hAnsi="Segoe UI Symbol" w:cs="Segoe UI Symbol"/>
          <w:sz w:val="24"/>
          <w:szCs w:val="24"/>
          <w:lang w:eastAsia="es-MX"/>
        </w:rPr>
        <w:t>✔</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@GaelGarciaB</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lastRenderedPageBreak/>
        <w:t xml:space="preserve">Políticos que se quieren parecer a </w:t>
      </w:r>
      <w:r w:rsidRPr="007218DF">
        <w:rPr>
          <w:rFonts w:ascii="Arial" w:eastAsia="Times New Roman" w:hAnsi="Arial" w:cs="Times New Roman"/>
          <w:b/>
          <w:sz w:val="24"/>
          <w:szCs w:val="24"/>
          <w:lang w:eastAsia="es-MX"/>
        </w:rPr>
        <w:t>Trump</w:t>
      </w:r>
      <w:r w:rsidRPr="007218DF">
        <w:rPr>
          <w:rFonts w:ascii="Arial" w:eastAsia="Times New Roman" w:hAnsi="Arial" w:cs="Times New Roman"/>
          <w:sz w:val="24"/>
          <w:szCs w:val="24"/>
          <w:lang w:eastAsia="es-MX"/>
        </w:rPr>
        <w:t xml:space="preserve"> por querer hacer política ante un tema complejo a puro tuitazo. Y por hablar pésimo inglés también. </w:t>
      </w:r>
      <w:r w:rsidRPr="007218DF">
        <w:rPr>
          <w:rFonts w:ascii="Segoe UI Symbol" w:eastAsia="Times New Roman" w:hAnsi="Segoe UI Symbol" w:cs="Segoe UI Symbol"/>
          <w:sz w:val="24"/>
          <w:szCs w:val="24"/>
          <w:lang w:eastAsia="es-MX"/>
        </w:rPr>
        <w:t>👇</w:t>
      </w:r>
      <w:r w:rsidRPr="007218DF">
        <w:rPr>
          <w:rFonts w:ascii="Arial" w:eastAsia="Times New Roman" w:hAnsi="Arial" w:cs="Arial"/>
          <w:sz w:val="24"/>
          <w:szCs w:val="24"/>
          <w:lang w:eastAsia="es-MX"/>
        </w:rPr>
        <w:t>🏽</w:t>
      </w:r>
      <w:r w:rsidRPr="007218DF">
        <w:rPr>
          <w:rFonts w:ascii="Arial" w:eastAsia="Times New Roman" w:hAnsi="Arial" w:cs="Times New Roman"/>
          <w:sz w:val="24"/>
          <w:szCs w:val="24"/>
          <w:lang w:eastAsia="es-MX"/>
        </w:rPr>
        <w:t>Y por tantas razones más. Entre ellas, lo que pretende discutir con @UNHumanRights https://twitter.com/jlozanoa/status/938196890692222976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5:40 - 6 dic. 2017</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142 142 respuestas   1.420 1.420 Retweets   2.377 2.377 me gusta</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Información y privacidad de Twitter Ads</w:t>
      </w: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 </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“Me encantan tus películas. Dedícate a eso, Teacher”, le contestó Lozano y luego le expuso que habló de un tema que no conoce.</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sz w:val="24"/>
          <w:szCs w:val="24"/>
          <w:lang w:eastAsia="es-MX"/>
        </w:rPr>
        <w:t xml:space="preserve">El protagonista de Amores Perros le cuestionó que estaba coartando la libertad de expresión. </w:t>
      </w:r>
      <w:r w:rsidRPr="007218DF">
        <w:rPr>
          <w:rFonts w:ascii="Arial" w:eastAsia="Times New Roman" w:hAnsi="Arial" w:cs="Times New Roman"/>
          <w:b/>
          <w:sz w:val="24"/>
          <w:szCs w:val="24"/>
          <w:lang w:eastAsia="es-MX"/>
        </w:rPr>
        <w:t>bmj/m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TEMA(S): Información General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00:00</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Noticias MVS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ESTACIÓN: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MVS Comunicaciones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PVEM respalda a Meade en su búsqueda por la Presidencia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Carlos Puente Salas</w:t>
      </w:r>
      <w:r w:rsidRPr="007218DF">
        <w:rPr>
          <w:rFonts w:ascii="Arial" w:eastAsia="Times New Roman" w:hAnsi="Arial" w:cs="Times New Roman"/>
          <w:sz w:val="24"/>
          <w:szCs w:val="24"/>
          <w:lang w:eastAsia="es-MX"/>
        </w:rPr>
        <w:t xml:space="preserve"> reelegido como vocero y dirigente nacional por el Partido Verde Ecologista de México (PVEM) anunció el respaldo total para </w:t>
      </w:r>
      <w:r w:rsidRPr="007218DF">
        <w:rPr>
          <w:rFonts w:ascii="Arial" w:eastAsia="Times New Roman" w:hAnsi="Arial" w:cs="Times New Roman"/>
          <w:b/>
          <w:sz w:val="24"/>
          <w:szCs w:val="24"/>
          <w:lang w:eastAsia="es-MX"/>
        </w:rPr>
        <w:t>José Antonio Meade</w:t>
      </w:r>
      <w:r w:rsidRPr="007218DF">
        <w:rPr>
          <w:rFonts w:ascii="Arial" w:eastAsia="Times New Roman" w:hAnsi="Arial" w:cs="Times New Roman"/>
          <w:sz w:val="24"/>
          <w:szCs w:val="24"/>
          <w:lang w:eastAsia="es-MX"/>
        </w:rPr>
        <w:t>, precandidato del PRI a la Presidencia de la República.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En conferencia de prensa, y tras anunciar su triunfo dentro del partido, el también senador dijo que tomará las riendas del instituto político para realizar los acercamientos necesarios a fin de consolidar su alianza con el Partido Revolucionario Institucional (PRI).</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Aseguró que con el Partido Verde se determinará la elección del próximo 2018 y que la decisión de ir con el PRI la tomó con apoyo de la militancia, aunque no dijo si irán en todos los cargos o solo algunos, y el lunes darán a conocer su plataforma política. </w:t>
      </w:r>
      <w:r w:rsidRPr="007218DF">
        <w:rPr>
          <w:rFonts w:ascii="Arial" w:eastAsia="Times New Roman" w:hAnsi="Arial" w:cs="Times New Roman"/>
          <w:b/>
          <w:sz w:val="20"/>
          <w:szCs w:val="20"/>
          <w:lang w:eastAsia="es-MX"/>
        </w:rPr>
        <w:t>ys/m.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FECHA: 07|/12/2017 </w:t>
      </w: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b/>
          <w:sz w:val="16"/>
          <w:szCs w:val="16"/>
          <w:lang w:eastAsia="es-MX"/>
        </w:rPr>
        <w:t>HORA: 12:05 PM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Excélsior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Imagen</w:t>
      </w: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Oficial: Se va Arriola del IMSS, lo releva Tuffic Miguel Ortega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El Presidente </w:t>
      </w:r>
      <w:r w:rsidRPr="007218DF">
        <w:rPr>
          <w:rFonts w:ascii="Arial" w:eastAsia="Times New Roman" w:hAnsi="Arial" w:cs="Times New Roman"/>
          <w:b/>
          <w:sz w:val="24"/>
          <w:szCs w:val="24"/>
          <w:lang w:eastAsia="es-MX"/>
        </w:rPr>
        <w:t>Enrique Peña Nieto</w:t>
      </w:r>
      <w:r w:rsidRPr="007218DF">
        <w:rPr>
          <w:rFonts w:ascii="Arial" w:eastAsia="Times New Roman" w:hAnsi="Arial" w:cs="Times New Roman"/>
          <w:sz w:val="24"/>
          <w:szCs w:val="24"/>
          <w:lang w:eastAsia="es-MX"/>
        </w:rPr>
        <w:t xml:space="preserve"> hizo oficial el cambio en la dirección general del Instituto Mexicano del Seguro Social (IMSS), al aceptar la renuncia de </w:t>
      </w:r>
      <w:r w:rsidRPr="007218DF">
        <w:rPr>
          <w:rFonts w:ascii="Arial" w:eastAsia="Times New Roman" w:hAnsi="Arial" w:cs="Times New Roman"/>
          <w:b/>
          <w:sz w:val="24"/>
          <w:szCs w:val="24"/>
          <w:lang w:eastAsia="es-MX"/>
        </w:rPr>
        <w:t>Mikel Arriola</w:t>
      </w:r>
      <w:r w:rsidRPr="007218DF">
        <w:rPr>
          <w:rFonts w:ascii="Arial" w:eastAsia="Times New Roman" w:hAnsi="Arial" w:cs="Times New Roman"/>
          <w:sz w:val="24"/>
          <w:szCs w:val="24"/>
          <w:lang w:eastAsia="es-MX"/>
        </w:rPr>
        <w:t>, quien buscará la precandidatura del PRI para contender por el gobierno de la Ciudad de México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breve mensaje desde Los Pinos, </w:t>
      </w:r>
      <w:r w:rsidRPr="007218DF">
        <w:rPr>
          <w:rFonts w:ascii="Arial" w:eastAsia="Times New Roman" w:hAnsi="Arial" w:cs="Times New Roman"/>
          <w:b/>
          <w:sz w:val="24"/>
          <w:szCs w:val="24"/>
          <w:lang w:eastAsia="es-MX"/>
        </w:rPr>
        <w:t>Peña</w:t>
      </w:r>
      <w:r w:rsidRPr="007218DF">
        <w:rPr>
          <w:rFonts w:ascii="Arial" w:eastAsia="Times New Roman" w:hAnsi="Arial" w:cs="Times New Roman"/>
          <w:sz w:val="24"/>
          <w:szCs w:val="24"/>
          <w:lang w:eastAsia="es-MX"/>
        </w:rPr>
        <w:t xml:space="preserve"> destacó la labor de </w:t>
      </w:r>
      <w:r w:rsidRPr="007218DF">
        <w:rPr>
          <w:rFonts w:ascii="Arial" w:eastAsia="Times New Roman" w:hAnsi="Arial" w:cs="Times New Roman"/>
          <w:b/>
          <w:sz w:val="24"/>
          <w:szCs w:val="24"/>
          <w:lang w:eastAsia="es-MX"/>
        </w:rPr>
        <w:t>Arriola</w:t>
      </w:r>
      <w:r w:rsidRPr="007218DF">
        <w:rPr>
          <w:rFonts w:ascii="Arial" w:eastAsia="Times New Roman" w:hAnsi="Arial" w:cs="Times New Roman"/>
          <w:sz w:val="24"/>
          <w:szCs w:val="24"/>
          <w:lang w:eastAsia="es-MX"/>
        </w:rPr>
        <w:t xml:space="preserve"> y dio la bienvenida a </w:t>
      </w:r>
      <w:r w:rsidRPr="007218DF">
        <w:rPr>
          <w:rFonts w:ascii="Arial" w:eastAsia="Times New Roman" w:hAnsi="Arial" w:cs="Times New Roman"/>
          <w:b/>
          <w:sz w:val="24"/>
          <w:szCs w:val="24"/>
          <w:lang w:eastAsia="es-MX"/>
        </w:rPr>
        <w:t>Tuffic Miguel Ortega</w:t>
      </w:r>
      <w:r w:rsidRPr="007218DF">
        <w:rPr>
          <w:rFonts w:ascii="Arial" w:eastAsia="Times New Roman" w:hAnsi="Arial" w:cs="Times New Roman"/>
          <w:sz w:val="24"/>
          <w:szCs w:val="24"/>
          <w:lang w:eastAsia="es-MX"/>
        </w:rPr>
        <w:t>, quien hasta ayer era director de Incorporación y Recaudación del IMSS.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También puede leer: Perfil: </w:t>
      </w:r>
      <w:r w:rsidRPr="007218DF">
        <w:rPr>
          <w:rFonts w:ascii="Arial" w:eastAsia="Times New Roman" w:hAnsi="Arial" w:cs="Times New Roman"/>
          <w:b/>
          <w:sz w:val="24"/>
          <w:szCs w:val="24"/>
          <w:lang w:eastAsia="es-MX"/>
        </w:rPr>
        <w:t>Tuffic Miguel Ortega,</w:t>
      </w:r>
      <w:r w:rsidRPr="007218DF">
        <w:rPr>
          <w:rFonts w:ascii="Arial" w:eastAsia="Times New Roman" w:hAnsi="Arial" w:cs="Times New Roman"/>
          <w:sz w:val="24"/>
          <w:szCs w:val="24"/>
          <w:lang w:eastAsia="es-MX"/>
        </w:rPr>
        <w:t xml:space="preserve"> experiencia financiera para el IMSS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Se trata de un destacado servidor público que sirvió a México con talento”, expresó Peña, al tiempo que hizo un recuento de su paso por Cofepris y su paso al IMSS.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Destacó que bajo la gestión de </w:t>
      </w:r>
      <w:r w:rsidRPr="007218DF">
        <w:rPr>
          <w:rFonts w:ascii="Arial" w:eastAsia="Times New Roman" w:hAnsi="Arial" w:cs="Times New Roman"/>
          <w:b/>
          <w:sz w:val="24"/>
          <w:szCs w:val="24"/>
          <w:lang w:eastAsia="es-MX"/>
        </w:rPr>
        <w:t>Arriola</w:t>
      </w:r>
      <w:r w:rsidRPr="007218DF">
        <w:rPr>
          <w:rFonts w:ascii="Arial" w:eastAsia="Times New Roman" w:hAnsi="Arial" w:cs="Times New Roman"/>
          <w:sz w:val="24"/>
          <w:szCs w:val="24"/>
          <w:lang w:eastAsia="es-MX"/>
        </w:rPr>
        <w:t>, se redujeron los tiempos de espera de consultas y cirugías en el IMSS; pero sobre todo, recalcó la labor de sanear las finanzas de la institución.</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El IMSS no tuvo que recurrir a sus reservas financieras”, enfatizó el presidente.</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sz w:val="24"/>
          <w:szCs w:val="24"/>
          <w:lang w:eastAsia="es-MX"/>
        </w:rPr>
        <w:t xml:space="preserve">Luego de las felicitaciones a </w:t>
      </w:r>
      <w:r w:rsidRPr="007218DF">
        <w:rPr>
          <w:rFonts w:ascii="Arial" w:eastAsia="Times New Roman" w:hAnsi="Arial" w:cs="Times New Roman"/>
          <w:b/>
          <w:sz w:val="24"/>
          <w:szCs w:val="24"/>
          <w:lang w:eastAsia="es-MX"/>
        </w:rPr>
        <w:t>Arriola</w:t>
      </w:r>
      <w:r w:rsidRPr="007218DF">
        <w:rPr>
          <w:rFonts w:ascii="Arial" w:eastAsia="Times New Roman" w:hAnsi="Arial" w:cs="Times New Roman"/>
          <w:sz w:val="24"/>
          <w:szCs w:val="24"/>
          <w:lang w:eastAsia="es-MX"/>
        </w:rPr>
        <w:t xml:space="preserve">, </w:t>
      </w:r>
      <w:r w:rsidRPr="007218DF">
        <w:rPr>
          <w:rFonts w:ascii="Arial" w:eastAsia="Times New Roman" w:hAnsi="Arial" w:cs="Times New Roman"/>
          <w:b/>
          <w:sz w:val="24"/>
          <w:szCs w:val="24"/>
          <w:lang w:eastAsia="es-MX"/>
        </w:rPr>
        <w:t>Peña</w:t>
      </w:r>
      <w:r w:rsidRPr="007218DF">
        <w:rPr>
          <w:rFonts w:ascii="Arial" w:eastAsia="Times New Roman" w:hAnsi="Arial" w:cs="Times New Roman"/>
          <w:sz w:val="24"/>
          <w:szCs w:val="24"/>
          <w:lang w:eastAsia="es-MX"/>
        </w:rPr>
        <w:t xml:space="preserve"> dio la bienvenida a </w:t>
      </w:r>
      <w:r w:rsidRPr="007218DF">
        <w:rPr>
          <w:rFonts w:ascii="Arial" w:eastAsia="Times New Roman" w:hAnsi="Arial" w:cs="Times New Roman"/>
          <w:b/>
          <w:sz w:val="24"/>
          <w:szCs w:val="24"/>
          <w:lang w:eastAsia="es-MX"/>
        </w:rPr>
        <w:t>Tuffic Miguel Ortega</w:t>
      </w:r>
      <w:r w:rsidRPr="007218DF">
        <w:rPr>
          <w:rFonts w:ascii="Arial" w:eastAsia="Times New Roman" w:hAnsi="Arial" w:cs="Times New Roman"/>
          <w:sz w:val="24"/>
          <w:szCs w:val="24"/>
          <w:lang w:eastAsia="es-MX"/>
        </w:rPr>
        <w:t xml:space="preserve">, quien, dijo, "conoce muy bien a la institución" y destacó su labor de 18 años en el servicio público y su paso por la Secretaría de Hacienda. </w:t>
      </w:r>
      <w:r w:rsidRPr="007218DF">
        <w:rPr>
          <w:rFonts w:ascii="Arial" w:eastAsia="Times New Roman" w:hAnsi="Arial" w:cs="Times New Roman"/>
          <w:b/>
          <w:sz w:val="24"/>
          <w:szCs w:val="24"/>
          <w:lang w:eastAsia="es-MX"/>
        </w:rPr>
        <w:t>bmj/m</w:t>
      </w:r>
    </w:p>
    <w:p w:rsidR="007218DF" w:rsidRPr="007218DF" w:rsidRDefault="007218DF" w:rsidP="007218DF">
      <w:pPr>
        <w:spacing w:after="0" w:line="240" w:lineRule="auto"/>
        <w:jc w:val="both"/>
        <w:rPr>
          <w:rFonts w:ascii="Arial" w:eastAsia="Times New Roman" w:hAnsi="Arial" w:cs="Times New Roman"/>
          <w:b/>
          <w:i/>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 xml:space="preserve">TEMA(S): Información General </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00:00</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Noticias MVS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ESTACIÓN: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MVS Comunicaciones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Mikel Arriola se registrará este jueves como precandidato del PRI al Gob-CDMX</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Mikel Arriola Peñalosa</w:t>
      </w:r>
      <w:r w:rsidRPr="007218DF">
        <w:rPr>
          <w:rFonts w:ascii="Arial" w:eastAsia="Times New Roman" w:hAnsi="Arial" w:cs="Times New Roman"/>
          <w:sz w:val="24"/>
          <w:szCs w:val="24"/>
          <w:lang w:eastAsia="es-MX"/>
        </w:rPr>
        <w:t>, quien renunció a la titularidad del Instituto Mexicano del Seguro Social (IMSS), anunció que este jueves se registrará como precandidato a la Jefatura de Gobierno de la Ciudad de México por el Partido Revolucionario Institucional (PRI).</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Se considera ser un capitalino que conoce y ama a la capital del país, que conoce su problemática y entiende a su sociedad.</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Ofreció poner el gobierno al servicio de las personas, "vamos con todo con los ciudadanos por el rescarte de la ciudad. Quiero y puedo gobernar a la ciudad, quiero una ciudad segura, sustentable y con oportunidades para todos". </w:t>
      </w:r>
      <w:r w:rsidRPr="007218DF">
        <w:rPr>
          <w:rFonts w:ascii="Arial" w:eastAsia="Times New Roman" w:hAnsi="Arial" w:cs="Times New Roman"/>
          <w:b/>
          <w:sz w:val="20"/>
          <w:szCs w:val="20"/>
          <w:lang w:eastAsia="es-MX"/>
        </w:rPr>
        <w:t>ys/m.</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52" w:lineRule="auto"/>
        <w:jc w:val="both"/>
        <w:rPr>
          <w:rFonts w:ascii="Arial" w:eastAsia="Times New Roman" w:hAnsi="Arial" w:cs="Arial"/>
          <w:b/>
          <w:sz w:val="24"/>
          <w:szCs w:val="24"/>
        </w:rPr>
      </w:pPr>
      <w:r w:rsidRPr="007218DF">
        <w:rPr>
          <w:rFonts w:ascii="Arial" w:eastAsia="Times New Roman" w:hAnsi="Arial" w:cs="Arial"/>
          <w:b/>
          <w:sz w:val="16"/>
          <w:szCs w:val="16"/>
        </w:rPr>
        <w:t>TEMA(S): Información General</w:t>
      </w:r>
    </w:p>
    <w:p w:rsidR="007218DF" w:rsidRPr="007218DF" w:rsidRDefault="007218DF" w:rsidP="007218DF">
      <w:pPr>
        <w:spacing w:after="0" w:line="252" w:lineRule="auto"/>
        <w:jc w:val="both"/>
        <w:rPr>
          <w:rFonts w:ascii="Arial" w:eastAsia="Times New Roman" w:hAnsi="Arial" w:cs="Arial"/>
          <w:b/>
          <w:sz w:val="16"/>
          <w:szCs w:val="16"/>
        </w:rPr>
      </w:pPr>
      <w:r w:rsidRPr="007218DF">
        <w:rPr>
          <w:rFonts w:ascii="Arial" w:eastAsia="Times New Roman" w:hAnsi="Arial" w:cs="Arial"/>
          <w:b/>
          <w:sz w:val="16"/>
          <w:szCs w:val="16"/>
        </w:rPr>
        <w:t>FECHA: 07/12/2017</w:t>
      </w:r>
    </w:p>
    <w:p w:rsidR="007218DF" w:rsidRPr="007218DF" w:rsidRDefault="007218DF" w:rsidP="007218DF">
      <w:pPr>
        <w:spacing w:after="0" w:line="252" w:lineRule="auto"/>
        <w:jc w:val="both"/>
        <w:rPr>
          <w:rFonts w:ascii="Arial" w:eastAsia="Times New Roman" w:hAnsi="Arial" w:cs="Arial"/>
          <w:b/>
          <w:sz w:val="16"/>
          <w:szCs w:val="16"/>
        </w:rPr>
      </w:pPr>
      <w:r w:rsidRPr="007218DF">
        <w:rPr>
          <w:rFonts w:ascii="Arial" w:eastAsia="Times New Roman" w:hAnsi="Arial" w:cs="Arial"/>
          <w:b/>
          <w:sz w:val="16"/>
          <w:szCs w:val="16"/>
        </w:rPr>
        <w:t>HORA: 10:27 AM</w:t>
      </w:r>
    </w:p>
    <w:p w:rsidR="007218DF" w:rsidRPr="007218DF" w:rsidRDefault="007218DF" w:rsidP="007218DF">
      <w:pPr>
        <w:spacing w:after="0" w:line="252" w:lineRule="auto"/>
        <w:jc w:val="both"/>
        <w:rPr>
          <w:rFonts w:ascii="Arial" w:eastAsia="Times New Roman" w:hAnsi="Arial" w:cs="Arial"/>
          <w:b/>
          <w:sz w:val="16"/>
          <w:szCs w:val="16"/>
        </w:rPr>
      </w:pPr>
      <w:r w:rsidRPr="007218DF">
        <w:rPr>
          <w:rFonts w:ascii="Arial" w:eastAsia="Times New Roman" w:hAnsi="Arial" w:cs="Arial"/>
          <w:b/>
          <w:sz w:val="16"/>
          <w:szCs w:val="16"/>
        </w:rPr>
        <w:t>NOTICIERO: Milenio Online</w:t>
      </w:r>
    </w:p>
    <w:p w:rsidR="007218DF" w:rsidRPr="007218DF" w:rsidRDefault="007218DF" w:rsidP="007218DF">
      <w:pPr>
        <w:spacing w:after="0" w:line="252" w:lineRule="auto"/>
        <w:jc w:val="both"/>
        <w:rPr>
          <w:rFonts w:ascii="Arial" w:eastAsia="Times New Roman" w:hAnsi="Arial" w:cs="Arial"/>
          <w:b/>
          <w:sz w:val="16"/>
          <w:szCs w:val="16"/>
        </w:rPr>
      </w:pPr>
      <w:r w:rsidRPr="007218DF">
        <w:rPr>
          <w:rFonts w:ascii="Arial" w:eastAsia="Times New Roman" w:hAnsi="Arial" w:cs="Arial"/>
          <w:b/>
          <w:sz w:val="16"/>
          <w:szCs w:val="16"/>
        </w:rPr>
        <w:t>EMISIÓN: Segundo Corte</w:t>
      </w:r>
    </w:p>
    <w:p w:rsidR="007218DF" w:rsidRPr="007218DF" w:rsidRDefault="007218DF" w:rsidP="007218DF">
      <w:pPr>
        <w:tabs>
          <w:tab w:val="left" w:pos="1080"/>
        </w:tabs>
        <w:spacing w:after="0" w:line="252" w:lineRule="auto"/>
        <w:jc w:val="both"/>
        <w:rPr>
          <w:rFonts w:ascii="Arial" w:eastAsia="Times New Roman" w:hAnsi="Arial" w:cs="Arial"/>
          <w:b/>
          <w:sz w:val="16"/>
          <w:szCs w:val="16"/>
        </w:rPr>
      </w:pPr>
      <w:r w:rsidRPr="007218DF">
        <w:rPr>
          <w:rFonts w:ascii="Arial" w:eastAsia="Times New Roman" w:hAnsi="Arial" w:cs="Arial"/>
          <w:b/>
          <w:sz w:val="16"/>
          <w:szCs w:val="16"/>
        </w:rPr>
        <w:t>ESTACION: Online</w:t>
      </w:r>
    </w:p>
    <w:p w:rsidR="007218DF" w:rsidRPr="007218DF" w:rsidRDefault="007218DF" w:rsidP="007218DF">
      <w:pPr>
        <w:tabs>
          <w:tab w:val="left" w:pos="1080"/>
        </w:tabs>
        <w:spacing w:after="0" w:line="252" w:lineRule="auto"/>
        <w:jc w:val="both"/>
        <w:rPr>
          <w:rFonts w:ascii="Arial" w:eastAsia="Times New Roman" w:hAnsi="Arial" w:cs="Arial"/>
          <w:b/>
          <w:sz w:val="16"/>
          <w:szCs w:val="16"/>
        </w:rPr>
      </w:pPr>
      <w:r w:rsidRPr="007218DF">
        <w:rPr>
          <w:rFonts w:ascii="Arial" w:eastAsia="Times New Roman" w:hAnsi="Arial" w:cs="Arial"/>
          <w:b/>
          <w:sz w:val="16"/>
          <w:szCs w:val="16"/>
        </w:rPr>
        <w:t>GRUPO: Milenio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PGR crea oficina nacional de política de drogas</w:t>
      </w:r>
    </w:p>
    <w:p w:rsidR="007218DF" w:rsidRPr="007218DF" w:rsidRDefault="007218DF" w:rsidP="007218DF">
      <w:pPr>
        <w:spacing w:after="0" w:line="240" w:lineRule="auto"/>
        <w:jc w:val="both"/>
        <w:rPr>
          <w:rFonts w:ascii="Arial" w:eastAsia="Times New Roman" w:hAnsi="Arial" w:cs="Arial"/>
          <w:b/>
          <w:sz w:val="24"/>
          <w:szCs w:val="24"/>
          <w:u w:val="single"/>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La Procuraduría General de la República creó la Oficina Nacional de Política de Drogas, misma que fue anunciada el pasado lunes en la Conferencia Nacional de Procuración de Justicia que se celebró en el Estado de México.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52"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A través de un acuerdo publicado hoy en el Diario Oficial de la Federación, el encargado de despacho de la PGR, el subprocurador Jurídico y de Asuntos Internacionales, </w:t>
      </w:r>
      <w:r w:rsidRPr="007218DF">
        <w:rPr>
          <w:rFonts w:ascii="Arial" w:eastAsia="Times New Roman" w:hAnsi="Arial" w:cs="Arial"/>
          <w:b/>
          <w:sz w:val="24"/>
          <w:szCs w:val="24"/>
          <w:lang w:eastAsia="es-MX"/>
        </w:rPr>
        <w:t>Alberto Elías Beltrán</w:t>
      </w:r>
      <w:r w:rsidRPr="007218DF">
        <w:rPr>
          <w:rFonts w:ascii="Arial" w:eastAsia="Times New Roman" w:hAnsi="Arial" w:cs="Arial"/>
          <w:sz w:val="24"/>
          <w:szCs w:val="24"/>
          <w:lang w:eastAsia="es-MX"/>
        </w:rPr>
        <w:t xml:space="preserve">, deja claro que la mencionada oficina formará parte de la Agencia de Investigación Criminal.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La Oficina Nacional de Política de Drogas coordinará las labores de agentes del Ministerio Público, así como instancias de inteligencia, policías y peritos, que tienen el encargo de combatir los actos ilícitos vinculados con sustancias ilícitas.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El acuerdo firmado por </w:t>
      </w:r>
      <w:r w:rsidRPr="007218DF">
        <w:rPr>
          <w:rFonts w:ascii="Arial" w:eastAsia="Times New Roman" w:hAnsi="Arial" w:cs="Arial"/>
          <w:b/>
          <w:sz w:val="24"/>
          <w:szCs w:val="24"/>
          <w:lang w:eastAsia="es-MX"/>
        </w:rPr>
        <w:t>Elías Beltrán</w:t>
      </w:r>
      <w:r w:rsidRPr="007218DF">
        <w:rPr>
          <w:rFonts w:ascii="Arial" w:eastAsia="Times New Roman" w:hAnsi="Arial" w:cs="Arial"/>
          <w:sz w:val="24"/>
          <w:szCs w:val="24"/>
          <w:lang w:eastAsia="es-MX"/>
        </w:rPr>
        <w:t xml:space="preserve"> puntualiza que la nueva oficina se coordinará con autoridades de los tres niveles de gobierno y con la sociedad civil para el intercambio de información sobre drogas, y con agencias y organismos internacionales.</w:t>
      </w:r>
      <w:r w:rsidRPr="007218DF">
        <w:rPr>
          <w:rFonts w:ascii="Arial" w:eastAsia="Times New Roman" w:hAnsi="Arial" w:cs="Arial"/>
          <w:b/>
          <w:sz w:val="20"/>
          <w:szCs w:val="20"/>
        </w:rPr>
        <w:t xml:space="preserve"> ar/m</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12:31 PM</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Reforma Online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Segundo Corte</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ESTACION: Online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GRUPO: C.I.C.S.A.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Campo, prioridad para el Frente.- Anaya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medio de las negociaciones que mantiene en el seno del Frente Ciudadano por México, </w:t>
      </w:r>
      <w:r w:rsidRPr="007218DF">
        <w:rPr>
          <w:rFonts w:ascii="Arial" w:eastAsia="Times New Roman" w:hAnsi="Arial" w:cs="Times New Roman"/>
          <w:b/>
          <w:sz w:val="24"/>
          <w:szCs w:val="24"/>
          <w:lang w:eastAsia="es-MX"/>
        </w:rPr>
        <w:t>Ricardo Anaya</w:t>
      </w:r>
      <w:r w:rsidRPr="007218DF">
        <w:rPr>
          <w:rFonts w:ascii="Arial" w:eastAsia="Times New Roman" w:hAnsi="Arial" w:cs="Times New Roman"/>
          <w:sz w:val="24"/>
          <w:szCs w:val="24"/>
          <w:lang w:eastAsia="es-MX"/>
        </w:rPr>
        <w:t>, dirigente nacional del PAN, prometió a campesinos congregados en la sede partidista que el campo será prioritario para el bloque opositor.</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"Les aseguro que en las propuestas de Acción Nacional, dentro del Frente Ciudadano, el campo ocupará el lugar que le corresponde. Si México ha de salir adelante, será con un campo fortalecido, moderno y productivo, que ofrezca a quienes viven de él mejores niveles de bienestar", planteó.</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Anaya</w:t>
      </w:r>
      <w:r w:rsidRPr="007218DF">
        <w:rPr>
          <w:rFonts w:ascii="Arial" w:eastAsia="Times New Roman" w:hAnsi="Arial" w:cs="Times New Roman"/>
          <w:sz w:val="24"/>
          <w:szCs w:val="24"/>
          <w:lang w:eastAsia="es-MX"/>
        </w:rPr>
        <w:t xml:space="preserve"> ofreció un mensaje en video a unos 500 delegados de varias organizaciones agrarias convocadas para la instalación de un Consejo Nacional para el Campo auspiciada por Acción Nacional.</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Desde temprana hora, varios autobuses se estacionaron frente a la sede panista y de esas unidades bajaron decenas de delegados.</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Como anfitrión de la ceremonia, </w:t>
      </w:r>
      <w:r w:rsidRPr="007218DF">
        <w:rPr>
          <w:rFonts w:ascii="Arial" w:eastAsia="Times New Roman" w:hAnsi="Arial" w:cs="Times New Roman"/>
          <w:b/>
          <w:sz w:val="24"/>
          <w:szCs w:val="24"/>
          <w:lang w:eastAsia="es-MX"/>
        </w:rPr>
        <w:t>Óscar Saúl Castillo</w:t>
      </w:r>
      <w:r w:rsidRPr="007218DF">
        <w:rPr>
          <w:rFonts w:ascii="Arial" w:eastAsia="Times New Roman" w:hAnsi="Arial" w:cs="Times New Roman"/>
          <w:sz w:val="24"/>
          <w:szCs w:val="24"/>
          <w:lang w:eastAsia="es-MX"/>
        </w:rPr>
        <w:t>, secretario de Vinculación del PAN, adelantó que el Frente Ciudadano sí se concretará.</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"El Frente va", sostuvo.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Entre otras organizaciones, participaron la Central Campesina Cardenista Democrática, Red Noremzo, Unimos y Grupo de Productores Exitosos del Sistema Red.</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Francisco Román Sánchez</w:t>
      </w:r>
      <w:r w:rsidRPr="007218DF">
        <w:rPr>
          <w:rFonts w:ascii="Arial" w:eastAsia="Times New Roman" w:hAnsi="Arial" w:cs="Times New Roman"/>
          <w:sz w:val="24"/>
          <w:szCs w:val="24"/>
          <w:lang w:eastAsia="es-MX"/>
        </w:rPr>
        <w:t>, líder de la Central Campesina Cardenista, aseguró que las organizaciones agrarias ya externaron su respaldo al Frente Ciudadano por México.</w:t>
      </w:r>
    </w:p>
    <w:p w:rsidR="007218DF" w:rsidRPr="007218DF" w:rsidRDefault="007218DF" w:rsidP="007218DF">
      <w:pPr>
        <w:spacing w:after="0" w:line="240" w:lineRule="auto"/>
        <w:jc w:val="both"/>
        <w:rPr>
          <w:rFonts w:ascii="Arial" w:eastAsia="Times New Roman" w:hAnsi="Arial" w:cs="Times New Roman"/>
          <w:i/>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i/>
          <w:sz w:val="24"/>
          <w:szCs w:val="24"/>
          <w:lang w:eastAsia="es-MX"/>
        </w:rPr>
        <w:t>"Nosotros estamos trabajando en el Frente porque hay organizaciones que tienen un vínculo con el Frente",</w:t>
      </w:r>
      <w:r w:rsidRPr="007218DF">
        <w:rPr>
          <w:rFonts w:ascii="Arial" w:eastAsia="Times New Roman" w:hAnsi="Arial" w:cs="Times New Roman"/>
          <w:sz w:val="24"/>
          <w:szCs w:val="24"/>
          <w:lang w:eastAsia="es-MX"/>
        </w:rPr>
        <w:t xml:space="preserve"> explicó en entrevista. </w:t>
      </w:r>
      <w:r w:rsidRPr="007218DF">
        <w:rPr>
          <w:rFonts w:ascii="Arial" w:eastAsia="Times New Roman" w:hAnsi="Arial" w:cs="Times New Roman"/>
          <w:b/>
          <w:sz w:val="16"/>
          <w:szCs w:val="16"/>
          <w:lang w:eastAsia="es-MX"/>
        </w:rPr>
        <w:t>gh/m</w:t>
      </w: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noProof/>
          <w:sz w:val="24"/>
          <w:szCs w:val="24"/>
          <w:lang w:eastAsia="es-MX"/>
        </w:rPr>
        <w:lastRenderedPageBreak/>
        <w:drawing>
          <wp:inline distT="0" distB="0" distL="0" distR="0" wp14:anchorId="4C768ACD" wp14:editId="7AB7BAC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218DF">
        <w:rPr>
          <w:rFonts w:ascii="Arial" w:eastAsia="Times New Roman" w:hAnsi="Arial" w:cs="Times New Roman"/>
          <w:noProof/>
          <w:sz w:val="24"/>
          <w:szCs w:val="24"/>
          <w:lang w:eastAsia="es-MX"/>
        </w:rPr>
        <mc:AlternateContent>
          <mc:Choice Requires="wps">
            <w:drawing>
              <wp:inline distT="0" distB="0" distL="0" distR="0" wp14:anchorId="7584679C" wp14:editId="7387C24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218DF" w:rsidRDefault="007218DF" w:rsidP="007218DF">
                            <w:pPr>
                              <w:pStyle w:val="NormalWeb"/>
                              <w:spacing w:after="0"/>
                              <w:jc w:val="center"/>
                            </w:pPr>
                            <w:r w:rsidRPr="007218D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18DF" w:rsidRDefault="007218DF" w:rsidP="007218DF">
                            <w:pPr>
                              <w:pStyle w:val="NormalWeb"/>
                              <w:spacing w:after="0"/>
                              <w:jc w:val="center"/>
                            </w:pPr>
                            <w:r w:rsidRPr="007218D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18DF" w:rsidRDefault="007218DF" w:rsidP="007218DF">
                            <w:pPr>
                              <w:pStyle w:val="NormalWeb"/>
                              <w:spacing w:after="0"/>
                              <w:jc w:val="center"/>
                            </w:pPr>
                            <w:r w:rsidRPr="007218D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84679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218DF" w:rsidRDefault="007218DF" w:rsidP="007218DF">
                      <w:pPr>
                        <w:pStyle w:val="NormalWeb"/>
                        <w:spacing w:after="0"/>
                        <w:jc w:val="center"/>
                      </w:pPr>
                      <w:r w:rsidRPr="007218D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18DF" w:rsidRDefault="007218DF" w:rsidP="007218DF">
                      <w:pPr>
                        <w:pStyle w:val="NormalWeb"/>
                        <w:spacing w:after="0"/>
                        <w:jc w:val="center"/>
                      </w:pPr>
                      <w:r w:rsidRPr="007218D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18DF" w:rsidRDefault="007218DF" w:rsidP="007218DF">
                      <w:pPr>
                        <w:pStyle w:val="NormalWeb"/>
                        <w:spacing w:after="0"/>
                        <w:jc w:val="center"/>
                      </w:pPr>
                      <w:r w:rsidRPr="007218D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218D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A3532AD" wp14:editId="25E5EDB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DF" w:rsidRPr="0091295E" w:rsidRDefault="007218DF" w:rsidP="007218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32A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218DF" w:rsidRPr="0091295E" w:rsidRDefault="007218DF" w:rsidP="007218DF">
                      <w:pPr>
                        <w:rPr>
                          <w:rFonts w:cs="Arial"/>
                          <w:sz w:val="20"/>
                          <w:szCs w:val="20"/>
                        </w:rPr>
                      </w:pPr>
                    </w:p>
                  </w:txbxContent>
                </v:textbox>
              </v:shape>
            </w:pict>
          </mc:Fallback>
        </mc:AlternateContent>
      </w:r>
    </w:p>
    <w:p w:rsidR="007218DF" w:rsidRPr="007218DF" w:rsidRDefault="007218DF" w:rsidP="007218DF">
      <w:pPr>
        <w:spacing w:after="0" w:line="240" w:lineRule="auto"/>
        <w:jc w:val="right"/>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r w:rsidRPr="007218DF">
        <w:rPr>
          <w:rFonts w:ascii="Arial Black" w:eastAsia="Times New Roman" w:hAnsi="Arial Black" w:cs="Arial"/>
          <w:sz w:val="28"/>
          <w:szCs w:val="28"/>
          <w:lang w:eastAsia="es-MX"/>
        </w:rPr>
        <w:t>Carpeta Informativa</w:t>
      </w:r>
    </w:p>
    <w:p w:rsidR="007218DF" w:rsidRPr="007218DF" w:rsidRDefault="007218DF" w:rsidP="007218DF">
      <w:pPr>
        <w:tabs>
          <w:tab w:val="left" w:pos="8140"/>
        </w:tabs>
        <w:spacing w:after="0" w:line="240" w:lineRule="auto"/>
        <w:jc w:val="both"/>
        <w:rPr>
          <w:rFonts w:ascii="Arial Black" w:eastAsia="Times New Roman" w:hAnsi="Arial Black" w:cs="Arial"/>
          <w:sz w:val="28"/>
          <w:szCs w:val="28"/>
          <w:lang w:eastAsia="es-MX"/>
        </w:rPr>
      </w:pPr>
      <w:r w:rsidRPr="007218DF">
        <w:rPr>
          <w:rFonts w:ascii="Arial Black" w:eastAsia="Times New Roman" w:hAnsi="Arial Black" w:cs="Arial"/>
          <w:sz w:val="28"/>
          <w:szCs w:val="28"/>
          <w:lang w:eastAsia="es-MX"/>
        </w:rPr>
        <w:t>Tercer Corte</w:t>
      </w:r>
    </w:p>
    <w:p w:rsidR="007218DF" w:rsidRPr="007218DF" w:rsidRDefault="007218DF" w:rsidP="007218DF">
      <w:pPr>
        <w:tabs>
          <w:tab w:val="left" w:pos="8140"/>
        </w:tabs>
        <w:spacing w:after="0" w:line="240" w:lineRule="auto"/>
        <w:jc w:val="both"/>
        <w:rPr>
          <w:rFonts w:ascii="Arial Black" w:eastAsia="Times New Roman" w:hAnsi="Arial Black" w:cs="Times New Roman"/>
          <w:b/>
          <w:color w:val="000000"/>
          <w:sz w:val="32"/>
          <w:szCs w:val="32"/>
          <w:lang w:eastAsia="es-MX"/>
        </w:rPr>
      </w:pPr>
      <w:r w:rsidRPr="007218DF">
        <w:rPr>
          <w:rFonts w:ascii="Arial Black" w:eastAsia="Times New Roman" w:hAnsi="Arial Black" w:cs="Times New Roman"/>
          <w:b/>
          <w:color w:val="000000"/>
          <w:sz w:val="32"/>
          <w:szCs w:val="32"/>
          <w:lang w:eastAsia="es-MX"/>
        </w:rPr>
        <w:t xml:space="preserve">Resumen: </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218DF">
        <w:rPr>
          <w:rFonts w:ascii="Arial" w:eastAsia="Times New Roman" w:hAnsi="Arial" w:cs="Arial"/>
          <w:b/>
          <w:sz w:val="24"/>
          <w:szCs w:val="24"/>
          <w:lang w:eastAsia="es-MX"/>
        </w:rPr>
        <w:t>Fondo de desastres alcanza cifra histórica de más de 24 mil mdp</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Presenta Ramírez Marín a “Belisar.io”, el primer asistente legislativo virtual</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En privado, diputados definen la terna para la Auditoría Superior</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Reciben diputados minuta que expide la Ley para Regular las Instituciones de Tecnología Financiera</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16"/>
          <w:lang w:eastAsia="es-MX"/>
        </w:rPr>
      </w:pPr>
      <w:r w:rsidRPr="007218DF">
        <w:rPr>
          <w:rFonts w:ascii="Arial" w:eastAsia="Times New Roman" w:hAnsi="Arial" w:cs="Arial"/>
          <w:b/>
          <w:sz w:val="24"/>
          <w:szCs w:val="16"/>
          <w:lang w:eastAsia="es-MX"/>
        </w:rPr>
        <w:t>Avanza iniciativa presidencial que da continuidad a reformas estructurales</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Diputados Ciudadanos lamentan que la Comisión de Seguridad Social rechace la propuesta de Pensión Rural Universal</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Respalda César Camacho que Arriola busque candidatura al GCDMX</w:t>
      </w:r>
    </w:p>
    <w:p w:rsidR="007218DF" w:rsidRPr="007218DF" w:rsidRDefault="007218DF" w:rsidP="007218DF">
      <w:pPr>
        <w:numPr>
          <w:ilvl w:val="0"/>
          <w:numId w:val="3"/>
        </w:numPr>
        <w:spacing w:after="0" w:line="240" w:lineRule="auto"/>
        <w:contextualSpacing/>
        <w:jc w:val="both"/>
        <w:rPr>
          <w:rFonts w:ascii="Arial" w:eastAsia="Times New Roman" w:hAnsi="Arial" w:cs="Times New Roman"/>
          <w:b/>
          <w:sz w:val="24"/>
          <w:szCs w:val="24"/>
          <w:lang w:eastAsia="es-MX"/>
        </w:rPr>
      </w:pPr>
      <w:r w:rsidRPr="007218DF">
        <w:rPr>
          <w:rFonts w:ascii="Arial" w:eastAsia="Times New Roman" w:hAnsi="Arial" w:cs="Times New Roman"/>
          <w:b/>
          <w:sz w:val="24"/>
          <w:szCs w:val="24"/>
          <w:lang w:eastAsia="es-MX"/>
        </w:rPr>
        <w:t>Las decisiones en el Frente se toman en consenso: Martínez Neri</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PRD en Senado piden debatir con Ejército ley de seguridad</w:t>
      </w:r>
    </w:p>
    <w:p w:rsidR="007218DF" w:rsidRPr="007218DF" w:rsidRDefault="007218DF" w:rsidP="007218DF">
      <w:pPr>
        <w:numPr>
          <w:ilvl w:val="0"/>
          <w:numId w:val="3"/>
        </w:numPr>
        <w:spacing w:after="0" w:line="240" w:lineRule="auto"/>
        <w:contextualSpacing/>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México, en la ruta de ser una potencia agroalimentaria: Peña</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right"/>
        <w:rPr>
          <w:rFonts w:ascii="Arial" w:eastAsia="Times New Roman" w:hAnsi="Arial" w:cs="Arial"/>
          <w:b/>
          <w:color w:val="000000"/>
          <w:sz w:val="24"/>
          <w:szCs w:val="24"/>
          <w:lang w:eastAsia="es-MX"/>
        </w:rPr>
      </w:pPr>
      <w:r w:rsidRPr="007218DF">
        <w:rPr>
          <w:rFonts w:ascii="Arial" w:eastAsia="Times New Roman" w:hAnsi="Arial" w:cs="Arial"/>
          <w:b/>
          <w:color w:val="000000"/>
          <w:sz w:val="24"/>
          <w:szCs w:val="24"/>
          <w:lang w:eastAsia="es-MX"/>
        </w:rPr>
        <w:t>07 de diciembre de 2017</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 xml:space="preserve">TEMA(S): Trabajo Legislativo </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14:46</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 xml:space="preserve">NOTICIERO: Notimex / 20minutos </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 xml:space="preserve">EMISIÓN: Tercer Corte  </w:t>
      </w:r>
    </w:p>
    <w:p w:rsidR="007218DF" w:rsidRPr="007218DF" w:rsidRDefault="007218DF" w:rsidP="007218DF">
      <w:pPr>
        <w:spacing w:after="0" w:line="240" w:lineRule="auto"/>
        <w:jc w:val="both"/>
        <w:rPr>
          <w:rFonts w:ascii="Arial" w:eastAsia="Times New Roman" w:hAnsi="Arial" w:cs="Arial"/>
          <w:sz w:val="16"/>
          <w:szCs w:val="16"/>
          <w:lang w:eastAsia="es-MX"/>
        </w:rPr>
      </w:pPr>
      <w:r w:rsidRPr="007218DF">
        <w:rPr>
          <w:rFonts w:ascii="Arial" w:eastAsia="Times New Roman" w:hAnsi="Arial" w:cs="Arial"/>
          <w:b/>
          <w:sz w:val="16"/>
          <w:szCs w:val="16"/>
          <w:lang w:eastAsia="es-MX"/>
        </w:rPr>
        <w:t xml:space="preserve">ESTACION: Online </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 xml:space="preserve">GRUPO: Notimex </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 xml:space="preserve">Fondo de desastres alcanza cifra histórica de más de 24 mil mdp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El presidente de la Mesa Directiva de la Cámara de Diputados, </w:t>
      </w:r>
      <w:r w:rsidRPr="007218DF">
        <w:rPr>
          <w:rFonts w:ascii="Arial" w:eastAsia="Times New Roman" w:hAnsi="Arial" w:cs="Arial"/>
          <w:b/>
          <w:sz w:val="24"/>
          <w:szCs w:val="24"/>
          <w:lang w:eastAsia="es-MX"/>
        </w:rPr>
        <w:t>Jorge Carlos Ramírez Marín</w:t>
      </w:r>
      <w:r w:rsidRPr="007218DF">
        <w:rPr>
          <w:rFonts w:ascii="Arial" w:eastAsia="Times New Roman" w:hAnsi="Arial" w:cs="Arial"/>
          <w:sz w:val="24"/>
          <w:szCs w:val="24"/>
          <w:lang w:eastAsia="es-MX"/>
        </w:rPr>
        <w:t xml:space="preserve">, informó que en el presupuesto 2018 fueron asignados recursos adicionales al Fondo de Desastres Naturales (Fonden) por 18 mil millones de pesos, a fin de alcanzar una cifra histórica de más de 24 mil millones de pesos.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Al inicio de la sesión de este jueves, el diputado presidente recordó que la organización civil Change.org hizo llegar al Palacio Legislativo de San Lázaro una petición titulada Canalizar Recursos de Partidos Políticos a la Reconstrucción de Zonas Afectadas, por los sismos del 7 y 19 de septiembre pasados.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Destacó el interés de los ocho grupos parlamentarios “por encontrar vías de diálogo transparentes y horizontales que respondan a las necesidades y demandas de la ciudadanía, en los más de un millón 800 mil personas que firmaron la petición sobre la asignación de recursos para la reconstrucción tras los sismos”.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“Reconocemos una sociedad mexicana solidaria, participativa y con el mejor ánimo de ayudar a los compatriotas afectados, es por ello que respondemos a su petición, informando sobre las decisiones que se tomaron durante la aprobación del presupuesto en materia de reconstrucción”, expuso.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Precisó que en el Presupuesto de Egresos de la Federación 2018, la Cámara de Diputados asignó recursos adicionales al Fondo de Desastres Naturales (Fonden) por 18 mil millones de pesos, a fin de alcanzar una cifra histórica de 24.6 mil millones de pesos.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“Creamos un fondo adicional por dos mil 500 millones de pesos para el fondo de reconstrucción de entidades federativas, el cual podrá aumentarse por las propias entidades federativas hasta llegar a 10 mil millones de pesos”, abundó.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También se aumentaron “los recursos para el Fondo de Prevención de Desastres Naturales, hasta alcanzar su máximo histórico de 350 millones de pesos”.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“La energía que cubrió a nuestro país tras los sismos pasó de aflicción a fortaleza para atender esta emergencia, es momento de aprovechar esa energía para la reconstrucción, tanto de viviendas como de la relación entre ciudadanos y gobierno”, expuso </w:t>
      </w:r>
      <w:r w:rsidRPr="007218DF">
        <w:rPr>
          <w:rFonts w:ascii="Arial" w:eastAsia="Times New Roman" w:hAnsi="Arial" w:cs="Arial"/>
          <w:b/>
          <w:sz w:val="24"/>
          <w:szCs w:val="24"/>
          <w:lang w:eastAsia="es-MX"/>
        </w:rPr>
        <w:t>Ramírez Marín</w:t>
      </w:r>
      <w:r w:rsidRPr="007218DF">
        <w:rPr>
          <w:rFonts w:ascii="Arial" w:eastAsia="Times New Roman" w:hAnsi="Arial" w:cs="Arial"/>
          <w:sz w:val="24"/>
          <w:szCs w:val="24"/>
          <w:lang w:eastAsia="es-MX"/>
        </w:rPr>
        <w:t xml:space="preserve">.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sz w:val="24"/>
          <w:szCs w:val="24"/>
          <w:lang w:eastAsia="es-MX"/>
        </w:rPr>
        <w:lastRenderedPageBreak/>
        <w:t xml:space="preserve">Añadió que está seguro de que “los partidos, sus dirigencias y las instituciones involucradas, realizarán el mayor de los esfuerzos por atender conforme a sus atribuciones y competencias la petición en cuestión”. </w:t>
      </w:r>
      <w:r w:rsidRPr="007218DF">
        <w:rPr>
          <w:rFonts w:ascii="Arial" w:eastAsia="Times New Roman" w:hAnsi="Arial" w:cs="Arial"/>
          <w:b/>
          <w:sz w:val="16"/>
          <w:szCs w:val="16"/>
          <w:lang w:eastAsia="es-MX"/>
        </w:rPr>
        <w:t>/gh/m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17:00</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Enfoque Noticias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Enfoque Noticias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Presenta Ramírez Marín a “Belisar.io”, el primer asistente legislativo virtual</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Sergio Perdomo, reportero:</w:t>
      </w:r>
      <w:r w:rsidRPr="007218DF">
        <w:rPr>
          <w:rFonts w:ascii="Arial" w:eastAsia="Times New Roman" w:hAnsi="Arial" w:cs="Arial"/>
          <w:sz w:val="24"/>
          <w:szCs w:val="24"/>
          <w:lang w:eastAsia="es-MX"/>
        </w:rPr>
        <w:t xml:space="preserve"> La Cámara de Diputados dio a conocer a </w:t>
      </w:r>
      <w:r w:rsidRPr="007218DF">
        <w:rPr>
          <w:rFonts w:ascii="Arial" w:eastAsia="Times New Roman" w:hAnsi="Arial" w:cs="Arial"/>
          <w:b/>
          <w:sz w:val="24"/>
          <w:szCs w:val="24"/>
          <w:lang w:eastAsia="es-MX"/>
        </w:rPr>
        <w:t>“Belisar.io”,</w:t>
      </w:r>
      <w:r w:rsidRPr="007218DF">
        <w:rPr>
          <w:rFonts w:ascii="Arial" w:eastAsia="Times New Roman" w:hAnsi="Arial" w:cs="Arial"/>
          <w:sz w:val="24"/>
          <w:szCs w:val="24"/>
          <w:lang w:eastAsia="es-MX"/>
        </w:rPr>
        <w:t xml:space="preserve"> un robot de proximidad legislativa que, a través de conversaciones permanentes por mensajes de Facebook, canaliza opiniones ciudadanas y fomenta el acercamiento entre la sociedad y el trabajo legislativo.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En la presentación del asistente virtual en el Palacio Legislativo de San Lázaro, el presidente de este órgano parlamentario, </w:t>
      </w:r>
      <w:r w:rsidRPr="007218DF">
        <w:rPr>
          <w:rFonts w:ascii="Arial" w:eastAsia="Times New Roman" w:hAnsi="Arial" w:cs="Arial"/>
          <w:b/>
          <w:sz w:val="24"/>
          <w:szCs w:val="24"/>
          <w:lang w:eastAsia="es-MX"/>
        </w:rPr>
        <w:t>Jorge Carlos Ramírez Marín</w:t>
      </w:r>
      <w:r w:rsidRPr="007218DF">
        <w:rPr>
          <w:rFonts w:ascii="Arial" w:eastAsia="Times New Roman" w:hAnsi="Arial" w:cs="Arial"/>
          <w:sz w:val="24"/>
          <w:szCs w:val="24"/>
          <w:lang w:eastAsia="es-MX"/>
        </w:rPr>
        <w:t>, aseguró que a través de esta herramienta el Congreso mexicano se posiciona a la vanguardia de buenas prácticas de gobierno abierto.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Manifestó que “seremos el primer Congreso a nivel mundial en contar con un instrumento como éste. A partir de hoy, los usuarios de nuestras redes sociales podrán interactuar realmente con un diputado de inteligencia artificial”.</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Ramírez Marín</w:t>
      </w:r>
      <w:r w:rsidRPr="007218DF">
        <w:rPr>
          <w:rFonts w:ascii="Arial" w:eastAsia="Times New Roman" w:hAnsi="Arial" w:cs="Arial"/>
          <w:sz w:val="24"/>
          <w:szCs w:val="24"/>
          <w:lang w:eastAsia="es-MX"/>
        </w:rPr>
        <w:t xml:space="preserve"> explicó que </w:t>
      </w:r>
      <w:r w:rsidRPr="007218DF">
        <w:rPr>
          <w:rFonts w:ascii="Arial" w:eastAsia="Times New Roman" w:hAnsi="Arial" w:cs="Arial"/>
          <w:b/>
          <w:sz w:val="24"/>
          <w:szCs w:val="24"/>
          <w:lang w:eastAsia="es-MX"/>
        </w:rPr>
        <w:t>“Belisar.io”</w:t>
      </w:r>
      <w:r w:rsidRPr="007218DF">
        <w:rPr>
          <w:rFonts w:ascii="Arial" w:eastAsia="Times New Roman" w:hAnsi="Arial" w:cs="Arial"/>
          <w:sz w:val="24"/>
          <w:szCs w:val="24"/>
          <w:lang w:eastAsia="es-MX"/>
        </w:rPr>
        <w:t xml:space="preserve"> es absolutamente digital, es decir, con un tipo de conocimiento que se alimenta de los mismos datos que vayan dando los usuarios.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“Belisar.io”</w:t>
      </w:r>
      <w:r w:rsidRPr="007218DF">
        <w:rPr>
          <w:rFonts w:ascii="Arial" w:eastAsia="Times New Roman" w:hAnsi="Arial" w:cs="Arial"/>
          <w:sz w:val="24"/>
          <w:szCs w:val="24"/>
          <w:lang w:eastAsia="es-MX"/>
        </w:rPr>
        <w:t xml:space="preserve"> surge a partir del esfuerzo colaborativo entre Invernaideas y Artificial Nerds, consultorías de análisis político y tecnología, respectivamente, para generar un canal de comunicación que permita facilitar la interacción entre sociedad y gobierno, a través de inteligencia artificial aplicada en asuntos públicos.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Gracias a la firma de un comodato entre el órgano parlamentario y las consultorías involucradas, </w:t>
      </w:r>
      <w:r w:rsidRPr="007218DF">
        <w:rPr>
          <w:rFonts w:ascii="Arial" w:eastAsia="Times New Roman" w:hAnsi="Arial" w:cs="Arial"/>
          <w:b/>
          <w:sz w:val="24"/>
          <w:szCs w:val="24"/>
          <w:lang w:eastAsia="es-MX"/>
        </w:rPr>
        <w:t>“Belisar.io</w:t>
      </w:r>
      <w:r w:rsidRPr="007218DF">
        <w:rPr>
          <w:rFonts w:ascii="Arial" w:eastAsia="Times New Roman" w:hAnsi="Arial" w:cs="Arial"/>
          <w:sz w:val="24"/>
          <w:szCs w:val="24"/>
          <w:lang w:eastAsia="es-MX"/>
        </w:rPr>
        <w:t xml:space="preserve"> cobra vida” con el fin de mejorar la representatividad ciudadana, vigilar el cumplimiento de acuerdos y legislar conforme a las necesidades de la sociedad.</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El asistente tiene como misión aprender cuáles son las principales necesidades de los usuarios y los perfiles que esperan de sus representantes legislativos, por medio de las redes neuronales que la inteligencia artificial le proporcionan, para lograr conversaciones permanentes y encontrar oportunidades de mejora legislativa continua.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“Apostar por la innovación en la forma de comunicarnos con la ciudadanía, es apostar por el futuro de nuestras instituciones. Precisamente, ese es el objetivo de </w:t>
      </w:r>
      <w:r w:rsidRPr="007218DF">
        <w:rPr>
          <w:rFonts w:ascii="Arial" w:eastAsia="Times New Roman" w:hAnsi="Arial" w:cs="Arial"/>
          <w:b/>
          <w:sz w:val="24"/>
          <w:szCs w:val="24"/>
          <w:lang w:eastAsia="es-MX"/>
        </w:rPr>
        <w:t>“Belisar.io”:</w:t>
      </w:r>
      <w:r w:rsidRPr="007218DF">
        <w:rPr>
          <w:rFonts w:ascii="Arial" w:eastAsia="Times New Roman" w:hAnsi="Arial" w:cs="Arial"/>
          <w:sz w:val="24"/>
          <w:szCs w:val="24"/>
          <w:lang w:eastAsia="es-MX"/>
        </w:rPr>
        <w:t xml:space="preserve"> mejorar la Cámara de Diputados y así mejorar el gobierno; mejorar la forma de hacer política”, destacó </w:t>
      </w:r>
      <w:r w:rsidRPr="007218DF">
        <w:rPr>
          <w:rFonts w:ascii="Arial" w:eastAsia="Times New Roman" w:hAnsi="Arial" w:cs="Arial"/>
          <w:b/>
          <w:sz w:val="24"/>
          <w:szCs w:val="24"/>
          <w:lang w:eastAsia="es-MX"/>
        </w:rPr>
        <w:t>Ramírez Marín.</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En conferencia de prensa, </w:t>
      </w:r>
      <w:r w:rsidRPr="007218DF">
        <w:rPr>
          <w:rFonts w:ascii="Arial" w:eastAsia="Times New Roman" w:hAnsi="Arial" w:cs="Arial"/>
          <w:b/>
          <w:sz w:val="24"/>
          <w:szCs w:val="24"/>
          <w:lang w:eastAsia="es-MX"/>
        </w:rPr>
        <w:t>Humberto Fuentes</w:t>
      </w:r>
      <w:r w:rsidRPr="007218DF">
        <w:rPr>
          <w:rFonts w:ascii="Arial" w:eastAsia="Times New Roman" w:hAnsi="Arial" w:cs="Arial"/>
          <w:sz w:val="24"/>
          <w:szCs w:val="24"/>
          <w:lang w:eastAsia="es-MX"/>
        </w:rPr>
        <w:t>, director general de Invernaideas, explicó que la Cámara de Diputados pone a la disposición de la comunidad digital un chatbot de atención ciudadana que busca canalizar la participación y guiar al usuario sobre Información parlamentaria.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Agradeció la apertura del órgano legislativo y su presidente, </w:t>
      </w:r>
      <w:r w:rsidRPr="007218DF">
        <w:rPr>
          <w:rFonts w:ascii="Arial" w:eastAsia="Times New Roman" w:hAnsi="Arial" w:cs="Arial"/>
          <w:b/>
          <w:sz w:val="24"/>
          <w:szCs w:val="24"/>
          <w:lang w:eastAsia="es-MX"/>
        </w:rPr>
        <w:t>Jorge Carlos Ramírez</w:t>
      </w:r>
      <w:r w:rsidRPr="007218DF">
        <w:rPr>
          <w:rFonts w:ascii="Arial" w:eastAsia="Times New Roman" w:hAnsi="Arial" w:cs="Arial"/>
          <w:sz w:val="24"/>
          <w:szCs w:val="24"/>
          <w:lang w:eastAsia="es-MX"/>
        </w:rPr>
        <w:t xml:space="preserve"> </w:t>
      </w:r>
      <w:r w:rsidRPr="007218DF">
        <w:rPr>
          <w:rFonts w:ascii="Arial" w:eastAsia="Times New Roman" w:hAnsi="Arial" w:cs="Arial"/>
          <w:b/>
          <w:sz w:val="24"/>
          <w:szCs w:val="24"/>
          <w:lang w:eastAsia="es-MX"/>
        </w:rPr>
        <w:t>Marín,</w:t>
      </w:r>
      <w:r w:rsidRPr="007218DF">
        <w:rPr>
          <w:rFonts w:ascii="Arial" w:eastAsia="Times New Roman" w:hAnsi="Arial" w:cs="Arial"/>
          <w:sz w:val="24"/>
          <w:szCs w:val="24"/>
          <w:lang w:eastAsia="es-MX"/>
        </w:rPr>
        <w:t xml:space="preserve"> así como a la Coordinación de Comunicación Social de la Cámara de Diputados.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lang w:eastAsia="es-MX"/>
        </w:rPr>
      </w:pPr>
      <w:r w:rsidRPr="007218DF">
        <w:rPr>
          <w:rFonts w:ascii="Arial" w:eastAsia="Times New Roman" w:hAnsi="Arial" w:cs="Arial"/>
          <w:sz w:val="24"/>
          <w:szCs w:val="24"/>
          <w:lang w:eastAsia="es-MX"/>
        </w:rPr>
        <w:t xml:space="preserve">“El diputado presidente siempre se ha mostrado muy abierto a la tecnología, a los jóvenes y la innovación. Esto hubiera sido imposible de realizar sin el talante y el apoyo del diputado </w:t>
      </w:r>
      <w:r w:rsidRPr="007218DF">
        <w:rPr>
          <w:rFonts w:ascii="Arial" w:eastAsia="Times New Roman" w:hAnsi="Arial" w:cs="Arial"/>
          <w:b/>
          <w:sz w:val="24"/>
          <w:szCs w:val="24"/>
          <w:lang w:eastAsia="es-MX"/>
        </w:rPr>
        <w:t>Ramírez Marín</w:t>
      </w:r>
      <w:r w:rsidRPr="007218DF">
        <w:rPr>
          <w:rFonts w:ascii="Arial" w:eastAsia="Times New Roman" w:hAnsi="Arial" w:cs="Arial"/>
          <w:sz w:val="24"/>
          <w:szCs w:val="24"/>
          <w:lang w:eastAsia="es-MX"/>
        </w:rPr>
        <w:t xml:space="preserve"> y también de la Coordinación de Comunicación Social, con quien hemos trabajado para mejorar las redes y hacerlas más cercanas a la ciudadanía”, explicó. </w:t>
      </w:r>
      <w:r w:rsidRPr="007218DF">
        <w:rPr>
          <w:rFonts w:ascii="Arial" w:eastAsia="Times New Roman" w:hAnsi="Arial" w:cs="Arial"/>
          <w:b/>
          <w:sz w:val="24"/>
          <w:szCs w:val="24"/>
          <w:lang w:eastAsia="es-MX"/>
        </w:rPr>
        <w:t>dlp/m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16:40</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Noticias MVS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Noticias MVS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En privado, diputados definen la terna para la Auditoría Superior</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Angélica Melin Campos, reportera:</w:t>
      </w:r>
      <w:r w:rsidRPr="007218DF">
        <w:rPr>
          <w:rFonts w:ascii="Arial" w:eastAsia="Times New Roman" w:hAnsi="Arial" w:cs="Arial"/>
          <w:sz w:val="24"/>
          <w:szCs w:val="24"/>
          <w:lang w:eastAsia="es-MX"/>
        </w:rPr>
        <w:t xml:space="preserve"> En la Cámara de Diputados, los acuerdos para elegir la terna de finalistas a competir por la titularidad de la Auditoría Superior de la Federación se llevan a cabo en privado.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El presidente de la Comisión de Vigilancia de la Auditoría Superior de la Federación (ASF), </w:t>
      </w:r>
      <w:r w:rsidRPr="007218DF">
        <w:rPr>
          <w:rFonts w:ascii="Arial" w:eastAsia="Times New Roman" w:hAnsi="Arial" w:cs="Arial"/>
          <w:b/>
          <w:sz w:val="24"/>
          <w:szCs w:val="24"/>
          <w:lang w:eastAsia="es-MX"/>
        </w:rPr>
        <w:t>Luis Maldonado</w:t>
      </w:r>
      <w:r w:rsidRPr="007218DF">
        <w:rPr>
          <w:rFonts w:ascii="Arial" w:eastAsia="Times New Roman" w:hAnsi="Arial" w:cs="Arial"/>
          <w:sz w:val="24"/>
          <w:szCs w:val="24"/>
          <w:lang w:eastAsia="es-MX"/>
        </w:rPr>
        <w:t xml:space="preserve">, afirmó que en ese proceso, no hay dados cargados para nadie.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Los congresistas, apunto, están trabajando en sus respectivas bancadas, donde cada una propondrá tres nombres, tomados de entre los 41 aspirantes que ya fueron entrevistados.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Cuando esa decisión esté tomada, se llevará a la mesa de los acuerdos y se elaborará una terna única, que deberá ser presentada lo antes posible a la Mesa Directiva del recinto.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lastRenderedPageBreak/>
        <w:t xml:space="preserve">Lo anterior, para que el Pleno de San Lázaro pueda tomar una decisión por mayoría calificada, el próximo martes 12 de diciembre.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“No hay dados, hay muchas piezas en juego, todas las que participaron. El primer paso es que con toda libertad, cada grupo en condiciones igualitarias y no aplicando en automático mayorías ya prestablecidas, presenten tres nombres que consideren, integrados a una lista y a partir de ello, buscaremos consensos”, explicó.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A su vez, el coordinador del Partido Revolucionario Institucional (PRI), </w:t>
      </w:r>
      <w:r w:rsidRPr="007218DF">
        <w:rPr>
          <w:rFonts w:ascii="Arial" w:eastAsia="Times New Roman" w:hAnsi="Arial" w:cs="Arial"/>
          <w:b/>
          <w:sz w:val="24"/>
          <w:szCs w:val="24"/>
          <w:lang w:eastAsia="es-MX"/>
        </w:rPr>
        <w:t>César Camacho,</w:t>
      </w:r>
      <w:r w:rsidRPr="007218DF">
        <w:rPr>
          <w:rFonts w:ascii="Arial" w:eastAsia="Times New Roman" w:hAnsi="Arial" w:cs="Arial"/>
          <w:sz w:val="24"/>
          <w:szCs w:val="24"/>
          <w:lang w:eastAsia="es-MX"/>
        </w:rPr>
        <w:t xml:space="preserve"> indicó que sin falta se cumplirá la previsión de elegir al nuevo auditor a más tardar la semana entrante, pues este mismo fin de semana la Comisión de Vigilancia debe proponer una terna.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En tanto, el presidente de la Mesa Directiva, </w:t>
      </w:r>
      <w:r w:rsidRPr="007218DF">
        <w:rPr>
          <w:rFonts w:ascii="Arial" w:eastAsia="Times New Roman" w:hAnsi="Arial" w:cs="Arial"/>
          <w:b/>
          <w:sz w:val="24"/>
          <w:szCs w:val="24"/>
          <w:lang w:eastAsia="es-MX"/>
        </w:rPr>
        <w:t>Jorge Carlos Ramírez,</w:t>
      </w:r>
      <w:r w:rsidRPr="007218DF">
        <w:rPr>
          <w:rFonts w:ascii="Arial" w:eastAsia="Times New Roman" w:hAnsi="Arial" w:cs="Arial"/>
          <w:sz w:val="24"/>
          <w:szCs w:val="24"/>
          <w:lang w:eastAsia="es-MX"/>
        </w:rPr>
        <w:t xml:space="preserve"> indicó que el próximo martes 12 de diciembre se hará el “primero intento” de elegir al funcionario en cuestión y manifestó su confianza en que, durante las próximas horas, los legisladores llegarán a un acuerdo.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La convocatoria aprobada en semanas previas, indica que los integrantes de la Comisión de Vigilancia, tendrán hasta el sábado 9 de diciembre para elegir a la terna que será analizada por la asamblea reunida en pleno.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No obstante, el diputado </w:t>
      </w:r>
      <w:r w:rsidRPr="007218DF">
        <w:rPr>
          <w:rFonts w:ascii="Arial" w:eastAsia="Times New Roman" w:hAnsi="Arial" w:cs="Arial"/>
          <w:b/>
          <w:sz w:val="24"/>
          <w:szCs w:val="24"/>
          <w:lang w:eastAsia="es-MX"/>
        </w:rPr>
        <w:t>Camacho Quiroz</w:t>
      </w:r>
      <w:r w:rsidRPr="007218DF">
        <w:rPr>
          <w:rFonts w:ascii="Arial" w:eastAsia="Times New Roman" w:hAnsi="Arial" w:cs="Arial"/>
          <w:sz w:val="24"/>
          <w:szCs w:val="24"/>
          <w:lang w:eastAsia="es-MX"/>
        </w:rPr>
        <w:t xml:space="preserve"> aseguró que de no llegar a un acuerdo para el próximo martes 12, o a más tardar el jueves 14 de diciembre, cuando se clausuran los trabajos ordinarios en San Lázaro, los legisladores tienen hasta el 31 de diciembre para nombrar al nuevo auditor superior. </w:t>
      </w:r>
      <w:r w:rsidRPr="007218DF">
        <w:rPr>
          <w:rFonts w:ascii="Arial" w:eastAsia="Times New Roman" w:hAnsi="Arial" w:cs="Arial"/>
          <w:b/>
          <w:sz w:val="24"/>
          <w:szCs w:val="24"/>
          <w:lang w:eastAsia="es-MX"/>
        </w:rPr>
        <w:t>dlp/m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14:14</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Enfoque Noticias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Enfoque Noticias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Reciben diputados minuta que expide la Ley para Regular las Instituciones de Tecnología Financiera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Sergio Perdomo, reportero:</w:t>
      </w:r>
      <w:r w:rsidRPr="007218DF">
        <w:rPr>
          <w:rFonts w:ascii="Arial" w:eastAsia="Times New Roman" w:hAnsi="Arial" w:cs="Arial"/>
          <w:sz w:val="24"/>
          <w:szCs w:val="24"/>
          <w:lang w:eastAsia="es-MX"/>
        </w:rPr>
        <w:t xml:space="preserve"> La Cámara de Diputados recibió la minuta del Senado de la República que expide la Ley para Regular las Instituciones de Tecnología Financiera, cuyo objetivo es reglamentar los servicios financieros que prestan estos organismos, así como su organización, operación y funcionamiento, y los productos sujetos a alguna normatividad especial que sean ofrecidos o realizados por medios innovadores.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El documento, enviado a la Comisión de Hacienda y Crédito Público, precisa que esta legislación se basa en los principios de inclusión e innovación financiera, </w:t>
      </w:r>
      <w:r w:rsidRPr="007218DF">
        <w:rPr>
          <w:rFonts w:ascii="Arial" w:eastAsia="Times New Roman" w:hAnsi="Arial" w:cs="Arial"/>
          <w:sz w:val="24"/>
          <w:szCs w:val="24"/>
          <w:lang w:eastAsia="es-MX"/>
        </w:rPr>
        <w:lastRenderedPageBreak/>
        <w:t>promoción de la competencia, protección al consumidor, preservación de la estabilidad financiera, prevención de operaciones ilícitas y neutralidad tecnológica.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Precisa que la supervisión del cumplimiento de lo dispuesto en esta Ley y las disposiciones que de ella emanen corresponderá a la Comisión Nacional Bancaria y de Valores (CNBV) y al Banco de México (Banxico), en el ámbito de sus respectivas competencias, en términos de esta norma y las demás disposiciones jurídicas aplicables.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La propuesta contempla, entre otras cuestiones, el reconocimiento de dos tipos de instituciones de tecnología financiera: las de financiamiento colectivo y las de fondos de pago electrónico; crea un comité interinstitucional integrado por servidores públicos de la Secretaría de Hacienda y Crédito Público (SHCP),  Banxico y la CNBV, y mitiga el riesgo de lavado de dinero y financiamiento al terrorismo, mediante el establecimiento del marco regulatorio aceptado y probado internacionalmente, para la identificación del cliente.</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Con esta minuta también se reforman, adicionan y derogan diversas disposiciones de las leyes de Instituciones de Crédito, del Mercado de Valores, General de Organizaciones y Actividades Auxiliares del Crédito, para la Transparencia y Ordenamiento de los Servicios Financieros, para Regular las Sociedades de Información Crediticia, de Protección y Defensa al Usuario de Servicios Financieros, para Regular las Agrupaciones Financieras, de la Comisión Nacional Bancaria y de Valores, y para la Prevención e Identificación de Operaciones con Recursos de Procedencia Ilícita.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Por otra parte, en la sesión de hoy, los diputados del PRD, </w:t>
      </w:r>
      <w:r w:rsidRPr="007218DF">
        <w:rPr>
          <w:rFonts w:ascii="Arial" w:eastAsia="Times New Roman" w:hAnsi="Arial" w:cs="Arial"/>
          <w:b/>
          <w:sz w:val="24"/>
          <w:szCs w:val="24"/>
          <w:lang w:eastAsia="es-MX"/>
        </w:rPr>
        <w:t>Omar Ortega Álvarez</w:t>
      </w:r>
      <w:r w:rsidRPr="007218DF">
        <w:rPr>
          <w:rFonts w:ascii="Arial" w:eastAsia="Times New Roman" w:hAnsi="Arial" w:cs="Arial"/>
          <w:sz w:val="24"/>
          <w:szCs w:val="24"/>
          <w:lang w:eastAsia="es-MX"/>
        </w:rPr>
        <w:t xml:space="preserve"> y </w:t>
      </w:r>
      <w:r w:rsidRPr="007218DF">
        <w:rPr>
          <w:rFonts w:ascii="Arial" w:eastAsia="Times New Roman" w:hAnsi="Arial" w:cs="Arial"/>
          <w:b/>
          <w:sz w:val="24"/>
          <w:szCs w:val="24"/>
          <w:lang w:eastAsia="es-MX"/>
        </w:rPr>
        <w:t>Érik Juárez Blanquet</w:t>
      </w:r>
      <w:r w:rsidRPr="007218DF">
        <w:rPr>
          <w:rFonts w:ascii="Arial" w:eastAsia="Times New Roman" w:hAnsi="Arial" w:cs="Arial"/>
          <w:sz w:val="24"/>
          <w:szCs w:val="24"/>
          <w:lang w:eastAsia="es-MX"/>
        </w:rPr>
        <w:t>, solicitaron retirar de los registros parlamentarios diversas iniciativas que habían presentado.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La Comisión Bicamaral de Seguridad Nacional informó que para el Tercer Año de Ejercicio de la LXIII Legislatura quedará integrada por: presidenta, senadora </w:t>
      </w:r>
      <w:r w:rsidRPr="007218DF">
        <w:rPr>
          <w:rFonts w:ascii="Arial" w:eastAsia="Times New Roman" w:hAnsi="Arial" w:cs="Arial"/>
          <w:b/>
          <w:sz w:val="24"/>
          <w:szCs w:val="24"/>
          <w:lang w:eastAsia="es-MX"/>
        </w:rPr>
        <w:t>María del Rosario Guzmán Avilés</w:t>
      </w:r>
      <w:r w:rsidRPr="007218DF">
        <w:rPr>
          <w:rFonts w:ascii="Arial" w:eastAsia="Times New Roman" w:hAnsi="Arial" w:cs="Arial"/>
          <w:sz w:val="24"/>
          <w:szCs w:val="24"/>
          <w:lang w:eastAsia="es-MX"/>
        </w:rPr>
        <w:t xml:space="preserve"> (PAN); secretarios, senador </w:t>
      </w:r>
      <w:r w:rsidRPr="007218DF">
        <w:rPr>
          <w:rFonts w:ascii="Arial" w:eastAsia="Times New Roman" w:hAnsi="Arial" w:cs="Arial"/>
          <w:b/>
          <w:sz w:val="24"/>
          <w:szCs w:val="24"/>
          <w:lang w:eastAsia="es-MX"/>
        </w:rPr>
        <w:t>Ismael Hernández Deras</w:t>
      </w:r>
      <w:r w:rsidRPr="007218DF">
        <w:rPr>
          <w:rFonts w:ascii="Arial" w:eastAsia="Times New Roman" w:hAnsi="Arial" w:cs="Arial"/>
          <w:sz w:val="24"/>
          <w:szCs w:val="24"/>
          <w:lang w:eastAsia="es-MX"/>
        </w:rPr>
        <w:t xml:space="preserve"> (PRI) y diputado </w:t>
      </w:r>
      <w:r w:rsidRPr="007218DF">
        <w:rPr>
          <w:rFonts w:ascii="Arial" w:eastAsia="Times New Roman" w:hAnsi="Arial" w:cs="Arial"/>
          <w:b/>
          <w:sz w:val="24"/>
          <w:szCs w:val="24"/>
          <w:lang w:eastAsia="es-MX"/>
        </w:rPr>
        <w:t>Waldo Fernández González</w:t>
      </w:r>
      <w:r w:rsidRPr="007218DF">
        <w:rPr>
          <w:rFonts w:ascii="Arial" w:eastAsia="Times New Roman" w:hAnsi="Arial" w:cs="Arial"/>
          <w:sz w:val="24"/>
          <w:szCs w:val="24"/>
          <w:lang w:eastAsia="es-MX"/>
        </w:rPr>
        <w:t xml:space="preserve"> (PRD), y los integrantes: senador </w:t>
      </w:r>
      <w:r w:rsidRPr="007218DF">
        <w:rPr>
          <w:rFonts w:ascii="Arial" w:eastAsia="Times New Roman" w:hAnsi="Arial" w:cs="Arial"/>
          <w:b/>
          <w:sz w:val="24"/>
          <w:szCs w:val="24"/>
          <w:lang w:eastAsia="es-MX"/>
        </w:rPr>
        <w:t>Luis Humberto Fernández Fuentes</w:t>
      </w:r>
      <w:r w:rsidRPr="007218DF">
        <w:rPr>
          <w:rFonts w:ascii="Arial" w:eastAsia="Times New Roman" w:hAnsi="Arial" w:cs="Arial"/>
          <w:sz w:val="24"/>
          <w:szCs w:val="24"/>
          <w:lang w:eastAsia="es-MX"/>
        </w:rPr>
        <w:t xml:space="preserve"> (PT) y los diputados </w:t>
      </w:r>
      <w:r w:rsidRPr="007218DF">
        <w:rPr>
          <w:rFonts w:ascii="Arial" w:eastAsia="Times New Roman" w:hAnsi="Arial" w:cs="Arial"/>
          <w:b/>
          <w:sz w:val="24"/>
          <w:szCs w:val="24"/>
          <w:lang w:eastAsia="es-MX"/>
        </w:rPr>
        <w:t>Jorge Ramos Hernández</w:t>
      </w:r>
      <w:r w:rsidRPr="007218DF">
        <w:rPr>
          <w:rFonts w:ascii="Arial" w:eastAsia="Times New Roman" w:hAnsi="Arial" w:cs="Arial"/>
          <w:sz w:val="24"/>
          <w:szCs w:val="24"/>
          <w:lang w:eastAsia="es-MX"/>
        </w:rPr>
        <w:t xml:space="preserve"> (PAN) y </w:t>
      </w:r>
      <w:r w:rsidRPr="007218DF">
        <w:rPr>
          <w:rFonts w:ascii="Arial" w:eastAsia="Times New Roman" w:hAnsi="Arial" w:cs="Arial"/>
          <w:b/>
          <w:sz w:val="24"/>
          <w:szCs w:val="24"/>
          <w:lang w:eastAsia="es-MX"/>
        </w:rPr>
        <w:t>Enrique Jackson Ramírez</w:t>
      </w:r>
      <w:r w:rsidRPr="007218DF">
        <w:rPr>
          <w:rFonts w:ascii="Arial" w:eastAsia="Times New Roman" w:hAnsi="Arial" w:cs="Arial"/>
          <w:sz w:val="24"/>
          <w:szCs w:val="24"/>
          <w:lang w:eastAsia="es-MX"/>
        </w:rPr>
        <w:t xml:space="preserve"> (PRI).</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Del Senado de la República se conoció oficio por el que comunica que aprobó el dictamen donde expresa su conformidad con el acuerdo de la Cámara de Diputados para desechar el Proyecto de Decreto que declaraba 2013 como el “Año </w:t>
      </w:r>
      <w:r w:rsidRPr="007218DF">
        <w:rPr>
          <w:rFonts w:ascii="Arial" w:eastAsia="Times New Roman" w:hAnsi="Arial" w:cs="Arial"/>
          <w:b/>
          <w:sz w:val="24"/>
          <w:szCs w:val="24"/>
          <w:lang w:eastAsia="es-MX"/>
        </w:rPr>
        <w:t>Belisario Domínguez,</w:t>
      </w:r>
      <w:r w:rsidRPr="007218DF">
        <w:rPr>
          <w:rFonts w:ascii="Arial" w:eastAsia="Times New Roman" w:hAnsi="Arial" w:cs="Arial"/>
          <w:sz w:val="24"/>
          <w:szCs w:val="24"/>
          <w:lang w:eastAsia="es-MX"/>
        </w:rPr>
        <w:t xml:space="preserve"> de la Libertad y la República”.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La Secretaría de Gobernación (Segob) respondió a tres puntos de acuerdo aprobados por la Cámara de Diputados, relativos al salario mínimo, seguridad vial y desarrollo de la economía con el Nuevo Aeropuerto Internacional de la Ciudad de México.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lastRenderedPageBreak/>
        <w:t>Del gobierno de Jalisco se conocieron contestaciones a dos puntos de acuerdo avalados por la Cámara de Diputados y la Comisión Permanente, referentes a proteger las especies en peligro de extinción y a la difusión de los factores de riesgo por el uso de la pirotecnia.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El Tribunal Superior Agrario comunicó la designación de </w:t>
      </w:r>
      <w:r w:rsidRPr="007218DF">
        <w:rPr>
          <w:rFonts w:ascii="Arial" w:eastAsia="Times New Roman" w:hAnsi="Arial" w:cs="Arial"/>
          <w:b/>
          <w:sz w:val="24"/>
          <w:szCs w:val="24"/>
          <w:lang w:eastAsia="es-MX"/>
        </w:rPr>
        <w:t>Odilisa Gutiérrez Mendoza,</w:t>
      </w:r>
      <w:r w:rsidRPr="007218DF">
        <w:rPr>
          <w:rFonts w:ascii="Arial" w:eastAsia="Times New Roman" w:hAnsi="Arial" w:cs="Arial"/>
          <w:sz w:val="24"/>
          <w:szCs w:val="24"/>
          <w:lang w:eastAsia="es-MX"/>
        </w:rPr>
        <w:t xml:space="preserve"> como Magistrada Presidenta por el período 2017-2020.</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A la Comisión de Comunicaciones se mandó una iniciativa del Congreso de Durango que reforma el artículo 211 de la Ley Federal de Telecomunicaciones y Radiodifusión, para establecer que el Poder Ejecutivo, por medio de la SHCP, promueva la implementación de estímulos fiscales para las empresas proveedoras de servicios de telecomunicaciones que inviertan en zonas de difícil acceso.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Del Congreso de Oaxaca se recibió iniciativa que reforma y adiciona diversas disposiciones de la Ley General del Equilibrio Ecológico y la Protección al Ambiente, a fin de incluir a la geodiversidad y a los geoparques en la protección y preservación del ambiente. Fue enviada a la Comisión de Medio Ambiente y Recursos Naturales.  </w:t>
      </w:r>
    </w:p>
    <w:p w:rsidR="007218DF" w:rsidRPr="007218DF" w:rsidRDefault="007218DF" w:rsidP="007218DF">
      <w:pPr>
        <w:spacing w:after="0" w:line="240" w:lineRule="auto"/>
        <w:rPr>
          <w:rFonts w:ascii="Arial" w:eastAsia="Times New Roman" w:hAnsi="Arial" w:cs="Arial"/>
          <w:b/>
          <w:sz w:val="24"/>
          <w:szCs w:val="24"/>
          <w:lang w:eastAsia="es-MX"/>
        </w:rPr>
      </w:pPr>
      <w:r w:rsidRPr="007218DF">
        <w:rPr>
          <w:rFonts w:ascii="Arial" w:eastAsia="Times New Roman" w:hAnsi="Arial" w:cs="Arial"/>
          <w:b/>
          <w:sz w:val="24"/>
          <w:szCs w:val="24"/>
          <w:lang w:eastAsia="es-MX"/>
        </w:rPr>
        <w:t>dlp/m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mallCaps/>
          <w:sz w:val="16"/>
          <w:szCs w:val="16"/>
          <w:lang w:eastAsia="es-MX"/>
        </w:rPr>
      </w:pPr>
      <w:r w:rsidRPr="007218DF">
        <w:rPr>
          <w:rFonts w:ascii="Arial" w:eastAsia="Times New Roman" w:hAnsi="Arial" w:cs="Arial"/>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18:56</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Excelsior.com</w:t>
      </w:r>
    </w:p>
    <w:p w:rsidR="007218DF" w:rsidRPr="007218DF" w:rsidRDefault="007218DF" w:rsidP="007218DF">
      <w:pPr>
        <w:spacing w:after="0" w:line="240" w:lineRule="auto"/>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sz w:val="16"/>
          <w:szCs w:val="16"/>
          <w:lang w:eastAsia="es-MX"/>
        </w:rPr>
      </w:pPr>
      <w:r w:rsidRPr="007218DF">
        <w:rPr>
          <w:rFonts w:ascii="Arial" w:eastAsia="Times New Roman" w:hAnsi="Arial" w:cs="Arial"/>
          <w:b/>
          <w:sz w:val="16"/>
          <w:szCs w:val="16"/>
          <w:lang w:eastAsia="es-MX"/>
        </w:rPr>
        <w:t xml:space="preserve">ESTACIÓN: Online </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Excélsior</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jc w:val="both"/>
        <w:rPr>
          <w:rFonts w:ascii="Arial" w:eastAsia="Times New Roman" w:hAnsi="Arial" w:cs="Arial"/>
          <w:sz w:val="24"/>
          <w:szCs w:val="16"/>
          <w:u w:val="single"/>
          <w:lang w:eastAsia="es-MX"/>
        </w:rPr>
      </w:pPr>
    </w:p>
    <w:p w:rsidR="007218DF" w:rsidRPr="007218DF" w:rsidRDefault="007218DF" w:rsidP="007218DF">
      <w:pPr>
        <w:spacing w:after="0" w:line="240" w:lineRule="auto"/>
        <w:jc w:val="both"/>
        <w:rPr>
          <w:rFonts w:ascii="Arial" w:eastAsia="Times New Roman" w:hAnsi="Arial" w:cs="Arial"/>
          <w:b/>
          <w:sz w:val="24"/>
          <w:szCs w:val="16"/>
          <w:u w:val="single"/>
          <w:lang w:eastAsia="es-MX"/>
        </w:rPr>
      </w:pPr>
      <w:r w:rsidRPr="007218DF">
        <w:rPr>
          <w:rFonts w:ascii="Arial" w:eastAsia="Times New Roman" w:hAnsi="Arial" w:cs="Arial"/>
          <w:b/>
          <w:sz w:val="24"/>
          <w:szCs w:val="16"/>
          <w:u w:val="single"/>
          <w:lang w:eastAsia="es-MX"/>
        </w:rPr>
        <w:t>Avanza iniciativa presidencial que da continuidad a reformas estructurales</w:t>
      </w:r>
    </w:p>
    <w:p w:rsidR="007218DF" w:rsidRPr="007218DF" w:rsidRDefault="007218DF" w:rsidP="007218DF">
      <w:pPr>
        <w:spacing w:after="0" w:line="240" w:lineRule="auto"/>
        <w:jc w:val="both"/>
        <w:rPr>
          <w:rFonts w:ascii="Arial" w:eastAsia="Times New Roman" w:hAnsi="Arial" w:cs="Arial"/>
          <w:sz w:val="24"/>
          <w:szCs w:val="16"/>
          <w:lang w:eastAsia="es-MX"/>
        </w:rPr>
      </w:pPr>
    </w:p>
    <w:p w:rsidR="007218DF" w:rsidRPr="007218DF" w:rsidRDefault="007218DF" w:rsidP="007218DF">
      <w:pPr>
        <w:spacing w:after="0" w:line="240" w:lineRule="auto"/>
        <w:jc w:val="both"/>
        <w:rPr>
          <w:rFonts w:ascii="Arial" w:eastAsia="Times New Roman" w:hAnsi="Arial" w:cs="Arial"/>
          <w:sz w:val="24"/>
          <w:szCs w:val="16"/>
          <w:lang w:eastAsia="es-MX"/>
        </w:rPr>
      </w:pPr>
      <w:r w:rsidRPr="007218DF">
        <w:rPr>
          <w:rFonts w:ascii="Arial" w:eastAsia="Times New Roman" w:hAnsi="Arial" w:cs="Arial"/>
          <w:i/>
          <w:sz w:val="24"/>
          <w:szCs w:val="16"/>
          <w:lang w:eastAsia="es-MX"/>
        </w:rPr>
        <w:t>TANIA ROSAS.-</w:t>
      </w:r>
      <w:r w:rsidRPr="007218DF">
        <w:rPr>
          <w:rFonts w:ascii="Arial" w:eastAsia="Times New Roman" w:hAnsi="Arial" w:cs="Arial"/>
          <w:sz w:val="24"/>
          <w:szCs w:val="16"/>
          <w:lang w:eastAsia="es-MX"/>
        </w:rPr>
        <w:t xml:space="preserve"> CIUDAD DE MÉXICO. La Cámara de Diputados avaló la reforma a la Ley de Planeación que surgió a propuesta del presidente </w:t>
      </w:r>
      <w:r w:rsidRPr="007218DF">
        <w:rPr>
          <w:rFonts w:ascii="Arial" w:eastAsia="Times New Roman" w:hAnsi="Arial" w:cs="Arial"/>
          <w:b/>
          <w:sz w:val="24"/>
          <w:szCs w:val="16"/>
          <w:lang w:eastAsia="es-MX"/>
        </w:rPr>
        <w:t>Enrique Peña Nieto</w:t>
      </w:r>
      <w:r w:rsidRPr="007218DF">
        <w:rPr>
          <w:rFonts w:ascii="Arial" w:eastAsia="Times New Roman" w:hAnsi="Arial" w:cs="Arial"/>
          <w:sz w:val="24"/>
          <w:szCs w:val="16"/>
          <w:lang w:eastAsia="es-MX"/>
        </w:rPr>
        <w:t xml:space="preserve"> y que abre la puerta a que se dé continuidad a las reformas estructurales aprobadas en esta administración, lo que se debe plasmar en el Plan Nacional de Desarrollo (PND).</w:t>
      </w:r>
    </w:p>
    <w:p w:rsidR="007218DF" w:rsidRPr="007218DF" w:rsidRDefault="007218DF" w:rsidP="007218DF">
      <w:pPr>
        <w:spacing w:after="0" w:line="240" w:lineRule="auto"/>
        <w:jc w:val="both"/>
        <w:rPr>
          <w:rFonts w:ascii="Arial" w:eastAsia="Times New Roman" w:hAnsi="Arial" w:cs="Arial"/>
          <w:sz w:val="24"/>
          <w:szCs w:val="16"/>
          <w:lang w:eastAsia="es-MX"/>
        </w:rPr>
      </w:pPr>
    </w:p>
    <w:p w:rsidR="007218DF" w:rsidRPr="007218DF" w:rsidRDefault="007218DF" w:rsidP="007218DF">
      <w:pPr>
        <w:spacing w:after="0" w:line="240" w:lineRule="auto"/>
        <w:jc w:val="both"/>
        <w:rPr>
          <w:rFonts w:ascii="Arial" w:eastAsia="Times New Roman" w:hAnsi="Arial" w:cs="Arial"/>
          <w:sz w:val="24"/>
          <w:szCs w:val="16"/>
          <w:lang w:eastAsia="es-MX"/>
        </w:rPr>
      </w:pPr>
      <w:r w:rsidRPr="007218DF">
        <w:rPr>
          <w:rFonts w:ascii="Arial" w:eastAsia="Times New Roman" w:hAnsi="Arial" w:cs="Arial"/>
          <w:sz w:val="24"/>
          <w:szCs w:val="16"/>
          <w:lang w:eastAsia="es-MX"/>
        </w:rPr>
        <w:t>La reforma que fue turnada al Senado precisa que el PND deberá contener un diagnóstico general sobre la situación actual de los temas prioritarios que permitan impulsar el desarrollo nacional, así como la perspectiva de largo plazo, los indicadores de desempeño y metas que permitan dar seguimiento al logro de los objetivos.</w:t>
      </w:r>
    </w:p>
    <w:p w:rsidR="007218DF" w:rsidRPr="007218DF" w:rsidRDefault="007218DF" w:rsidP="007218DF">
      <w:pPr>
        <w:spacing w:after="0" w:line="240" w:lineRule="auto"/>
        <w:jc w:val="both"/>
        <w:rPr>
          <w:rFonts w:ascii="Arial" w:eastAsia="Times New Roman" w:hAnsi="Arial" w:cs="Arial"/>
          <w:sz w:val="24"/>
          <w:szCs w:val="16"/>
          <w:lang w:eastAsia="es-MX"/>
        </w:rPr>
      </w:pPr>
    </w:p>
    <w:p w:rsidR="007218DF" w:rsidRPr="007218DF" w:rsidRDefault="007218DF" w:rsidP="007218DF">
      <w:pPr>
        <w:spacing w:after="0" w:line="240" w:lineRule="auto"/>
        <w:jc w:val="both"/>
        <w:rPr>
          <w:rFonts w:ascii="Arial" w:eastAsia="Times New Roman" w:hAnsi="Arial" w:cs="Arial"/>
          <w:sz w:val="24"/>
          <w:szCs w:val="16"/>
          <w:lang w:eastAsia="es-MX"/>
        </w:rPr>
      </w:pPr>
      <w:r w:rsidRPr="007218DF">
        <w:rPr>
          <w:rFonts w:ascii="Arial" w:eastAsia="Times New Roman" w:hAnsi="Arial" w:cs="Arial"/>
          <w:sz w:val="24"/>
          <w:szCs w:val="16"/>
          <w:lang w:eastAsia="es-MX"/>
        </w:rPr>
        <w:t>Además, el Plan Nacional de Desarrollo deberá tener consideraciones y proyecciones de por lo menos 20 años, para lo cual se deberán tomar en consideración los objetivos generales de largo plazo que se establezcan en tratados internacionales y leyes federales.</w:t>
      </w:r>
    </w:p>
    <w:p w:rsidR="007218DF" w:rsidRPr="007218DF" w:rsidRDefault="007218DF" w:rsidP="007218DF">
      <w:pPr>
        <w:spacing w:after="0" w:line="240" w:lineRule="auto"/>
        <w:jc w:val="both"/>
        <w:rPr>
          <w:rFonts w:ascii="Arial" w:eastAsia="Times New Roman" w:hAnsi="Arial" w:cs="Arial"/>
          <w:sz w:val="24"/>
          <w:szCs w:val="16"/>
          <w:lang w:eastAsia="es-MX"/>
        </w:rPr>
      </w:pPr>
    </w:p>
    <w:p w:rsidR="007218DF" w:rsidRPr="007218DF" w:rsidRDefault="007218DF" w:rsidP="007218DF">
      <w:pPr>
        <w:spacing w:after="0" w:line="240" w:lineRule="auto"/>
        <w:jc w:val="both"/>
        <w:rPr>
          <w:rFonts w:ascii="Arial" w:eastAsia="Times New Roman" w:hAnsi="Arial" w:cs="Arial"/>
          <w:i/>
          <w:sz w:val="24"/>
          <w:szCs w:val="16"/>
          <w:lang w:eastAsia="es-MX"/>
        </w:rPr>
      </w:pPr>
      <w:r w:rsidRPr="007218DF">
        <w:rPr>
          <w:rFonts w:ascii="Arial" w:eastAsia="Times New Roman" w:hAnsi="Arial" w:cs="Arial"/>
          <w:sz w:val="24"/>
          <w:szCs w:val="16"/>
          <w:lang w:eastAsia="es-MX"/>
        </w:rPr>
        <w:lastRenderedPageBreak/>
        <w:t xml:space="preserve">Asimismo, se acepta que el PND no sea elaborado de forma unilateral, sino que pueda haber participación de los órganos autónomos, los gobiernos de las entidades federativas, la sociedad civil y pueblos y comunidades indígenas.   </w:t>
      </w:r>
      <w:r w:rsidRPr="007218DF">
        <w:rPr>
          <w:rFonts w:ascii="Arial" w:eastAsia="Times New Roman" w:hAnsi="Arial" w:cs="Arial"/>
          <w:i/>
          <w:sz w:val="24"/>
          <w:szCs w:val="16"/>
          <w:lang w:eastAsia="es-MX"/>
        </w:rPr>
        <w:t>Jam/m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16:55</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Enfoque Noticias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Enfoque Noticias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Diputados Ciudadanos lamentan que la Comisión de Seguridad Social rechace la propuesta de Pensión Rural Universal</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Sergio Perdomo, reportero:</w:t>
      </w:r>
      <w:r w:rsidRPr="007218DF">
        <w:rPr>
          <w:rFonts w:ascii="Arial" w:eastAsia="Times New Roman" w:hAnsi="Arial" w:cs="Arial"/>
          <w:sz w:val="24"/>
          <w:szCs w:val="24"/>
          <w:lang w:eastAsia="es-MX"/>
        </w:rPr>
        <w:t xml:space="preserve"> Los Diputados Ciudadanos </w:t>
      </w:r>
      <w:r w:rsidRPr="007218DF">
        <w:rPr>
          <w:rFonts w:ascii="Arial" w:eastAsia="Times New Roman" w:hAnsi="Arial" w:cs="Arial"/>
          <w:b/>
          <w:sz w:val="24"/>
          <w:szCs w:val="24"/>
          <w:lang w:eastAsia="es-MX"/>
        </w:rPr>
        <w:t>Clemente Castañeda</w:t>
      </w:r>
      <w:r w:rsidRPr="007218DF">
        <w:rPr>
          <w:rFonts w:ascii="Arial" w:eastAsia="Times New Roman" w:hAnsi="Arial" w:cs="Arial"/>
          <w:sz w:val="24"/>
          <w:szCs w:val="24"/>
          <w:lang w:eastAsia="es-MX"/>
        </w:rPr>
        <w:t xml:space="preserve"> y </w:t>
      </w:r>
      <w:r w:rsidRPr="007218DF">
        <w:rPr>
          <w:rFonts w:ascii="Arial" w:eastAsia="Times New Roman" w:hAnsi="Arial" w:cs="Arial"/>
          <w:b/>
          <w:sz w:val="24"/>
          <w:szCs w:val="24"/>
          <w:lang w:eastAsia="es-MX"/>
        </w:rPr>
        <w:t>Salvador Zamora</w:t>
      </w:r>
      <w:r w:rsidRPr="007218DF">
        <w:rPr>
          <w:rFonts w:ascii="Arial" w:eastAsia="Times New Roman" w:hAnsi="Arial" w:cs="Arial"/>
          <w:sz w:val="24"/>
          <w:szCs w:val="24"/>
          <w:lang w:eastAsia="es-MX"/>
        </w:rPr>
        <w:t xml:space="preserve"> lamentaron el proyecto de dictamen de la Comisión de Seguridad Social de rechazar su propuesta para crear un fondo de Pensión Rural Universal que serviría para volver una realidad la seguridad social a millones de campesinos.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“Uno de los argumentos de la Comisión dice que habría un impacto presupuestal, y evidentemente implicaría una erogación de recursos públicos, pero este no puede ser un argumento para desechar una iniciativa, naturalmente habría que realizar ajustes presupuestales ya que se trata de detener el derroche de recursos públicos y de cambiar las prioridades del gasto” comentó el coordinador de los Diputados Ciudadanos, </w:t>
      </w:r>
      <w:r w:rsidRPr="007218DF">
        <w:rPr>
          <w:rFonts w:ascii="Arial" w:eastAsia="Times New Roman" w:hAnsi="Arial" w:cs="Arial"/>
          <w:b/>
          <w:sz w:val="24"/>
          <w:szCs w:val="24"/>
          <w:lang w:eastAsia="es-MX"/>
        </w:rPr>
        <w:t>Clemente Castañeda.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Otro argumento con el que se excusa la Comisión es que la Ley ya contempla brindar seguridad social a todos los campesinos, sin embargo esto no sucede así, por lo que la iniciativa propuesta por la Bancada de los Ciudadanos volvería realidad ese objetivo.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lang w:eastAsia="es-MX"/>
        </w:rPr>
      </w:pPr>
      <w:r w:rsidRPr="007218DF">
        <w:rPr>
          <w:rFonts w:ascii="Arial" w:eastAsia="Times New Roman" w:hAnsi="Arial" w:cs="Arial"/>
          <w:sz w:val="24"/>
          <w:szCs w:val="24"/>
          <w:lang w:eastAsia="es-MX"/>
        </w:rPr>
        <w:t xml:space="preserve">“La dimensión del problema no es menor, según el INEGI solo 7 de cada 100 trabajadores del campo reciben aguinaldo; es decir, al menos 93 de cada 100 trabajadores no goza de prestaciones ni de seguridad social en el campo mexicano. Así son las condiciones de abandono en que están nuestros campesinos”  señaló el Presidente de la Comisión de Desarrollo Metropolitano, </w:t>
      </w:r>
      <w:r w:rsidRPr="007218DF">
        <w:rPr>
          <w:rFonts w:ascii="Arial" w:eastAsia="Times New Roman" w:hAnsi="Arial" w:cs="Arial"/>
          <w:b/>
          <w:sz w:val="24"/>
          <w:szCs w:val="24"/>
          <w:lang w:eastAsia="es-MX"/>
        </w:rPr>
        <w:t>Salvador Zamora.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Para la bancada de los ciudadanos es prioritario fortalecer la capacidad productiva del campo y mejorar las condiciones laborales y de seguridad social de los campesinos: “es preocupante, pues se le niega a los trabajadores del campo la posibilidad de tener un retiro digno. Tenemos que discutir con seriedad las políticas públicas para combatir la marginación y la desigualdad en México” destacó </w:t>
      </w:r>
      <w:r w:rsidRPr="007218DF">
        <w:rPr>
          <w:rFonts w:ascii="Arial" w:eastAsia="Times New Roman" w:hAnsi="Arial" w:cs="Arial"/>
          <w:b/>
          <w:sz w:val="24"/>
          <w:szCs w:val="24"/>
          <w:lang w:eastAsia="es-MX"/>
        </w:rPr>
        <w:t>Clemente Castañeda. dlp/m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Partidos Políticos</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lastRenderedPageBreak/>
        <w:t>HORA: 16:15</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La Jornada.com</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La Jornada.com</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Respalda César Camacho que Arriola busque candidatura al GCDMX</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Notimex:</w:t>
      </w:r>
      <w:r w:rsidRPr="007218DF">
        <w:rPr>
          <w:rFonts w:ascii="Arial" w:eastAsia="Times New Roman" w:hAnsi="Arial" w:cs="Arial"/>
          <w:sz w:val="24"/>
          <w:szCs w:val="24"/>
          <w:lang w:eastAsia="es-MX"/>
        </w:rPr>
        <w:t xml:space="preserve"> El líder de los diputados del PRI, </w:t>
      </w:r>
      <w:r w:rsidRPr="007218DF">
        <w:rPr>
          <w:rFonts w:ascii="Arial" w:eastAsia="Times New Roman" w:hAnsi="Arial" w:cs="Arial"/>
          <w:b/>
          <w:sz w:val="24"/>
          <w:szCs w:val="24"/>
          <w:lang w:eastAsia="es-MX"/>
        </w:rPr>
        <w:t>César Camacho Quiroz</w:t>
      </w:r>
      <w:r w:rsidRPr="007218DF">
        <w:rPr>
          <w:rFonts w:ascii="Arial" w:eastAsia="Times New Roman" w:hAnsi="Arial" w:cs="Arial"/>
          <w:sz w:val="24"/>
          <w:szCs w:val="24"/>
          <w:lang w:eastAsia="es-MX"/>
        </w:rPr>
        <w:t xml:space="preserve">, saludó la intención de </w:t>
      </w:r>
      <w:r w:rsidRPr="007218DF">
        <w:rPr>
          <w:rFonts w:ascii="Arial" w:eastAsia="Times New Roman" w:hAnsi="Arial" w:cs="Arial"/>
          <w:b/>
          <w:sz w:val="24"/>
          <w:szCs w:val="24"/>
          <w:lang w:eastAsia="es-MX"/>
        </w:rPr>
        <w:t>Mikel Arriola Peñalosa</w:t>
      </w:r>
      <w:r w:rsidRPr="007218DF">
        <w:rPr>
          <w:rFonts w:ascii="Arial" w:eastAsia="Times New Roman" w:hAnsi="Arial" w:cs="Arial"/>
          <w:sz w:val="24"/>
          <w:szCs w:val="24"/>
          <w:lang w:eastAsia="es-MX"/>
        </w:rPr>
        <w:t xml:space="preserve"> de buscar la candidatura de este partido al Gobierno de la Ciudad de México, ya que decisiones de esta naturaleza ubicarán al instituto político en la competencia y en el camino al triunfo.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Tras la renuncia de </w:t>
      </w:r>
      <w:r w:rsidRPr="007218DF">
        <w:rPr>
          <w:rFonts w:ascii="Arial" w:eastAsia="Times New Roman" w:hAnsi="Arial" w:cs="Arial"/>
          <w:b/>
          <w:sz w:val="24"/>
          <w:szCs w:val="24"/>
          <w:lang w:eastAsia="es-MX"/>
        </w:rPr>
        <w:t>Arriola Peñalosa</w:t>
      </w:r>
      <w:r w:rsidRPr="007218DF">
        <w:rPr>
          <w:rFonts w:ascii="Arial" w:eastAsia="Times New Roman" w:hAnsi="Arial" w:cs="Arial"/>
          <w:sz w:val="24"/>
          <w:szCs w:val="24"/>
          <w:lang w:eastAsia="es-MX"/>
        </w:rPr>
        <w:t xml:space="preserve"> a la dirección general del Instituto Mexicano del Seguro Social (IMSS), el político mexiquense sostuvo que es una decisión audaz.</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lang w:eastAsia="es-MX"/>
        </w:rPr>
      </w:pPr>
      <w:r w:rsidRPr="007218DF">
        <w:rPr>
          <w:rFonts w:ascii="Arial" w:eastAsia="Times New Roman" w:hAnsi="Arial" w:cs="Arial"/>
          <w:sz w:val="24"/>
          <w:szCs w:val="24"/>
          <w:lang w:eastAsia="es-MX"/>
        </w:rPr>
        <w:t xml:space="preserve">El dirigente del Partido Revolucionario Institucional (PRI) en la Cámara de Diputados añadió que </w:t>
      </w:r>
      <w:r w:rsidRPr="007218DF">
        <w:rPr>
          <w:rFonts w:ascii="Arial" w:eastAsia="Times New Roman" w:hAnsi="Arial" w:cs="Arial"/>
          <w:b/>
          <w:sz w:val="24"/>
          <w:szCs w:val="24"/>
          <w:lang w:eastAsia="es-MX"/>
        </w:rPr>
        <w:t>Arriola Peñalosa</w:t>
      </w:r>
      <w:r w:rsidRPr="007218DF">
        <w:rPr>
          <w:rFonts w:ascii="Arial" w:eastAsia="Times New Roman" w:hAnsi="Arial" w:cs="Arial"/>
          <w:sz w:val="24"/>
          <w:szCs w:val="24"/>
          <w:lang w:eastAsia="es-MX"/>
        </w:rPr>
        <w:t xml:space="preserve"> es un hombre trabajador, consistente, que conoce muy bien el entorno de la Ciudad de México. </w:t>
      </w:r>
      <w:r w:rsidRPr="007218DF">
        <w:rPr>
          <w:rFonts w:ascii="Arial" w:eastAsia="Times New Roman" w:hAnsi="Arial" w:cs="Arial"/>
          <w:b/>
          <w:sz w:val="24"/>
          <w:szCs w:val="24"/>
          <w:lang w:eastAsia="es-MX"/>
        </w:rPr>
        <w:t>dlp/m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FECHA: 07/12/17</w:t>
      </w:r>
    </w:p>
    <w:p w:rsidR="007218DF" w:rsidRPr="007218DF" w:rsidRDefault="007218DF" w:rsidP="007218DF">
      <w:pPr>
        <w:tabs>
          <w:tab w:val="left" w:pos="1350"/>
        </w:tabs>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HORA: 18:33</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NOTICIERO: El Universal</w:t>
      </w:r>
    </w:p>
    <w:p w:rsidR="007218DF" w:rsidRPr="007218DF" w:rsidRDefault="007218DF" w:rsidP="007218DF">
      <w:pPr>
        <w:spacing w:after="0" w:line="240" w:lineRule="auto"/>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Times New Roman"/>
          <w:sz w:val="16"/>
          <w:szCs w:val="16"/>
          <w:lang w:eastAsia="es-MX"/>
        </w:rPr>
      </w:pPr>
      <w:r w:rsidRPr="007218DF">
        <w:rPr>
          <w:rFonts w:ascii="Arial" w:eastAsia="Times New Roman" w:hAnsi="Arial" w:cs="Times New Roman"/>
          <w:b/>
          <w:sz w:val="16"/>
          <w:szCs w:val="16"/>
          <w:lang w:eastAsia="es-MX"/>
        </w:rPr>
        <w:t>ESTACION: Internet</w:t>
      </w:r>
    </w:p>
    <w:p w:rsidR="007218DF" w:rsidRPr="007218DF" w:rsidRDefault="007218DF" w:rsidP="007218DF">
      <w:pPr>
        <w:spacing w:after="0" w:line="240" w:lineRule="auto"/>
        <w:ind w:left="708" w:hanging="708"/>
        <w:jc w:val="both"/>
        <w:rPr>
          <w:rFonts w:ascii="Arial" w:eastAsia="Times New Roman" w:hAnsi="Arial" w:cs="Times New Roman"/>
          <w:b/>
          <w:sz w:val="16"/>
          <w:szCs w:val="16"/>
          <w:lang w:eastAsia="es-MX"/>
        </w:rPr>
      </w:pPr>
      <w:r w:rsidRPr="007218DF">
        <w:rPr>
          <w:rFonts w:ascii="Arial" w:eastAsia="Times New Roman" w:hAnsi="Arial" w:cs="Times New Roman"/>
          <w:b/>
          <w:sz w:val="16"/>
          <w:szCs w:val="16"/>
          <w:lang w:eastAsia="es-MX"/>
        </w:rPr>
        <w:t>GRUPO: El Universal</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u w:val="single"/>
          <w:lang w:eastAsia="es-MX"/>
        </w:rPr>
      </w:pPr>
      <w:r w:rsidRPr="007218DF">
        <w:rPr>
          <w:rFonts w:ascii="Arial" w:eastAsia="Times New Roman" w:hAnsi="Arial" w:cs="Times New Roman"/>
          <w:b/>
          <w:sz w:val="24"/>
          <w:szCs w:val="24"/>
          <w:u w:val="single"/>
          <w:lang w:eastAsia="es-MX"/>
        </w:rPr>
        <w:t>Las decisiones en el Frente se toman en consenso: Martínez Neri</w:t>
      </w:r>
    </w:p>
    <w:p w:rsidR="007218DF" w:rsidRPr="007218DF" w:rsidRDefault="007218DF" w:rsidP="007218DF">
      <w:pPr>
        <w:spacing w:after="0" w:line="240" w:lineRule="auto"/>
        <w:jc w:val="both"/>
        <w:rPr>
          <w:rFonts w:ascii="Arial" w:eastAsia="Times New Roman" w:hAnsi="Arial" w:cs="Times New Roman"/>
          <w:b/>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b/>
          <w:sz w:val="24"/>
          <w:szCs w:val="24"/>
          <w:lang w:eastAsia="es-MX"/>
        </w:rPr>
        <w:t>Horacio Jiménez y Suzzete Alcántara, reporteros:</w:t>
      </w:r>
      <w:r w:rsidRPr="007218DF">
        <w:rPr>
          <w:rFonts w:ascii="Arial" w:eastAsia="Times New Roman" w:hAnsi="Arial" w:cs="Times New Roman"/>
          <w:sz w:val="24"/>
          <w:szCs w:val="24"/>
          <w:lang w:eastAsia="es-MX"/>
        </w:rPr>
        <w:t xml:space="preserve"> El coordinador del PRD en la Cámara de Diputados, </w:t>
      </w:r>
      <w:r w:rsidRPr="007218DF">
        <w:rPr>
          <w:rFonts w:ascii="Arial" w:eastAsia="Times New Roman" w:hAnsi="Arial" w:cs="Times New Roman"/>
          <w:b/>
          <w:sz w:val="24"/>
          <w:szCs w:val="24"/>
          <w:lang w:eastAsia="es-MX"/>
        </w:rPr>
        <w:t>Francisco Martínez Neri</w:t>
      </w:r>
      <w:r w:rsidRPr="007218DF">
        <w:rPr>
          <w:rFonts w:ascii="Arial" w:eastAsia="Times New Roman" w:hAnsi="Arial" w:cs="Times New Roman"/>
          <w:sz w:val="24"/>
          <w:szCs w:val="24"/>
          <w:lang w:eastAsia="es-MX"/>
        </w:rPr>
        <w:t xml:space="preserve">, consideró que es inaceptable la propuesta del dirigente nacional de Movimiento Ciudadano (MC), </w:t>
      </w:r>
      <w:r w:rsidRPr="007218DF">
        <w:rPr>
          <w:rFonts w:ascii="Arial" w:eastAsia="Times New Roman" w:hAnsi="Arial" w:cs="Times New Roman"/>
          <w:b/>
          <w:sz w:val="24"/>
          <w:szCs w:val="24"/>
          <w:lang w:eastAsia="es-MX"/>
        </w:rPr>
        <w:t>Dante Delegado</w:t>
      </w:r>
      <w:r w:rsidRPr="007218DF">
        <w:rPr>
          <w:rFonts w:ascii="Arial" w:eastAsia="Times New Roman" w:hAnsi="Arial" w:cs="Times New Roman"/>
          <w:sz w:val="24"/>
          <w:szCs w:val="24"/>
          <w:lang w:eastAsia="es-MX"/>
        </w:rPr>
        <w:t>, porque las decisiones al interior del Frente Ciudadano por México se deben tomar en consenso.</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“Hay que tener mucho cuidado en esas expresiones, en irse pronunciando de manera unilateral. Estamos en la construcción de un frente de tres partidos y uno no puede definir lo que tiene que ocurrir”, explicó </w:t>
      </w:r>
      <w:r w:rsidRPr="007218DF">
        <w:rPr>
          <w:rFonts w:ascii="Arial" w:eastAsia="Times New Roman" w:hAnsi="Arial" w:cs="Times New Roman"/>
          <w:b/>
          <w:sz w:val="24"/>
          <w:szCs w:val="24"/>
          <w:lang w:eastAsia="es-MX"/>
        </w:rPr>
        <w:t>Martínez Neri</w:t>
      </w:r>
      <w:r w:rsidRPr="007218DF">
        <w:rPr>
          <w:rFonts w:ascii="Arial" w:eastAsia="Times New Roman" w:hAnsi="Arial" w:cs="Times New Roman"/>
          <w:sz w:val="24"/>
          <w:szCs w:val="24"/>
          <w:lang w:eastAsia="es-MX"/>
        </w:rPr>
        <w:t>.</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En entrevista, </w:t>
      </w:r>
      <w:r w:rsidRPr="007218DF">
        <w:rPr>
          <w:rFonts w:ascii="Arial" w:eastAsia="Times New Roman" w:hAnsi="Arial" w:cs="Times New Roman"/>
          <w:b/>
          <w:sz w:val="24"/>
          <w:szCs w:val="24"/>
          <w:lang w:eastAsia="es-MX"/>
        </w:rPr>
        <w:t>Martínez Neri</w:t>
      </w:r>
      <w:r w:rsidRPr="007218DF">
        <w:rPr>
          <w:rFonts w:ascii="Arial" w:eastAsia="Times New Roman" w:hAnsi="Arial" w:cs="Times New Roman"/>
          <w:sz w:val="24"/>
          <w:szCs w:val="24"/>
          <w:lang w:eastAsia="es-MX"/>
        </w:rPr>
        <w:t xml:space="preserve">, rechazó que haya algún acuerdo para que </w:t>
      </w:r>
      <w:r w:rsidRPr="007218DF">
        <w:rPr>
          <w:rFonts w:ascii="Arial" w:eastAsia="Times New Roman" w:hAnsi="Arial" w:cs="Times New Roman"/>
          <w:b/>
          <w:sz w:val="24"/>
          <w:szCs w:val="24"/>
          <w:lang w:eastAsia="es-MX"/>
        </w:rPr>
        <w:t>Miguel Ángel Mancera</w:t>
      </w:r>
      <w:r w:rsidRPr="007218DF">
        <w:rPr>
          <w:rFonts w:ascii="Arial" w:eastAsia="Times New Roman" w:hAnsi="Arial" w:cs="Times New Roman"/>
          <w:sz w:val="24"/>
          <w:szCs w:val="24"/>
          <w:lang w:eastAsia="es-MX"/>
        </w:rPr>
        <w:t xml:space="preserve"> decline a favor de </w:t>
      </w:r>
      <w:r w:rsidRPr="007218DF">
        <w:rPr>
          <w:rFonts w:ascii="Arial" w:eastAsia="Times New Roman" w:hAnsi="Arial" w:cs="Times New Roman"/>
          <w:b/>
          <w:sz w:val="24"/>
          <w:szCs w:val="24"/>
          <w:lang w:eastAsia="es-MX"/>
        </w:rPr>
        <w:t>Ricardo Anaya</w:t>
      </w:r>
      <w:r w:rsidRPr="007218DF">
        <w:rPr>
          <w:rFonts w:ascii="Arial" w:eastAsia="Times New Roman" w:hAnsi="Arial" w:cs="Times New Roman"/>
          <w:sz w:val="24"/>
          <w:szCs w:val="24"/>
          <w:lang w:eastAsia="es-MX"/>
        </w:rPr>
        <w:t>.</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t xml:space="preserve">Cabe recordar que este martes, </w:t>
      </w:r>
      <w:r w:rsidRPr="007218DF">
        <w:rPr>
          <w:rFonts w:ascii="Arial" w:eastAsia="Times New Roman" w:hAnsi="Arial" w:cs="Times New Roman"/>
          <w:b/>
          <w:sz w:val="24"/>
          <w:szCs w:val="24"/>
          <w:lang w:eastAsia="es-MX"/>
        </w:rPr>
        <w:t>Dante Delgado</w:t>
      </w:r>
      <w:r w:rsidRPr="007218DF">
        <w:rPr>
          <w:rFonts w:ascii="Arial" w:eastAsia="Times New Roman" w:hAnsi="Arial" w:cs="Times New Roman"/>
          <w:sz w:val="24"/>
          <w:szCs w:val="24"/>
          <w:lang w:eastAsia="es-MX"/>
        </w:rPr>
        <w:t xml:space="preserve"> se manifestó a favor de que la candidatura presidencial del Frente sea para el PAN; la candidatura a la CDMX para el PRD y que </w:t>
      </w:r>
      <w:r w:rsidRPr="007218DF">
        <w:rPr>
          <w:rFonts w:ascii="Arial" w:eastAsia="Times New Roman" w:hAnsi="Arial" w:cs="Times New Roman"/>
          <w:b/>
          <w:sz w:val="24"/>
          <w:szCs w:val="24"/>
          <w:lang w:eastAsia="es-MX"/>
        </w:rPr>
        <w:t>Miguel Ángel Mancera</w:t>
      </w:r>
      <w:r w:rsidRPr="007218DF">
        <w:rPr>
          <w:rFonts w:ascii="Arial" w:eastAsia="Times New Roman" w:hAnsi="Arial" w:cs="Times New Roman"/>
          <w:sz w:val="24"/>
          <w:szCs w:val="24"/>
          <w:lang w:eastAsia="es-MX"/>
        </w:rPr>
        <w:t xml:space="preserve"> fuera candidato a senador y posible coordinador de la bancada.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r w:rsidRPr="007218DF">
        <w:rPr>
          <w:rFonts w:ascii="Arial" w:eastAsia="Times New Roman" w:hAnsi="Arial" w:cs="Times New Roman"/>
          <w:sz w:val="24"/>
          <w:szCs w:val="24"/>
          <w:lang w:eastAsia="es-MX"/>
        </w:rPr>
        <w:lastRenderedPageBreak/>
        <w:t>Dijo que este asunto debe definirse ya, porque los otros partidos ya han hecho lo propio y no se podría trabajar de otra manera.</w:t>
      </w:r>
    </w:p>
    <w:p w:rsidR="007218DF" w:rsidRPr="007218DF" w:rsidRDefault="007218DF" w:rsidP="007218DF">
      <w:pPr>
        <w:spacing w:after="0" w:line="240" w:lineRule="auto"/>
        <w:jc w:val="both"/>
        <w:rPr>
          <w:rFonts w:ascii="Arial" w:eastAsia="Times New Roman" w:hAnsi="Arial" w:cs="Times New Roman"/>
          <w:sz w:val="24"/>
          <w:szCs w:val="24"/>
          <w:lang w:eastAsia="es-MX"/>
        </w:rPr>
      </w:pPr>
    </w:p>
    <w:p w:rsidR="007218DF" w:rsidRPr="007218DF" w:rsidRDefault="007218DF" w:rsidP="007218DF">
      <w:pPr>
        <w:spacing w:after="0" w:line="240" w:lineRule="auto"/>
        <w:jc w:val="both"/>
        <w:rPr>
          <w:rFonts w:ascii="Arial" w:eastAsia="Times New Roman" w:hAnsi="Arial" w:cs="Times New Roman"/>
          <w:b/>
          <w:sz w:val="24"/>
          <w:szCs w:val="24"/>
          <w:lang w:eastAsia="es-MX"/>
        </w:rPr>
      </w:pPr>
      <w:r w:rsidRPr="007218DF">
        <w:rPr>
          <w:rFonts w:ascii="Arial" w:eastAsia="Times New Roman" w:hAnsi="Arial" w:cs="Times New Roman"/>
          <w:sz w:val="24"/>
          <w:szCs w:val="24"/>
          <w:lang w:eastAsia="es-MX"/>
        </w:rPr>
        <w:t xml:space="preserve">Detalló que, a más tardar, el próximo sábado los partidos tendrán que firmar el Frente Ciudadano por México, antes de que deje la presidencia del PRD, </w:t>
      </w:r>
      <w:r w:rsidRPr="007218DF">
        <w:rPr>
          <w:rFonts w:ascii="Arial" w:eastAsia="Times New Roman" w:hAnsi="Arial" w:cs="Times New Roman"/>
          <w:b/>
          <w:sz w:val="24"/>
          <w:szCs w:val="24"/>
          <w:lang w:eastAsia="es-MX"/>
        </w:rPr>
        <w:t>Alejandra Barrales</w:t>
      </w:r>
      <w:r w:rsidRPr="007218DF">
        <w:rPr>
          <w:rFonts w:ascii="Arial" w:eastAsia="Times New Roman" w:hAnsi="Arial" w:cs="Times New Roman"/>
          <w:sz w:val="24"/>
          <w:szCs w:val="24"/>
          <w:lang w:eastAsia="es-MX"/>
        </w:rPr>
        <w:t xml:space="preserve">. “Creo que podría resolverse antes de que se vaya (Barrales). Tengo la esperanza de que así va a ser, que antes de que se vaya la presidenta, pueda resolverse este asunto, porque ella intervino de manera muy importante”. </w:t>
      </w:r>
      <w:r w:rsidRPr="007218DF">
        <w:rPr>
          <w:rFonts w:ascii="Arial" w:eastAsia="Times New Roman" w:hAnsi="Arial" w:cs="Times New Roman"/>
          <w:b/>
          <w:sz w:val="24"/>
          <w:szCs w:val="24"/>
          <w:lang w:eastAsia="es-MX"/>
        </w:rPr>
        <w:t>Masn/m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Trabajo Legislativo</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14:29</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Milenio.com</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Milenio.com</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PRD en Senado piden debatir con Ejército ley de seguridad</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b/>
          <w:sz w:val="24"/>
          <w:szCs w:val="24"/>
          <w:lang w:eastAsia="es-MX"/>
        </w:rPr>
        <w:t xml:space="preserve">Silvia Arellano y Angélica Mercado, reporteras: </w:t>
      </w:r>
      <w:r w:rsidRPr="007218DF">
        <w:rPr>
          <w:rFonts w:ascii="Arial" w:eastAsia="Times New Roman" w:hAnsi="Arial" w:cs="Arial"/>
          <w:sz w:val="24"/>
          <w:szCs w:val="24"/>
          <w:lang w:eastAsia="es-MX"/>
        </w:rPr>
        <w:t xml:space="preserve">El coordinador del grupo parlamentario del PRD en el Senado, </w:t>
      </w:r>
      <w:r w:rsidRPr="007218DF">
        <w:rPr>
          <w:rFonts w:ascii="Arial" w:eastAsia="Times New Roman" w:hAnsi="Arial" w:cs="Arial"/>
          <w:b/>
          <w:sz w:val="24"/>
          <w:szCs w:val="24"/>
          <w:lang w:eastAsia="es-MX"/>
        </w:rPr>
        <w:t>Luis Sánchez</w:t>
      </w:r>
      <w:r w:rsidRPr="007218DF">
        <w:rPr>
          <w:rFonts w:ascii="Arial" w:eastAsia="Times New Roman" w:hAnsi="Arial" w:cs="Arial"/>
          <w:sz w:val="24"/>
          <w:szCs w:val="24"/>
          <w:lang w:eastAsia="es-MX"/>
        </w:rPr>
        <w:t>, hizo un llamado a las fuerzas armadas a que reflexionen y se sienten a discutir con los legisladores la Ley de Seguridad Interior, para buscar otro mecanismo para darles la cobertura jurídica que quieren, pero salvaguardando los derechos humanos.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“Hago un llamado a las mismas fuerzas armadas a que reflexionen, a que nos sentemos, a que establezcamos un nuevo mecanismo para darles la cobertura jurídica que requieren pero salvaguardando los derecho humanos”, dijo en entrevista.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El legislador dijo que se quiere evitar que haya discrecionalidad en la acción de los elementos del Ejército, Marina y Fuerza Aérea Mexicana.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“Esta ley no les ayuda a las fuerzas armadas, al contrario, nos van a meter en más problemas, violación a los derechos humanos que no vamos a poder comprobar con esta ley, ese es el gran riesgo que tenemos”, señaló.</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En tanto, el coordinador del grupo parlamentario del PAN en el Senado, </w:t>
      </w:r>
      <w:r w:rsidRPr="007218DF">
        <w:rPr>
          <w:rFonts w:ascii="Arial" w:eastAsia="Times New Roman" w:hAnsi="Arial" w:cs="Arial"/>
          <w:b/>
          <w:sz w:val="24"/>
          <w:szCs w:val="24"/>
          <w:lang w:eastAsia="es-MX"/>
        </w:rPr>
        <w:t>Fernando Herrera,</w:t>
      </w:r>
      <w:r w:rsidRPr="007218DF">
        <w:rPr>
          <w:rFonts w:ascii="Arial" w:eastAsia="Times New Roman" w:hAnsi="Arial" w:cs="Arial"/>
          <w:sz w:val="24"/>
          <w:szCs w:val="24"/>
          <w:lang w:eastAsia="es-MX"/>
        </w:rPr>
        <w:t xml:space="preserve"> dijo que se está acopiando la información de organizaciones sociales, el representante del Alto Comisionado de la ONU y otros actores para perfilar su postura sobre el tema.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“Estamos en un proceso de discusión del grupo parlamentario, llevaremos toda esta semana, la próxima semana, si hay condiciones, iremos a dictaminar”, indicó.</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lang w:eastAsia="es-MX"/>
        </w:rPr>
      </w:pPr>
      <w:r w:rsidRPr="007218DF">
        <w:rPr>
          <w:rFonts w:ascii="Arial" w:eastAsia="Times New Roman" w:hAnsi="Arial" w:cs="Arial"/>
          <w:sz w:val="24"/>
          <w:szCs w:val="24"/>
          <w:lang w:eastAsia="es-MX"/>
        </w:rPr>
        <w:lastRenderedPageBreak/>
        <w:t xml:space="preserve">El legislador recomendó a las comisiones unidas de Gobernación, Defensa, Marina y Estudios Legislativos –encargadas de analizar la ley- escuchar a todas las partes interesadas. </w:t>
      </w:r>
      <w:r w:rsidRPr="007218DF">
        <w:rPr>
          <w:rFonts w:ascii="Arial" w:eastAsia="Times New Roman" w:hAnsi="Arial" w:cs="Arial"/>
          <w:b/>
          <w:sz w:val="24"/>
          <w:szCs w:val="24"/>
          <w:lang w:eastAsia="es-MX"/>
        </w:rPr>
        <w:t>dlp/m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TEMA(S): Información General</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FECHA: 07/12/17</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HORA: 14:43</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NOTICIERO: El Financiero.com</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EMISIÓN: Tercer Corte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ESTACION: Online:</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GRUPO: El Financiero.com</w:t>
      </w:r>
    </w:p>
    <w:p w:rsidR="007218DF" w:rsidRPr="007218DF" w:rsidRDefault="007218DF" w:rsidP="007218DF">
      <w:pPr>
        <w:spacing w:after="0" w:line="240" w:lineRule="auto"/>
        <w:jc w:val="both"/>
        <w:rPr>
          <w:rFonts w:ascii="Arial" w:eastAsia="Times New Roman" w:hAnsi="Arial" w:cs="Arial"/>
          <w:b/>
          <w:sz w:val="16"/>
          <w:szCs w:val="16"/>
          <w:lang w:eastAsia="es-MX"/>
        </w:rPr>
      </w:pPr>
      <w:r w:rsidRPr="007218DF">
        <w:rPr>
          <w:rFonts w:ascii="Arial" w:eastAsia="Times New Roman" w:hAnsi="Arial" w:cs="Arial"/>
          <w:b/>
          <w:sz w:val="16"/>
          <w:szCs w:val="16"/>
          <w:lang w:eastAsia="es-MX"/>
        </w:rPr>
        <w:t>0</w:t>
      </w:r>
    </w:p>
    <w:p w:rsidR="007218DF" w:rsidRPr="007218DF" w:rsidRDefault="007218DF" w:rsidP="007218DF">
      <w:pPr>
        <w:spacing w:after="0" w:line="240" w:lineRule="auto"/>
        <w:rPr>
          <w:rFonts w:ascii="Arial" w:eastAsia="Times New Roman" w:hAnsi="Arial" w:cs="Arial"/>
          <w:sz w:val="24"/>
          <w:szCs w:val="24"/>
          <w:u w:val="single"/>
          <w:lang w:eastAsia="es-MX"/>
        </w:rPr>
      </w:pPr>
    </w:p>
    <w:p w:rsidR="007218DF" w:rsidRPr="007218DF" w:rsidRDefault="007218DF" w:rsidP="007218DF">
      <w:pPr>
        <w:spacing w:after="0" w:line="240" w:lineRule="auto"/>
        <w:jc w:val="both"/>
        <w:rPr>
          <w:rFonts w:ascii="Arial" w:eastAsia="Times New Roman" w:hAnsi="Arial" w:cs="Arial"/>
          <w:b/>
          <w:sz w:val="24"/>
          <w:szCs w:val="24"/>
          <w:u w:val="single"/>
          <w:lang w:eastAsia="es-MX"/>
        </w:rPr>
      </w:pPr>
      <w:r w:rsidRPr="007218DF">
        <w:rPr>
          <w:rFonts w:ascii="Arial" w:eastAsia="Times New Roman" w:hAnsi="Arial" w:cs="Arial"/>
          <w:b/>
          <w:sz w:val="24"/>
          <w:szCs w:val="24"/>
          <w:u w:val="single"/>
          <w:lang w:eastAsia="es-MX"/>
        </w:rPr>
        <w:t>México, en la ruta de ser una potencia agroalimentaria: Peña</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lang w:eastAsia="es-MX"/>
        </w:rPr>
      </w:pPr>
      <w:r w:rsidRPr="007218DF">
        <w:rPr>
          <w:rFonts w:ascii="Arial" w:eastAsia="Times New Roman" w:hAnsi="Arial" w:cs="Arial"/>
          <w:b/>
          <w:sz w:val="24"/>
          <w:szCs w:val="24"/>
          <w:lang w:eastAsia="es-MX"/>
        </w:rPr>
        <w:t>Eduardo Ortega, reportero:</w:t>
      </w:r>
      <w:r w:rsidRPr="007218DF">
        <w:rPr>
          <w:rFonts w:ascii="Arial" w:eastAsia="Times New Roman" w:hAnsi="Arial" w:cs="Arial"/>
          <w:sz w:val="24"/>
          <w:szCs w:val="24"/>
          <w:lang w:eastAsia="es-MX"/>
        </w:rPr>
        <w:t xml:space="preserve"> México avanza por la ruta correcta para convertirse en una potencia en el sector agroalimentario, aseveró el presidente de la República, </w:t>
      </w:r>
      <w:r w:rsidRPr="007218DF">
        <w:rPr>
          <w:rFonts w:ascii="Arial" w:eastAsia="Times New Roman" w:hAnsi="Arial" w:cs="Arial"/>
          <w:b/>
          <w:sz w:val="24"/>
          <w:szCs w:val="24"/>
          <w:lang w:eastAsia="es-MX"/>
        </w:rPr>
        <w:t>Enrique Peña Nieto.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Al inaugurar la Expo México Alimentaria Food Show 2017, el mandatario destacó que, prueba de ello, es que entre enero de 2013 y el tercer trimestre de este año, el sector agropecuario y pesquero tuvo un crecimiento real de más de 12 por ciento.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Anticipó que para fines de este año, esas exportaciones alcanzarán los 33 mil millones de dólares, cantidad, según dijo, nunca obtenida por el país en el rubro agroalimentario.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 xml:space="preserve">Consideró que esto ha hecho que México se convierta en un gran proveedor de alimentos, ya que es el décimo segundo país productor y el décimo país exportador. </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Por otra parte, el Ejecutivo afirmó que la economía de nuestro país sigue creciendo, ya que -dijo- está logrando un mayor dinamismo.</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sz w:val="24"/>
          <w:szCs w:val="24"/>
          <w:lang w:eastAsia="es-MX"/>
        </w:rPr>
      </w:pPr>
      <w:r w:rsidRPr="007218DF">
        <w:rPr>
          <w:rFonts w:ascii="Arial" w:eastAsia="Times New Roman" w:hAnsi="Arial" w:cs="Arial"/>
          <w:sz w:val="24"/>
          <w:szCs w:val="24"/>
          <w:lang w:eastAsia="es-MX"/>
        </w:rPr>
        <w:t>“En septiembre, el consumo privado, tuvo un crecimiento de 3.4 por ciento a tasa anual. En las primeras cifras de noviembre, señalan una tendencia a la alza, además el Índice de Confianza del Consumidor registró un incremento de 5.7 por ciento a tasa anual en noviembre, el mayor incremento en siete años.</w:t>
      </w:r>
    </w:p>
    <w:p w:rsidR="007218DF" w:rsidRPr="007218DF" w:rsidRDefault="007218DF" w:rsidP="007218DF">
      <w:pPr>
        <w:spacing w:after="0" w:line="240" w:lineRule="auto"/>
        <w:jc w:val="both"/>
        <w:rPr>
          <w:rFonts w:ascii="Arial" w:eastAsia="Times New Roman" w:hAnsi="Arial" w:cs="Arial"/>
          <w:sz w:val="24"/>
          <w:szCs w:val="24"/>
          <w:lang w:eastAsia="es-MX"/>
        </w:rPr>
      </w:pPr>
    </w:p>
    <w:p w:rsidR="007218DF" w:rsidRPr="007218DF" w:rsidRDefault="007218DF" w:rsidP="007218DF">
      <w:pPr>
        <w:spacing w:after="0" w:line="240" w:lineRule="auto"/>
        <w:jc w:val="both"/>
        <w:rPr>
          <w:rFonts w:ascii="Arial" w:eastAsia="Times New Roman" w:hAnsi="Arial" w:cs="Arial"/>
          <w:b/>
          <w:sz w:val="24"/>
          <w:szCs w:val="24"/>
          <w:lang w:eastAsia="es-MX"/>
        </w:rPr>
      </w:pPr>
      <w:r w:rsidRPr="007218DF">
        <w:rPr>
          <w:rFonts w:ascii="Arial" w:eastAsia="Times New Roman" w:hAnsi="Arial" w:cs="Arial"/>
          <w:sz w:val="24"/>
          <w:szCs w:val="24"/>
          <w:lang w:eastAsia="es-MX"/>
        </w:rPr>
        <w:t xml:space="preserve">“Es importante, porque la confianza se traduce en mayores inversiones y en más generación de empleos. Son muchas cifras y todas positivas”, refirió. </w:t>
      </w:r>
      <w:r w:rsidRPr="007218DF">
        <w:rPr>
          <w:rFonts w:ascii="Arial" w:eastAsia="Times New Roman" w:hAnsi="Arial" w:cs="Arial"/>
          <w:b/>
          <w:sz w:val="24"/>
          <w:szCs w:val="24"/>
          <w:lang w:eastAsia="es-MX"/>
        </w:rPr>
        <w:t>dlp/m</w:t>
      </w:r>
    </w:p>
    <w:p w:rsidR="007218DF" w:rsidRPr="007218DF" w:rsidRDefault="007218DF" w:rsidP="007218DF">
      <w:pPr>
        <w:tabs>
          <w:tab w:val="left" w:pos="8140"/>
        </w:tabs>
        <w:spacing w:after="0" w:line="240" w:lineRule="auto"/>
        <w:jc w:val="both"/>
        <w:rPr>
          <w:rFonts w:ascii="Arial" w:eastAsia="Times New Roman" w:hAnsi="Arial" w:cs="Arial"/>
          <w:b/>
          <w:color w:val="000000"/>
          <w:sz w:val="24"/>
          <w:szCs w:val="24"/>
          <w:lang w:eastAsia="es-MX"/>
        </w:rPr>
      </w:pPr>
    </w:p>
    <w:p w:rsidR="007218DF" w:rsidRPr="007218DF" w:rsidRDefault="007218DF" w:rsidP="007218DF">
      <w:pPr>
        <w:spacing w:after="0" w:line="240" w:lineRule="auto"/>
        <w:jc w:val="both"/>
        <w:rPr>
          <w:rFonts w:ascii="Arial" w:eastAsia="Times New Roman" w:hAnsi="Arial" w:cs="Times New Roman"/>
          <w:sz w:val="24"/>
          <w:szCs w:val="24"/>
          <w:lang w:eastAsia="es-MX"/>
        </w:rPr>
      </w:pPr>
      <w:bookmarkStart w:id="0" w:name="_GoBack"/>
      <w:bookmarkEnd w:id="0"/>
    </w:p>
    <w:sectPr w:rsidR="007218DF" w:rsidRPr="007218D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218DF">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7218D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0BB"/>
    <w:multiLevelType w:val="hybridMultilevel"/>
    <w:tmpl w:val="0136B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8A7F1D"/>
    <w:multiLevelType w:val="hybridMultilevel"/>
    <w:tmpl w:val="92AC4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5F774B"/>
    <w:multiLevelType w:val="hybridMultilevel"/>
    <w:tmpl w:val="B2088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DF"/>
    <w:rsid w:val="002C1421"/>
    <w:rsid w:val="003A4744"/>
    <w:rsid w:val="003D26CE"/>
    <w:rsid w:val="007218D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F77C"/>
  <w15:chartTrackingRefBased/>
  <w15:docId w15:val="{BFF2CC37-284D-42DB-89E1-2254F336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18DF"/>
    <w:rPr>
      <w:rFonts w:ascii="Times New Roman" w:hAnsi="Times New Roman" w:cs="Times New Roman"/>
      <w:sz w:val="24"/>
      <w:szCs w:val="24"/>
    </w:rPr>
  </w:style>
  <w:style w:type="paragraph" w:styleId="Piedepgina">
    <w:name w:val="footer"/>
    <w:basedOn w:val="Normal"/>
    <w:link w:val="PiedepginaCar"/>
    <w:uiPriority w:val="99"/>
    <w:unhideWhenUsed/>
    <w:rsid w:val="007218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218D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12644</Words>
  <Characters>69543</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2017-12-08T02:57:00Z</dcterms:created>
  <dcterms:modified xsi:type="dcterms:W3CDTF">2017-12-08T03:01:00Z</dcterms:modified>
</cp:coreProperties>
</file>