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B07D13" w:rsidRDefault="00B07D13" w:rsidP="004442BA">
      <w:pPr>
        <w:rPr>
          <w:sz w:val="22"/>
          <w:szCs w:val="16"/>
        </w:rPr>
      </w:pPr>
    </w:p>
    <w:p w:rsidR="004442BA" w:rsidRDefault="004442BA" w:rsidP="004442BA">
      <w:pPr>
        <w:rPr>
          <w:sz w:val="22"/>
          <w:szCs w:val="16"/>
        </w:rPr>
      </w:pPr>
    </w:p>
    <w:p w:rsidR="00973F09" w:rsidRDefault="00973F09" w:rsidP="004442BA">
      <w:pPr>
        <w:rPr>
          <w:sz w:val="22"/>
          <w:szCs w:val="16"/>
        </w:rPr>
      </w:pPr>
    </w:p>
    <w:p w:rsidR="0053217A" w:rsidRPr="0053217A" w:rsidRDefault="0053217A" w:rsidP="0053217A">
      <w:pPr>
        <w:pStyle w:val="Prrafodelista"/>
        <w:numPr>
          <w:ilvl w:val="0"/>
          <w:numId w:val="29"/>
        </w:numPr>
        <w:rPr>
          <w:bCs/>
          <w:color w:val="000000"/>
        </w:rPr>
      </w:pPr>
      <w:bookmarkStart w:id="0" w:name="_GoBack"/>
      <w:r w:rsidRPr="0053217A">
        <w:rPr>
          <w:bCs/>
          <w:color w:val="000000"/>
        </w:rPr>
        <w:t xml:space="preserve">Reforma en </w:t>
      </w:r>
      <w:r w:rsidRPr="0053217A">
        <w:rPr>
          <w:rStyle w:val="onix02tjp91"/>
          <w:color w:val="auto"/>
          <w:u w:val="none"/>
        </w:rPr>
        <w:t>Telecom</w:t>
      </w:r>
      <w:r w:rsidRPr="0053217A">
        <w:rPr>
          <w:bCs/>
          <w:color w:val="000000"/>
        </w:rPr>
        <w:t xml:space="preserve"> traerá beneficios inmediatos: Manlio Fabio Beltrones</w:t>
      </w:r>
    </w:p>
    <w:p w:rsidR="0053217A" w:rsidRPr="0053217A" w:rsidRDefault="0053217A" w:rsidP="0053217A">
      <w:pPr>
        <w:rPr>
          <w:szCs w:val="16"/>
        </w:rPr>
      </w:pPr>
    </w:p>
    <w:p w:rsidR="0053217A" w:rsidRPr="0053217A" w:rsidRDefault="0053217A" w:rsidP="0053217A">
      <w:pPr>
        <w:pStyle w:val="Prrafodelista"/>
        <w:numPr>
          <w:ilvl w:val="0"/>
          <w:numId w:val="29"/>
        </w:numPr>
        <w:rPr>
          <w:bCs/>
          <w:color w:val="000000"/>
        </w:rPr>
      </w:pPr>
      <w:r w:rsidRPr="0053217A">
        <w:rPr>
          <w:bCs/>
          <w:color w:val="000000"/>
        </w:rPr>
        <w:t xml:space="preserve">Coordinadores de CDD se reunirán para definir ruta </w:t>
      </w:r>
      <w:r w:rsidRPr="0053217A">
        <w:rPr>
          <w:rStyle w:val="aty6r1"/>
          <w:color w:val="auto"/>
          <w:u w:val="none"/>
          <w:specVanish w:val="0"/>
        </w:rPr>
        <w:t>del</w:t>
      </w:r>
      <w:r w:rsidRPr="0053217A">
        <w:rPr>
          <w:bCs/>
          <w:color w:val="000000"/>
        </w:rPr>
        <w:t xml:space="preserve"> debate energético</w:t>
      </w:r>
    </w:p>
    <w:p w:rsidR="0053217A" w:rsidRPr="0053217A" w:rsidRDefault="0053217A" w:rsidP="0053217A">
      <w:pPr>
        <w:rPr>
          <w:szCs w:val="16"/>
        </w:rPr>
      </w:pPr>
    </w:p>
    <w:p w:rsidR="0053217A" w:rsidRPr="0053217A" w:rsidRDefault="0053217A" w:rsidP="0053217A">
      <w:pPr>
        <w:pStyle w:val="Prrafodelista"/>
        <w:numPr>
          <w:ilvl w:val="0"/>
          <w:numId w:val="29"/>
        </w:numPr>
        <w:rPr>
          <w:rFonts w:cs="Arial"/>
        </w:rPr>
      </w:pPr>
      <w:r w:rsidRPr="0053217A">
        <w:rPr>
          <w:rFonts w:cs="Arial"/>
        </w:rPr>
        <w:t>Pide Aureoles claridad en caso de ‘Mamá Rosa’</w:t>
      </w:r>
    </w:p>
    <w:p w:rsidR="0053217A" w:rsidRPr="0053217A" w:rsidRDefault="0053217A" w:rsidP="0053217A">
      <w:pPr>
        <w:rPr>
          <w:rFonts w:cs="Arial"/>
        </w:rPr>
      </w:pPr>
    </w:p>
    <w:p w:rsidR="0053217A" w:rsidRPr="0053217A" w:rsidRDefault="0053217A" w:rsidP="0053217A">
      <w:pPr>
        <w:pStyle w:val="Prrafodelista"/>
        <w:numPr>
          <w:ilvl w:val="0"/>
          <w:numId w:val="29"/>
        </w:numPr>
        <w:rPr>
          <w:szCs w:val="16"/>
        </w:rPr>
      </w:pPr>
      <w:r w:rsidRPr="0053217A">
        <w:rPr>
          <w:szCs w:val="16"/>
        </w:rPr>
        <w:t>Opinan que reelección de munícipes impulsará a comunidades</w:t>
      </w:r>
    </w:p>
    <w:p w:rsidR="0053217A" w:rsidRPr="0053217A" w:rsidRDefault="0053217A" w:rsidP="0053217A">
      <w:pPr>
        <w:rPr>
          <w:szCs w:val="16"/>
        </w:rPr>
      </w:pPr>
    </w:p>
    <w:p w:rsidR="0053217A" w:rsidRPr="0053217A" w:rsidRDefault="0053217A" w:rsidP="0053217A">
      <w:pPr>
        <w:pStyle w:val="Prrafodelista"/>
        <w:numPr>
          <w:ilvl w:val="0"/>
          <w:numId w:val="29"/>
        </w:numPr>
        <w:rPr>
          <w:szCs w:val="16"/>
        </w:rPr>
      </w:pPr>
      <w:r w:rsidRPr="0053217A">
        <w:rPr>
          <w:szCs w:val="16"/>
        </w:rPr>
        <w:t>Ahora hay forma de combatir el acoso escolar: diputada</w:t>
      </w:r>
    </w:p>
    <w:p w:rsidR="0053217A" w:rsidRPr="0053217A" w:rsidRDefault="0053217A" w:rsidP="0053217A">
      <w:pPr>
        <w:rPr>
          <w:szCs w:val="16"/>
        </w:rPr>
      </w:pPr>
    </w:p>
    <w:p w:rsidR="0053217A" w:rsidRPr="0053217A" w:rsidRDefault="0053217A" w:rsidP="0053217A">
      <w:pPr>
        <w:pStyle w:val="Prrafodelista"/>
        <w:numPr>
          <w:ilvl w:val="0"/>
          <w:numId w:val="29"/>
        </w:numPr>
        <w:rPr>
          <w:szCs w:val="16"/>
        </w:rPr>
      </w:pPr>
      <w:r w:rsidRPr="0053217A">
        <w:rPr>
          <w:szCs w:val="16"/>
        </w:rPr>
        <w:t>Diputada subraya relevancia de iniciativa de ley de derecho a alimentación</w:t>
      </w:r>
    </w:p>
    <w:bookmarkEnd w:id="0"/>
    <w:p w:rsidR="004442BA" w:rsidRDefault="004442BA" w:rsidP="004442BA">
      <w:pPr>
        <w:rPr>
          <w:sz w:val="22"/>
          <w:szCs w:val="16"/>
        </w:rPr>
      </w:pPr>
    </w:p>
    <w:p w:rsidR="0013405A" w:rsidRDefault="0013405A" w:rsidP="004442BA">
      <w:pPr>
        <w:rPr>
          <w:sz w:val="22"/>
          <w:szCs w:val="16"/>
        </w:rPr>
      </w:pPr>
    </w:p>
    <w:p w:rsidR="0013405A" w:rsidRDefault="0013405A" w:rsidP="004442BA">
      <w:pPr>
        <w:rPr>
          <w:sz w:val="22"/>
          <w:szCs w:val="16"/>
        </w:rPr>
      </w:pPr>
    </w:p>
    <w:p w:rsidR="004442BA" w:rsidRDefault="004442BA" w:rsidP="004442BA">
      <w:pPr>
        <w:rPr>
          <w:sz w:val="22"/>
          <w:szCs w:val="16"/>
        </w:rPr>
      </w:pPr>
    </w:p>
    <w:p w:rsidR="004442BA" w:rsidRDefault="004442BA" w:rsidP="004442BA">
      <w:pPr>
        <w:rPr>
          <w:sz w:val="22"/>
          <w:szCs w:val="16"/>
        </w:rPr>
      </w:pPr>
    </w:p>
    <w:p w:rsidR="004442BA" w:rsidRPr="004442BA" w:rsidRDefault="004442BA" w:rsidP="004442BA">
      <w:pPr>
        <w:rPr>
          <w:sz w:val="22"/>
          <w:szCs w:val="16"/>
        </w:rPr>
      </w:pPr>
    </w:p>
    <w:p w:rsidR="00F02900" w:rsidRPr="00F02900" w:rsidRDefault="0013405A" w:rsidP="00952F25">
      <w:pPr>
        <w:tabs>
          <w:tab w:val="left" w:pos="8140"/>
        </w:tabs>
        <w:jc w:val="right"/>
        <w:rPr>
          <w:rFonts w:cs="Arial"/>
          <w:b/>
          <w:color w:val="000000"/>
        </w:rPr>
      </w:pPr>
      <w:r>
        <w:rPr>
          <w:rFonts w:cs="Arial"/>
          <w:b/>
          <w:color w:val="000000"/>
        </w:rPr>
        <w:t>19</w:t>
      </w:r>
      <w:r w:rsidR="00952F25">
        <w:rPr>
          <w:rFonts w:cs="Arial"/>
          <w:b/>
          <w:color w:val="000000"/>
        </w:rPr>
        <w:t xml:space="preserve"> de</w:t>
      </w:r>
      <w:r w:rsidR="001738EF">
        <w:rPr>
          <w:rFonts w:cs="Arial"/>
          <w:b/>
          <w:color w:val="000000"/>
        </w:rPr>
        <w:t xml:space="preserve"> </w:t>
      </w:r>
      <w:r w:rsidR="00F831B8">
        <w:rPr>
          <w:rFonts w:cs="Arial"/>
          <w:b/>
          <w:color w:val="000000"/>
        </w:rPr>
        <w:t>jul</w:t>
      </w:r>
      <w:r w:rsidR="007A7F35">
        <w:rPr>
          <w:rFonts w:cs="Arial"/>
          <w:b/>
          <w:color w:val="000000"/>
        </w:rPr>
        <w:t>io</w:t>
      </w:r>
      <w:r w:rsidR="00EF5FB0">
        <w:rPr>
          <w:rFonts w:cs="Arial"/>
          <w:b/>
          <w:color w:val="000000"/>
        </w:rPr>
        <w:t xml:space="preserve"> de 2014</w:t>
      </w:r>
    </w:p>
    <w:p w:rsidR="009D443D" w:rsidRDefault="009D443D" w:rsidP="009D443D">
      <w:pPr>
        <w:rPr>
          <w:szCs w:val="16"/>
        </w:rPr>
      </w:pPr>
    </w:p>
    <w:p w:rsidR="0053217A" w:rsidRDefault="0053217A" w:rsidP="009D443D">
      <w:pPr>
        <w:rPr>
          <w:szCs w:val="16"/>
        </w:rPr>
      </w:pPr>
    </w:p>
    <w:p w:rsidR="004442BA" w:rsidRDefault="004442BA" w:rsidP="009D443D">
      <w:pPr>
        <w:rPr>
          <w:szCs w:val="16"/>
        </w:rPr>
      </w:pPr>
    </w:p>
    <w:p w:rsidR="004442BA" w:rsidRDefault="004442BA" w:rsidP="009D443D">
      <w:pPr>
        <w:rPr>
          <w:szCs w:val="16"/>
        </w:rPr>
      </w:pPr>
    </w:p>
    <w:p w:rsidR="004B3E66" w:rsidRDefault="004B3E66" w:rsidP="004B3E66">
      <w:pPr>
        <w:rPr>
          <w:b/>
          <w:sz w:val="16"/>
          <w:szCs w:val="16"/>
        </w:rPr>
      </w:pPr>
      <w:r>
        <w:rPr>
          <w:b/>
          <w:sz w:val="16"/>
          <w:szCs w:val="16"/>
        </w:rPr>
        <w:t>TEMA(S): Trabajos Legislativos</w:t>
      </w:r>
    </w:p>
    <w:p w:rsidR="004B3E66" w:rsidRDefault="004B3E66" w:rsidP="004B3E66">
      <w:pPr>
        <w:rPr>
          <w:b/>
          <w:sz w:val="16"/>
          <w:szCs w:val="16"/>
        </w:rPr>
      </w:pPr>
      <w:r>
        <w:rPr>
          <w:b/>
          <w:sz w:val="16"/>
          <w:szCs w:val="16"/>
        </w:rPr>
        <w:t>FECHA: 19-07-2014</w:t>
      </w:r>
    </w:p>
    <w:p w:rsidR="004B3E66" w:rsidRDefault="004B3E66" w:rsidP="004B3E66">
      <w:pPr>
        <w:rPr>
          <w:b/>
          <w:sz w:val="16"/>
          <w:szCs w:val="16"/>
        </w:rPr>
      </w:pPr>
      <w:r>
        <w:rPr>
          <w:b/>
          <w:sz w:val="16"/>
          <w:szCs w:val="16"/>
        </w:rPr>
        <w:t>HORA: 11:23</w:t>
      </w:r>
    </w:p>
    <w:p w:rsidR="004B3E66" w:rsidRDefault="004B3E66" w:rsidP="004B3E66">
      <w:pPr>
        <w:rPr>
          <w:b/>
          <w:sz w:val="16"/>
          <w:szCs w:val="16"/>
        </w:rPr>
      </w:pPr>
      <w:r>
        <w:rPr>
          <w:b/>
          <w:sz w:val="16"/>
          <w:szCs w:val="16"/>
        </w:rPr>
        <w:t>NOTICIERO: Formato 21</w:t>
      </w:r>
    </w:p>
    <w:p w:rsidR="004B3E66" w:rsidRDefault="004B3E66" w:rsidP="004B3E66">
      <w:pPr>
        <w:rPr>
          <w:b/>
          <w:sz w:val="16"/>
          <w:szCs w:val="16"/>
        </w:rPr>
      </w:pPr>
      <w:r>
        <w:rPr>
          <w:b/>
          <w:sz w:val="16"/>
          <w:szCs w:val="16"/>
        </w:rPr>
        <w:t>EMISIÓN: Fin de semana</w:t>
      </w:r>
    </w:p>
    <w:p w:rsidR="004B3E66" w:rsidRDefault="004B3E66" w:rsidP="004B3E66">
      <w:pPr>
        <w:rPr>
          <w:b/>
          <w:sz w:val="16"/>
          <w:szCs w:val="16"/>
        </w:rPr>
      </w:pPr>
      <w:r>
        <w:rPr>
          <w:b/>
          <w:sz w:val="16"/>
          <w:szCs w:val="16"/>
        </w:rPr>
        <w:t>ESTACION: 790 am</w:t>
      </w:r>
    </w:p>
    <w:p w:rsidR="004B3E66" w:rsidRDefault="004B3E66" w:rsidP="004B3E66">
      <w:pPr>
        <w:rPr>
          <w:b/>
          <w:sz w:val="16"/>
          <w:szCs w:val="16"/>
        </w:rPr>
      </w:pPr>
      <w:r>
        <w:rPr>
          <w:b/>
          <w:sz w:val="16"/>
          <w:szCs w:val="16"/>
        </w:rPr>
        <w:t>GRUPO: Radio Centro</w:t>
      </w:r>
    </w:p>
    <w:p w:rsidR="004B3E66" w:rsidRDefault="004B3E66" w:rsidP="004B3E66">
      <w:pPr>
        <w:rPr>
          <w:b/>
          <w:sz w:val="16"/>
          <w:szCs w:val="16"/>
        </w:rPr>
      </w:pPr>
      <w:r>
        <w:rPr>
          <w:b/>
          <w:sz w:val="16"/>
          <w:szCs w:val="16"/>
        </w:rPr>
        <w:t>0</w:t>
      </w:r>
    </w:p>
    <w:p w:rsidR="004B3E66" w:rsidRDefault="004B3E66" w:rsidP="004B3E66">
      <w:pPr>
        <w:jc w:val="left"/>
      </w:pPr>
    </w:p>
    <w:p w:rsidR="004B3E66" w:rsidRPr="007255C8" w:rsidRDefault="004B3E66" w:rsidP="004B3E66">
      <w:pPr>
        <w:rPr>
          <w:b/>
          <w:bCs/>
          <w:color w:val="000000"/>
          <w:u w:val="single"/>
        </w:rPr>
      </w:pPr>
      <w:r w:rsidRPr="007255C8">
        <w:rPr>
          <w:b/>
          <w:bCs/>
          <w:color w:val="000000"/>
          <w:u w:val="single"/>
        </w:rPr>
        <w:t xml:space="preserve">Reforma en </w:t>
      </w:r>
      <w:r w:rsidRPr="004B3E66">
        <w:rPr>
          <w:rStyle w:val="onix02tjp91"/>
          <w:b/>
          <w:color w:val="auto"/>
        </w:rPr>
        <w:t>Telecom</w:t>
      </w:r>
      <w:r w:rsidRPr="007255C8">
        <w:rPr>
          <w:b/>
          <w:bCs/>
          <w:color w:val="000000"/>
          <w:u w:val="single"/>
        </w:rPr>
        <w:t xml:space="preserve"> traerá beneficios inmediatos: Manlio Fabio Beltrones</w:t>
      </w:r>
    </w:p>
    <w:p w:rsidR="004B3E66" w:rsidRDefault="004B3E66" w:rsidP="004B3E66">
      <w:pPr>
        <w:rPr>
          <w:bCs/>
          <w:color w:val="000000"/>
        </w:rPr>
      </w:pPr>
    </w:p>
    <w:p w:rsidR="004B3E66" w:rsidRDefault="004B3E66" w:rsidP="004B3E66">
      <w:pPr>
        <w:rPr>
          <w:bCs/>
          <w:color w:val="000000"/>
        </w:rPr>
      </w:pPr>
      <w:r w:rsidRPr="007D0024">
        <w:rPr>
          <w:b/>
          <w:bCs/>
          <w:color w:val="000000"/>
        </w:rPr>
        <w:t>Víctor Gamboa, reportero:</w:t>
      </w:r>
      <w:r>
        <w:rPr>
          <w:bCs/>
          <w:color w:val="000000"/>
        </w:rPr>
        <w:t xml:space="preserve"> El líder del PRI en la Cámara de Diputados, </w:t>
      </w:r>
      <w:r w:rsidRPr="00750296">
        <w:rPr>
          <w:b/>
          <w:bCs/>
          <w:color w:val="000000"/>
        </w:rPr>
        <w:t>Manlio Fabio Beltrones</w:t>
      </w:r>
      <w:r>
        <w:rPr>
          <w:bCs/>
          <w:color w:val="000000"/>
        </w:rPr>
        <w:t xml:space="preserve"> aseguró que la reforma en Telecomunicaciones y sus leyes secundarias podrán dar resultados inmediatos y beneficios concretos para México en su conjunto.</w:t>
      </w:r>
    </w:p>
    <w:p w:rsidR="004B3E66" w:rsidRDefault="004B3E66" w:rsidP="004B3E66">
      <w:pPr>
        <w:rPr>
          <w:bCs/>
          <w:color w:val="000000"/>
        </w:rPr>
      </w:pPr>
    </w:p>
    <w:p w:rsidR="004B3E66" w:rsidRDefault="004B3E66" w:rsidP="004B3E66">
      <w:pPr>
        <w:rPr>
          <w:bCs/>
          <w:color w:val="000000"/>
        </w:rPr>
      </w:pPr>
      <w:r>
        <w:rPr>
          <w:bCs/>
          <w:color w:val="000000"/>
        </w:rPr>
        <w:t xml:space="preserve">El legislador </w:t>
      </w:r>
      <w:proofErr w:type="spellStart"/>
      <w:r>
        <w:rPr>
          <w:bCs/>
          <w:color w:val="000000"/>
        </w:rPr>
        <w:t>priísta</w:t>
      </w:r>
      <w:proofErr w:type="spellEnd"/>
      <w:r>
        <w:rPr>
          <w:bCs/>
          <w:color w:val="000000"/>
        </w:rPr>
        <w:t xml:space="preserve"> destacó el ahorro importante que los usuarios de la telefonía obtendrán a partir del 1ro de enero del 2015 con la eliminación del cobro de larga distancia nacional.</w:t>
      </w:r>
    </w:p>
    <w:p w:rsidR="004B3E66" w:rsidRDefault="004B3E66" w:rsidP="004B3E66">
      <w:pPr>
        <w:rPr>
          <w:bCs/>
          <w:color w:val="000000"/>
        </w:rPr>
      </w:pPr>
    </w:p>
    <w:p w:rsidR="004B3E66" w:rsidRDefault="004B3E66" w:rsidP="004B3E66">
      <w:pPr>
        <w:rPr>
          <w:bCs/>
          <w:color w:val="000000"/>
        </w:rPr>
      </w:pPr>
      <w:r w:rsidRPr="00A3291E">
        <w:rPr>
          <w:b/>
          <w:bCs/>
          <w:color w:val="000000"/>
        </w:rPr>
        <w:t xml:space="preserve">Manlio Fabio Beltrones, diputado del PRI: </w:t>
      </w:r>
      <w:r>
        <w:rPr>
          <w:bCs/>
          <w:color w:val="000000"/>
        </w:rPr>
        <w:t>De lo que puede ser la competitividad porque la competitividad trae inversiones, estas inversiones disminuyen el desempleo, la verdad es que simplemente se suprima el cobro de llamadas de larga distancia, los beneficios van a ser mejores.</w:t>
      </w:r>
    </w:p>
    <w:p w:rsidR="004B3E66" w:rsidRDefault="004B3E66" w:rsidP="004B3E66">
      <w:pPr>
        <w:rPr>
          <w:bCs/>
          <w:color w:val="000000"/>
        </w:rPr>
      </w:pPr>
    </w:p>
    <w:p w:rsidR="004B3E66" w:rsidRDefault="004B3E66" w:rsidP="004B3E66">
      <w:pPr>
        <w:rPr>
          <w:bCs/>
          <w:color w:val="000000"/>
        </w:rPr>
      </w:pPr>
      <w:r>
        <w:rPr>
          <w:bCs/>
          <w:color w:val="000000"/>
        </w:rPr>
        <w:t>Los beneficios van a ser mejores, estamos hablando de cerca de 20 mil millones de pesos al año que se van a ahorrar, pero también estamos reformando la materia de telefónica sino la de radio y televisión, más acceso, más democrático acceso de los mexicanos a mejores contenidos es lo que vamos a tener.</w:t>
      </w:r>
    </w:p>
    <w:p w:rsidR="004B3E66" w:rsidRDefault="004B3E66" w:rsidP="004B3E66">
      <w:pPr>
        <w:rPr>
          <w:bCs/>
          <w:color w:val="000000"/>
        </w:rPr>
      </w:pPr>
    </w:p>
    <w:p w:rsidR="004B3E66" w:rsidRPr="00A3291E" w:rsidRDefault="004B3E66" w:rsidP="004B3E66">
      <w:pPr>
        <w:rPr>
          <w:bCs/>
          <w:color w:val="000000"/>
        </w:rPr>
      </w:pPr>
      <w:r w:rsidRPr="007D0024">
        <w:rPr>
          <w:b/>
          <w:bCs/>
          <w:color w:val="000000"/>
        </w:rPr>
        <w:t>Víctor Gamboa, reportero:</w:t>
      </w:r>
      <w:r>
        <w:rPr>
          <w:bCs/>
          <w:color w:val="000000"/>
        </w:rPr>
        <w:t xml:space="preserve"> Por su parte el coordinador del PAN en el Senado de la Republica, </w:t>
      </w:r>
      <w:r w:rsidRPr="00750296">
        <w:rPr>
          <w:b/>
          <w:bCs/>
          <w:color w:val="000000"/>
        </w:rPr>
        <w:t>José Luis Preciado</w:t>
      </w:r>
      <w:r>
        <w:rPr>
          <w:bCs/>
          <w:color w:val="000000"/>
        </w:rPr>
        <w:t xml:space="preserve"> destacó que gracias a la reforma en Telecomunicaciones habrá más opciones para el consumidor en telefonía y televisión con lo que los nuevos participantes en esos sectores podrán competir a las empresas que acaparaban la mayor parte del mercado.</w:t>
      </w:r>
      <w:r w:rsidRPr="004B3E66">
        <w:rPr>
          <w:b/>
          <w:bCs/>
          <w:color w:val="000000"/>
        </w:rPr>
        <w:t>Duración1’48”/</w:t>
      </w:r>
      <w:proofErr w:type="spellStart"/>
      <w:r w:rsidRPr="004B3E66">
        <w:rPr>
          <w:b/>
          <w:bCs/>
          <w:color w:val="000000"/>
        </w:rPr>
        <w:t>jpc</w:t>
      </w:r>
      <w:proofErr w:type="spellEnd"/>
      <w:r w:rsidRPr="004B3E66">
        <w:rPr>
          <w:b/>
          <w:bCs/>
          <w:color w:val="000000"/>
        </w:rPr>
        <w:t>/m</w:t>
      </w:r>
    </w:p>
    <w:p w:rsidR="004B3E66" w:rsidRDefault="004B3E66" w:rsidP="009D443D">
      <w:pPr>
        <w:rPr>
          <w:szCs w:val="16"/>
        </w:rPr>
      </w:pPr>
    </w:p>
    <w:p w:rsidR="004B3E66" w:rsidRDefault="004B3E66" w:rsidP="009D443D">
      <w:pPr>
        <w:rPr>
          <w:szCs w:val="16"/>
        </w:rPr>
      </w:pPr>
    </w:p>
    <w:p w:rsidR="00F63670" w:rsidRDefault="00F63670" w:rsidP="00F63670">
      <w:pPr>
        <w:rPr>
          <w:b/>
          <w:sz w:val="16"/>
          <w:szCs w:val="16"/>
        </w:rPr>
      </w:pPr>
      <w:r>
        <w:rPr>
          <w:b/>
          <w:sz w:val="16"/>
          <w:szCs w:val="16"/>
        </w:rPr>
        <w:t>TEMA(S): Trabajos Legislativos</w:t>
      </w:r>
    </w:p>
    <w:p w:rsidR="00F63670" w:rsidRDefault="00F63670" w:rsidP="00F63670">
      <w:pPr>
        <w:rPr>
          <w:b/>
          <w:sz w:val="16"/>
          <w:szCs w:val="16"/>
        </w:rPr>
      </w:pPr>
      <w:r>
        <w:rPr>
          <w:b/>
          <w:sz w:val="16"/>
          <w:szCs w:val="16"/>
        </w:rPr>
        <w:t>FECHA: 19-07-2014</w:t>
      </w:r>
    </w:p>
    <w:p w:rsidR="00F63670" w:rsidRDefault="00F63670" w:rsidP="00F63670">
      <w:pPr>
        <w:rPr>
          <w:b/>
          <w:sz w:val="16"/>
          <w:szCs w:val="16"/>
        </w:rPr>
      </w:pPr>
      <w:r>
        <w:rPr>
          <w:b/>
          <w:sz w:val="16"/>
          <w:szCs w:val="16"/>
        </w:rPr>
        <w:t>HORA: 10:07</w:t>
      </w:r>
    </w:p>
    <w:p w:rsidR="00F63670" w:rsidRDefault="00F63670" w:rsidP="00F63670">
      <w:pPr>
        <w:rPr>
          <w:b/>
          <w:sz w:val="16"/>
          <w:szCs w:val="16"/>
        </w:rPr>
      </w:pPr>
      <w:r>
        <w:rPr>
          <w:b/>
          <w:sz w:val="16"/>
          <w:szCs w:val="16"/>
        </w:rPr>
        <w:t>NOTICIERO: Formato 21</w:t>
      </w:r>
    </w:p>
    <w:p w:rsidR="00F63670" w:rsidRDefault="00F63670" w:rsidP="00F63670">
      <w:pPr>
        <w:rPr>
          <w:b/>
          <w:sz w:val="16"/>
          <w:szCs w:val="16"/>
        </w:rPr>
      </w:pPr>
      <w:r>
        <w:rPr>
          <w:b/>
          <w:sz w:val="16"/>
          <w:szCs w:val="16"/>
        </w:rPr>
        <w:t>EMISIÓN: Fin de semana</w:t>
      </w:r>
    </w:p>
    <w:p w:rsidR="00F63670" w:rsidRDefault="00F63670" w:rsidP="00F63670">
      <w:pPr>
        <w:rPr>
          <w:b/>
          <w:sz w:val="16"/>
          <w:szCs w:val="16"/>
        </w:rPr>
      </w:pPr>
      <w:r>
        <w:rPr>
          <w:b/>
          <w:sz w:val="16"/>
          <w:szCs w:val="16"/>
        </w:rPr>
        <w:t>ESTACION: 790 am</w:t>
      </w:r>
    </w:p>
    <w:p w:rsidR="00F63670" w:rsidRDefault="00F63670" w:rsidP="00F63670">
      <w:pPr>
        <w:rPr>
          <w:b/>
          <w:sz w:val="16"/>
          <w:szCs w:val="16"/>
        </w:rPr>
      </w:pPr>
      <w:r>
        <w:rPr>
          <w:b/>
          <w:sz w:val="16"/>
          <w:szCs w:val="16"/>
        </w:rPr>
        <w:t>GRUPO: Radio Centro</w:t>
      </w:r>
    </w:p>
    <w:p w:rsidR="00F63670" w:rsidRDefault="00F63670" w:rsidP="00F63670">
      <w:pPr>
        <w:rPr>
          <w:b/>
          <w:sz w:val="16"/>
          <w:szCs w:val="16"/>
        </w:rPr>
      </w:pPr>
      <w:r>
        <w:rPr>
          <w:b/>
          <w:sz w:val="16"/>
          <w:szCs w:val="16"/>
        </w:rPr>
        <w:t>0</w:t>
      </w:r>
    </w:p>
    <w:p w:rsidR="00F63670" w:rsidRDefault="00F63670" w:rsidP="00F63670">
      <w:pPr>
        <w:jc w:val="left"/>
      </w:pPr>
    </w:p>
    <w:p w:rsidR="00F63670" w:rsidRPr="006E1690" w:rsidRDefault="00F63670" w:rsidP="00F63670">
      <w:pPr>
        <w:rPr>
          <w:b/>
          <w:bCs/>
          <w:color w:val="000000"/>
          <w:u w:val="single"/>
        </w:rPr>
      </w:pPr>
      <w:r w:rsidRPr="006E1690">
        <w:rPr>
          <w:b/>
          <w:bCs/>
          <w:color w:val="000000"/>
          <w:u w:val="single"/>
        </w:rPr>
        <w:t xml:space="preserve">Coordinadores de CDD se reunirán próxima </w:t>
      </w:r>
      <w:r w:rsidRPr="006E1690">
        <w:rPr>
          <w:rStyle w:val="aty6r1"/>
          <w:b/>
          <w:color w:val="auto"/>
          <w:specVanish w:val="0"/>
        </w:rPr>
        <w:t>semana</w:t>
      </w:r>
      <w:r w:rsidRPr="006E1690">
        <w:rPr>
          <w:b/>
          <w:bCs/>
          <w:u w:val="single"/>
        </w:rPr>
        <w:t xml:space="preserve"> </w:t>
      </w:r>
      <w:r w:rsidRPr="006E1690">
        <w:rPr>
          <w:b/>
          <w:bCs/>
          <w:color w:val="000000"/>
          <w:u w:val="single"/>
        </w:rPr>
        <w:t xml:space="preserve">para definir ruta </w:t>
      </w:r>
      <w:r w:rsidRPr="006E1690">
        <w:rPr>
          <w:rStyle w:val="aty6r1"/>
          <w:b/>
          <w:color w:val="auto"/>
          <w:specVanish w:val="0"/>
        </w:rPr>
        <w:t>del</w:t>
      </w:r>
      <w:r w:rsidRPr="006E1690">
        <w:rPr>
          <w:b/>
          <w:bCs/>
          <w:color w:val="000000"/>
          <w:u w:val="single"/>
        </w:rPr>
        <w:t xml:space="preserve"> debate energético</w:t>
      </w:r>
    </w:p>
    <w:p w:rsidR="00F63670" w:rsidRDefault="00F63670" w:rsidP="00F63670">
      <w:pPr>
        <w:rPr>
          <w:bCs/>
          <w:color w:val="000000"/>
        </w:rPr>
      </w:pPr>
    </w:p>
    <w:p w:rsidR="00F63670" w:rsidRDefault="00F63670" w:rsidP="00F63670">
      <w:pPr>
        <w:rPr>
          <w:bCs/>
          <w:color w:val="000000"/>
        </w:rPr>
      </w:pPr>
      <w:r w:rsidRPr="00547EFC">
        <w:rPr>
          <w:b/>
          <w:bCs/>
          <w:color w:val="000000"/>
        </w:rPr>
        <w:lastRenderedPageBreak/>
        <w:t>Enrique Cuevas, conductor:</w:t>
      </w:r>
      <w:r>
        <w:rPr>
          <w:bCs/>
          <w:color w:val="000000"/>
        </w:rPr>
        <w:t xml:space="preserve"> Los 7 Coordinadores parlamentarios de la Cámara de Diputados se reunirán la próxima semana para definir la ruta de la discusión de los 4 dictámenes que envíe el Senado sobre esta reforma, la Reforma Energética.</w:t>
      </w:r>
    </w:p>
    <w:p w:rsidR="00F63670" w:rsidRDefault="00F63670" w:rsidP="00F63670">
      <w:pPr>
        <w:rPr>
          <w:bCs/>
          <w:color w:val="000000"/>
        </w:rPr>
      </w:pPr>
    </w:p>
    <w:p w:rsidR="00F63670" w:rsidRDefault="00F63670" w:rsidP="00F63670">
      <w:pPr>
        <w:rPr>
          <w:bCs/>
          <w:color w:val="000000"/>
        </w:rPr>
      </w:pPr>
      <w:r>
        <w:rPr>
          <w:bCs/>
          <w:color w:val="000000"/>
        </w:rPr>
        <w:t xml:space="preserve">El presidente de la Junta de Coordinación Política </w:t>
      </w:r>
      <w:r w:rsidRPr="00547EFC">
        <w:rPr>
          <w:b/>
          <w:bCs/>
          <w:color w:val="000000"/>
        </w:rPr>
        <w:t>Silvano Aureoles</w:t>
      </w:r>
      <w:r>
        <w:rPr>
          <w:bCs/>
          <w:color w:val="000000"/>
        </w:rPr>
        <w:t>, adelantó que en lo particular va a plantear un procedimiento en donde no se cancele el debate y los legisladores expongan libremente los argumentos sobre una tema de la mayor trascendencia como es el destino y el uso se los hidrocarburos en el país.</w:t>
      </w:r>
    </w:p>
    <w:p w:rsidR="00F63670" w:rsidRDefault="00F63670" w:rsidP="00F63670">
      <w:pPr>
        <w:rPr>
          <w:bCs/>
          <w:color w:val="000000"/>
        </w:rPr>
      </w:pPr>
    </w:p>
    <w:p w:rsidR="00F63670" w:rsidRDefault="00F63670" w:rsidP="00F63670">
      <w:pPr>
        <w:rPr>
          <w:bCs/>
          <w:color w:val="000000"/>
        </w:rPr>
      </w:pPr>
      <w:r>
        <w:rPr>
          <w:bCs/>
          <w:color w:val="000000"/>
        </w:rPr>
        <w:t xml:space="preserve">Confió en que habrá apertura de los otros grupos parlamentarios para diseñar, precisamente una ruta en donde se respete el reglamento, se garantice el derecho al debate, y que los legisladores puedan fijar sus posturas de manera libre es lo que dijo </w:t>
      </w:r>
      <w:r w:rsidRPr="00547EFC">
        <w:rPr>
          <w:b/>
          <w:bCs/>
          <w:color w:val="000000"/>
        </w:rPr>
        <w:t>Aureoles</w:t>
      </w:r>
      <w:r>
        <w:rPr>
          <w:bCs/>
          <w:color w:val="000000"/>
        </w:rPr>
        <w:t xml:space="preserve"> quien hizo énfasis en que la sociedad mexicana debe reconocer los comentarios, los contenidos de estas leyes que regirán la aplicación de la Reforma Energética.</w:t>
      </w:r>
      <w:r w:rsidR="004B3E66" w:rsidRPr="004B3E66">
        <w:rPr>
          <w:b/>
          <w:bCs/>
          <w:color w:val="000000"/>
        </w:rPr>
        <w:t xml:space="preserve"> </w:t>
      </w:r>
      <w:r w:rsidR="004B3E66" w:rsidRPr="004B3E66">
        <w:rPr>
          <w:b/>
          <w:bCs/>
          <w:color w:val="000000"/>
        </w:rPr>
        <w:t>Duración1’</w:t>
      </w:r>
      <w:r w:rsidR="004B3E66">
        <w:rPr>
          <w:b/>
          <w:bCs/>
          <w:color w:val="000000"/>
        </w:rPr>
        <w:t>02</w:t>
      </w:r>
      <w:r w:rsidR="004B3E66" w:rsidRPr="004B3E66">
        <w:rPr>
          <w:b/>
          <w:bCs/>
          <w:color w:val="000000"/>
        </w:rPr>
        <w:t>”</w:t>
      </w:r>
      <w:r w:rsidRPr="006E1690">
        <w:rPr>
          <w:b/>
          <w:bCs/>
          <w:color w:val="000000"/>
        </w:rPr>
        <w:t>/</w:t>
      </w:r>
      <w:proofErr w:type="spellStart"/>
      <w:r w:rsidRPr="006E1690">
        <w:rPr>
          <w:b/>
          <w:bCs/>
          <w:color w:val="000000"/>
        </w:rPr>
        <w:t>jpc</w:t>
      </w:r>
      <w:proofErr w:type="spellEnd"/>
      <w:r w:rsidRPr="006E1690">
        <w:rPr>
          <w:b/>
          <w:bCs/>
          <w:color w:val="000000"/>
        </w:rPr>
        <w:t>/m</w:t>
      </w:r>
    </w:p>
    <w:p w:rsidR="00F63670" w:rsidRPr="00765A35" w:rsidRDefault="00F63670" w:rsidP="00F63670">
      <w:pPr>
        <w:rPr>
          <w:bCs/>
          <w:color w:val="000000"/>
        </w:rPr>
      </w:pPr>
    </w:p>
    <w:p w:rsidR="00305CD8" w:rsidRDefault="00305CD8" w:rsidP="00305CD8">
      <w:pPr>
        <w:rPr>
          <w:szCs w:val="16"/>
        </w:rPr>
      </w:pPr>
    </w:p>
    <w:p w:rsidR="00305CD8" w:rsidRPr="009D694D" w:rsidRDefault="00305CD8" w:rsidP="00305CD8">
      <w:pPr>
        <w:rPr>
          <w:b/>
          <w:sz w:val="16"/>
          <w:szCs w:val="16"/>
        </w:rPr>
      </w:pPr>
      <w:r w:rsidRPr="009D694D">
        <w:rPr>
          <w:b/>
          <w:sz w:val="16"/>
          <w:szCs w:val="16"/>
        </w:rPr>
        <w:t xml:space="preserve">TEMA(S): </w:t>
      </w:r>
      <w:r>
        <w:rPr>
          <w:b/>
          <w:sz w:val="16"/>
          <w:szCs w:val="16"/>
        </w:rPr>
        <w:t>Trabajo legislativo</w:t>
      </w:r>
    </w:p>
    <w:p w:rsidR="00305CD8" w:rsidRPr="009D694D" w:rsidRDefault="00305CD8" w:rsidP="00305CD8">
      <w:pPr>
        <w:rPr>
          <w:b/>
          <w:sz w:val="16"/>
          <w:szCs w:val="16"/>
        </w:rPr>
      </w:pPr>
      <w:r w:rsidRPr="009D694D">
        <w:rPr>
          <w:b/>
          <w:sz w:val="16"/>
          <w:szCs w:val="16"/>
        </w:rPr>
        <w:t xml:space="preserve">FECHA: </w:t>
      </w:r>
      <w:r>
        <w:rPr>
          <w:b/>
          <w:sz w:val="16"/>
          <w:szCs w:val="16"/>
        </w:rPr>
        <w:t>019ulio2014</w:t>
      </w:r>
    </w:p>
    <w:p w:rsidR="00305CD8" w:rsidRPr="009D694D" w:rsidRDefault="00305CD8" w:rsidP="00305CD8">
      <w:pPr>
        <w:rPr>
          <w:b/>
          <w:sz w:val="16"/>
          <w:szCs w:val="16"/>
        </w:rPr>
      </w:pPr>
      <w:r w:rsidRPr="009D694D">
        <w:rPr>
          <w:b/>
          <w:sz w:val="16"/>
          <w:szCs w:val="16"/>
        </w:rPr>
        <w:t xml:space="preserve">HORA: </w:t>
      </w:r>
      <w:r>
        <w:rPr>
          <w:b/>
          <w:sz w:val="16"/>
          <w:szCs w:val="16"/>
        </w:rPr>
        <w:t>13:06</w:t>
      </w:r>
    </w:p>
    <w:p w:rsidR="00305CD8" w:rsidRPr="009D694D" w:rsidRDefault="00305CD8" w:rsidP="00305CD8">
      <w:pPr>
        <w:jc w:val="left"/>
        <w:rPr>
          <w:b/>
          <w:sz w:val="16"/>
          <w:szCs w:val="16"/>
        </w:rPr>
      </w:pPr>
      <w:r>
        <w:rPr>
          <w:b/>
          <w:sz w:val="16"/>
          <w:szCs w:val="16"/>
        </w:rPr>
        <w:t>NOTICIERO: Milenio.com</w:t>
      </w:r>
    </w:p>
    <w:p w:rsidR="00305CD8" w:rsidRPr="009D694D" w:rsidRDefault="00305CD8" w:rsidP="00305CD8">
      <w:pPr>
        <w:jc w:val="left"/>
        <w:rPr>
          <w:b/>
          <w:sz w:val="16"/>
          <w:szCs w:val="16"/>
        </w:rPr>
      </w:pPr>
      <w:r>
        <w:rPr>
          <w:b/>
          <w:sz w:val="16"/>
          <w:szCs w:val="16"/>
        </w:rPr>
        <w:t>EMISIÓN: Fin de Semana</w:t>
      </w:r>
    </w:p>
    <w:p w:rsidR="00305CD8" w:rsidRPr="009D694D" w:rsidRDefault="00305CD8" w:rsidP="00305CD8">
      <w:pPr>
        <w:jc w:val="left"/>
        <w:rPr>
          <w:b/>
          <w:sz w:val="16"/>
          <w:szCs w:val="16"/>
        </w:rPr>
      </w:pPr>
      <w:r w:rsidRPr="009D694D">
        <w:rPr>
          <w:b/>
          <w:sz w:val="16"/>
          <w:szCs w:val="16"/>
        </w:rPr>
        <w:t xml:space="preserve">ESTACIÓN: </w:t>
      </w:r>
      <w:r>
        <w:rPr>
          <w:b/>
          <w:sz w:val="16"/>
          <w:szCs w:val="16"/>
        </w:rPr>
        <w:t>internet</w:t>
      </w:r>
    </w:p>
    <w:p w:rsidR="00305CD8" w:rsidRDefault="00305CD8" w:rsidP="00305CD8">
      <w:pPr>
        <w:rPr>
          <w:szCs w:val="16"/>
        </w:rPr>
      </w:pPr>
      <w:r w:rsidRPr="009D694D">
        <w:rPr>
          <w:b/>
          <w:sz w:val="16"/>
          <w:szCs w:val="16"/>
        </w:rPr>
        <w:t>GRUPO:</w:t>
      </w:r>
      <w:r>
        <w:rPr>
          <w:b/>
          <w:sz w:val="16"/>
          <w:szCs w:val="16"/>
        </w:rPr>
        <w:t xml:space="preserve"> Milenio</w:t>
      </w:r>
    </w:p>
    <w:p w:rsidR="00305CD8" w:rsidRPr="00746339" w:rsidRDefault="00305CD8" w:rsidP="00305CD8">
      <w:pPr>
        <w:rPr>
          <w:sz w:val="20"/>
          <w:szCs w:val="20"/>
        </w:rPr>
      </w:pPr>
      <w:r w:rsidRPr="00746339">
        <w:rPr>
          <w:sz w:val="20"/>
          <w:szCs w:val="20"/>
        </w:rPr>
        <w:t>0</w:t>
      </w:r>
    </w:p>
    <w:p w:rsidR="00305CD8" w:rsidRDefault="00305CD8" w:rsidP="00305CD8">
      <w:pPr>
        <w:rPr>
          <w:szCs w:val="16"/>
        </w:rPr>
      </w:pPr>
    </w:p>
    <w:p w:rsidR="00305CD8" w:rsidRPr="0085231F" w:rsidRDefault="00305CD8" w:rsidP="00305CD8">
      <w:pPr>
        <w:rPr>
          <w:b/>
          <w:szCs w:val="16"/>
          <w:u w:val="single"/>
        </w:rPr>
      </w:pPr>
      <w:r w:rsidRPr="0085231F">
        <w:rPr>
          <w:b/>
          <w:szCs w:val="16"/>
          <w:u w:val="single"/>
        </w:rPr>
        <w:t>Pide Aureoles claridad en caso de ‘Mamá Rosa’</w:t>
      </w:r>
    </w:p>
    <w:p w:rsidR="00305CD8" w:rsidRDefault="00305CD8" w:rsidP="00305CD8">
      <w:pPr>
        <w:rPr>
          <w:szCs w:val="16"/>
        </w:rPr>
      </w:pPr>
    </w:p>
    <w:p w:rsidR="00305CD8" w:rsidRPr="0085231F" w:rsidRDefault="00305CD8" w:rsidP="00305CD8">
      <w:pPr>
        <w:rPr>
          <w:szCs w:val="16"/>
        </w:rPr>
      </w:pPr>
      <w:r w:rsidRPr="0085231F">
        <w:rPr>
          <w:szCs w:val="16"/>
        </w:rPr>
        <w:t xml:space="preserve">El presidente de la Junta de Coordinación Política de la Cámara de Diputados, </w:t>
      </w:r>
      <w:r w:rsidRPr="0085231F">
        <w:rPr>
          <w:b/>
          <w:szCs w:val="16"/>
        </w:rPr>
        <w:t>Silvano Aureoles</w:t>
      </w:r>
      <w:r w:rsidRPr="0085231F">
        <w:rPr>
          <w:szCs w:val="16"/>
        </w:rPr>
        <w:t>, pidió que antes de calificar o condenar los hechos, se realice un deslinde de responsabilidades por parte de quienes llevan a cabo una investigación, para que haya claridad sobre lo que sucedió con quienes integraban este albergue, así como la actuación de la fundadora, Rosa del Carmen Verduzco.</w:t>
      </w:r>
    </w:p>
    <w:p w:rsidR="00305CD8" w:rsidRPr="0085231F" w:rsidRDefault="00305CD8" w:rsidP="00305CD8">
      <w:pPr>
        <w:rPr>
          <w:szCs w:val="16"/>
        </w:rPr>
      </w:pPr>
    </w:p>
    <w:p w:rsidR="00305CD8" w:rsidRPr="0085231F" w:rsidRDefault="00305CD8" w:rsidP="00305CD8">
      <w:pPr>
        <w:rPr>
          <w:szCs w:val="16"/>
        </w:rPr>
      </w:pPr>
      <w:r w:rsidRPr="0085231F">
        <w:rPr>
          <w:szCs w:val="16"/>
        </w:rPr>
        <w:t>El legislador perredista advirtió que sería lamentable que “éste como en otros casos se tratara de cortinas de humo o de chivos expiatorios que se montan para evadir la realidad de que en Michoacán las cosas en materia de seguridad aún tienen muchos pendientes”.</w:t>
      </w:r>
    </w:p>
    <w:p w:rsidR="00305CD8" w:rsidRPr="0085231F" w:rsidRDefault="00305CD8" w:rsidP="00305CD8">
      <w:pPr>
        <w:rPr>
          <w:szCs w:val="16"/>
        </w:rPr>
      </w:pPr>
    </w:p>
    <w:p w:rsidR="00305CD8" w:rsidRPr="0085231F" w:rsidRDefault="00305CD8" w:rsidP="00305CD8">
      <w:pPr>
        <w:rPr>
          <w:szCs w:val="16"/>
        </w:rPr>
      </w:pPr>
      <w:r w:rsidRPr="0085231F">
        <w:rPr>
          <w:szCs w:val="16"/>
        </w:rPr>
        <w:t>Aureoles también demandó que  la autoridad actúe contra los delincuentes que operan con impunidad en Michoacán, de la misma manera que actuaron en el caso del albergue La Gran Familia.</w:t>
      </w:r>
    </w:p>
    <w:p w:rsidR="00305CD8" w:rsidRPr="0085231F" w:rsidRDefault="00305CD8" w:rsidP="00305CD8">
      <w:pPr>
        <w:rPr>
          <w:szCs w:val="16"/>
        </w:rPr>
      </w:pPr>
    </w:p>
    <w:p w:rsidR="00305CD8" w:rsidRPr="0085231F" w:rsidRDefault="00305CD8" w:rsidP="00305CD8">
      <w:pPr>
        <w:rPr>
          <w:szCs w:val="16"/>
        </w:rPr>
      </w:pPr>
      <w:r w:rsidRPr="0085231F">
        <w:rPr>
          <w:szCs w:val="16"/>
        </w:rPr>
        <w:t xml:space="preserve"> “Pido a la autoridad que así como actuaron con esa prontitud con la que actúan en estos casos, también lo hagan con delincuentes sueltos, ampliamente conocidos y otros que no, pero que siguen haciendo daño a la sociedad michoacana”, sostuvo.</w:t>
      </w:r>
    </w:p>
    <w:p w:rsidR="00305CD8" w:rsidRPr="0085231F" w:rsidRDefault="00305CD8" w:rsidP="00305CD8">
      <w:pPr>
        <w:rPr>
          <w:szCs w:val="16"/>
        </w:rPr>
      </w:pPr>
    </w:p>
    <w:p w:rsidR="00305CD8" w:rsidRPr="0085231F" w:rsidRDefault="00305CD8" w:rsidP="00305CD8">
      <w:pPr>
        <w:rPr>
          <w:szCs w:val="16"/>
        </w:rPr>
      </w:pPr>
      <w:r w:rsidRPr="0085231F">
        <w:rPr>
          <w:szCs w:val="16"/>
        </w:rPr>
        <w:t xml:space="preserve">Señaló además que en el caso del albergue dirigido y fundado por Rosa del Carmen Verduzco, “debe haber una investigación a fondo, seria y sin tintes mediáticos, </w:t>
      </w:r>
      <w:r w:rsidRPr="0085231F">
        <w:rPr>
          <w:szCs w:val="16"/>
        </w:rPr>
        <w:lastRenderedPageBreak/>
        <w:t>también debe actuarse de la misma forma con delincuentes ampliamente conocidos en la región y que aún andan sueltos”.</w:t>
      </w:r>
    </w:p>
    <w:p w:rsidR="00305CD8" w:rsidRPr="0085231F" w:rsidRDefault="00305CD8" w:rsidP="00305CD8">
      <w:pPr>
        <w:rPr>
          <w:szCs w:val="16"/>
        </w:rPr>
      </w:pPr>
    </w:p>
    <w:p w:rsidR="00305CD8" w:rsidRPr="0085231F" w:rsidRDefault="00305CD8" w:rsidP="00305CD8">
      <w:pPr>
        <w:rPr>
          <w:szCs w:val="16"/>
        </w:rPr>
      </w:pPr>
      <w:r w:rsidRPr="0085231F">
        <w:rPr>
          <w:szCs w:val="16"/>
        </w:rPr>
        <w:t>El coordinador de la bancada perredista en San Lázaro señaló que resulta extraño que en casos como éste y la detención del José Manuel Mireles, “las autoridades actúen con tanta eficacia, despliegue mediático y policiaco, mientras que con personajes que le han hecho tanto daño a Michoacán siguen libres y sigue la inseguridad en muchas regiones”.</w:t>
      </w:r>
    </w:p>
    <w:p w:rsidR="00305CD8" w:rsidRPr="0085231F" w:rsidRDefault="00305CD8" w:rsidP="00305CD8">
      <w:pPr>
        <w:rPr>
          <w:szCs w:val="16"/>
        </w:rPr>
      </w:pPr>
    </w:p>
    <w:p w:rsidR="00305CD8" w:rsidRDefault="00305CD8" w:rsidP="00305CD8">
      <w:pPr>
        <w:rPr>
          <w:szCs w:val="16"/>
        </w:rPr>
      </w:pPr>
      <w:r w:rsidRPr="0085231F">
        <w:rPr>
          <w:szCs w:val="16"/>
        </w:rPr>
        <w:t>Ahí, sostuvo, “es donde no fácilmente se entiende la actitud de la autoridad”, y por ello insistió en que las autoridades lleven a cabo una investigación “clara, profunda seria y transparente” para que se pueda conocer la verdad.</w:t>
      </w:r>
    </w:p>
    <w:p w:rsidR="00305CD8" w:rsidRDefault="00305CD8" w:rsidP="00305CD8">
      <w:pPr>
        <w:rPr>
          <w:szCs w:val="16"/>
        </w:rPr>
      </w:pPr>
    </w:p>
    <w:p w:rsidR="00305CD8" w:rsidRDefault="00305CD8" w:rsidP="001F5C63">
      <w:pPr>
        <w:rPr>
          <w:szCs w:val="16"/>
        </w:rPr>
      </w:pPr>
    </w:p>
    <w:p w:rsidR="001F5C63" w:rsidRPr="009D694D" w:rsidRDefault="001F5C63" w:rsidP="001F5C63">
      <w:pPr>
        <w:rPr>
          <w:b/>
          <w:sz w:val="16"/>
          <w:szCs w:val="16"/>
        </w:rPr>
      </w:pPr>
      <w:r w:rsidRPr="009D694D">
        <w:rPr>
          <w:b/>
          <w:sz w:val="16"/>
          <w:szCs w:val="16"/>
        </w:rPr>
        <w:t xml:space="preserve">TEMA(S): </w:t>
      </w:r>
      <w:r>
        <w:rPr>
          <w:b/>
          <w:sz w:val="16"/>
          <w:szCs w:val="16"/>
        </w:rPr>
        <w:t>Trabajos Legislativos</w:t>
      </w:r>
    </w:p>
    <w:p w:rsidR="001F5C63" w:rsidRPr="009D694D" w:rsidRDefault="001F5C63" w:rsidP="001F5C63">
      <w:pPr>
        <w:rPr>
          <w:b/>
          <w:sz w:val="16"/>
          <w:szCs w:val="16"/>
        </w:rPr>
      </w:pPr>
      <w:r w:rsidRPr="009D694D">
        <w:rPr>
          <w:b/>
          <w:sz w:val="16"/>
          <w:szCs w:val="16"/>
        </w:rPr>
        <w:t xml:space="preserve">FECHA: </w:t>
      </w:r>
      <w:r>
        <w:rPr>
          <w:b/>
          <w:sz w:val="16"/>
          <w:szCs w:val="16"/>
        </w:rPr>
        <w:t>19-07-2014</w:t>
      </w:r>
    </w:p>
    <w:p w:rsidR="001F5C63" w:rsidRPr="009D694D" w:rsidRDefault="001F5C63" w:rsidP="001F5C63">
      <w:pPr>
        <w:rPr>
          <w:b/>
          <w:sz w:val="16"/>
          <w:szCs w:val="16"/>
        </w:rPr>
      </w:pPr>
      <w:r w:rsidRPr="009D694D">
        <w:rPr>
          <w:b/>
          <w:sz w:val="16"/>
          <w:szCs w:val="16"/>
        </w:rPr>
        <w:t xml:space="preserve">HORA: </w:t>
      </w:r>
      <w:r>
        <w:rPr>
          <w:b/>
          <w:sz w:val="16"/>
          <w:szCs w:val="16"/>
        </w:rPr>
        <w:t>11:44</w:t>
      </w:r>
    </w:p>
    <w:p w:rsidR="001F5C63" w:rsidRPr="009D694D" w:rsidRDefault="001F5C63" w:rsidP="001F5C63">
      <w:pPr>
        <w:jc w:val="left"/>
        <w:rPr>
          <w:b/>
          <w:sz w:val="16"/>
          <w:szCs w:val="16"/>
        </w:rPr>
      </w:pPr>
      <w:r>
        <w:rPr>
          <w:b/>
          <w:sz w:val="16"/>
          <w:szCs w:val="16"/>
        </w:rPr>
        <w:t>NOTICIERO: Uno Más Uno online</w:t>
      </w:r>
    </w:p>
    <w:p w:rsidR="001F5C63" w:rsidRPr="009D694D" w:rsidRDefault="001F5C63" w:rsidP="001F5C63">
      <w:pPr>
        <w:jc w:val="left"/>
        <w:rPr>
          <w:b/>
          <w:sz w:val="16"/>
          <w:szCs w:val="16"/>
        </w:rPr>
      </w:pPr>
      <w:r>
        <w:rPr>
          <w:b/>
          <w:sz w:val="16"/>
          <w:szCs w:val="16"/>
        </w:rPr>
        <w:t>EMISIÓN: Fin de Semana</w:t>
      </w:r>
    </w:p>
    <w:p w:rsidR="001F5C63" w:rsidRPr="009D694D" w:rsidRDefault="001F5C63" w:rsidP="001F5C63">
      <w:pPr>
        <w:jc w:val="left"/>
        <w:rPr>
          <w:b/>
          <w:sz w:val="16"/>
          <w:szCs w:val="16"/>
        </w:rPr>
      </w:pPr>
      <w:r w:rsidRPr="009D694D">
        <w:rPr>
          <w:b/>
          <w:sz w:val="16"/>
          <w:szCs w:val="16"/>
        </w:rPr>
        <w:t xml:space="preserve">ESTACIÓN: </w:t>
      </w:r>
      <w:r>
        <w:rPr>
          <w:b/>
          <w:sz w:val="16"/>
          <w:szCs w:val="16"/>
        </w:rPr>
        <w:t>Internet</w:t>
      </w:r>
    </w:p>
    <w:p w:rsidR="001F5C63" w:rsidRDefault="001F5C63" w:rsidP="001F5C63">
      <w:pPr>
        <w:rPr>
          <w:szCs w:val="16"/>
        </w:rPr>
      </w:pPr>
      <w:r w:rsidRPr="009D694D">
        <w:rPr>
          <w:b/>
          <w:sz w:val="16"/>
          <w:szCs w:val="16"/>
        </w:rPr>
        <w:t>GRUPO:</w:t>
      </w:r>
      <w:r>
        <w:rPr>
          <w:b/>
          <w:sz w:val="16"/>
          <w:szCs w:val="16"/>
        </w:rPr>
        <w:t xml:space="preserve"> Uno Más Uno</w:t>
      </w:r>
    </w:p>
    <w:p w:rsidR="001F5C63" w:rsidRPr="00746339" w:rsidRDefault="001F5C63" w:rsidP="001F5C63">
      <w:pPr>
        <w:rPr>
          <w:sz w:val="20"/>
          <w:szCs w:val="20"/>
        </w:rPr>
      </w:pPr>
      <w:r w:rsidRPr="00746339">
        <w:rPr>
          <w:sz w:val="20"/>
          <w:szCs w:val="20"/>
        </w:rPr>
        <w:t>0</w:t>
      </w:r>
    </w:p>
    <w:p w:rsidR="001F5C63" w:rsidRDefault="001F5C63" w:rsidP="009D443D">
      <w:pPr>
        <w:rPr>
          <w:szCs w:val="16"/>
        </w:rPr>
      </w:pPr>
    </w:p>
    <w:p w:rsidR="001F5C63" w:rsidRPr="001F5C63" w:rsidRDefault="001F5C63" w:rsidP="009D443D">
      <w:pPr>
        <w:rPr>
          <w:b/>
          <w:szCs w:val="16"/>
          <w:u w:val="single"/>
        </w:rPr>
      </w:pPr>
      <w:r w:rsidRPr="001F5C63">
        <w:rPr>
          <w:b/>
          <w:szCs w:val="16"/>
          <w:u w:val="single"/>
        </w:rPr>
        <w:t>Opinan que reelección de munícipes impulsará a comunidades</w:t>
      </w:r>
    </w:p>
    <w:p w:rsidR="001F5C63" w:rsidRDefault="001F5C63" w:rsidP="009D443D">
      <w:pPr>
        <w:rPr>
          <w:szCs w:val="16"/>
        </w:rPr>
      </w:pPr>
    </w:p>
    <w:p w:rsidR="001F5C63" w:rsidRPr="001F5C63" w:rsidRDefault="001F5C63" w:rsidP="001F5C63">
      <w:pPr>
        <w:rPr>
          <w:szCs w:val="16"/>
        </w:rPr>
      </w:pPr>
      <w:r w:rsidRPr="001F5C63">
        <w:rPr>
          <w:szCs w:val="16"/>
        </w:rPr>
        <w:t xml:space="preserve">La reelección de los alcaldes por seis años abre la posibilidad de premiar o castigar su gestión, lo que obligará a los responsables a responder a las demandas de la población, aseveró el legislador </w:t>
      </w:r>
      <w:proofErr w:type="spellStart"/>
      <w:r w:rsidRPr="001F5C63">
        <w:rPr>
          <w:szCs w:val="16"/>
        </w:rPr>
        <w:t>pevemista</w:t>
      </w:r>
      <w:proofErr w:type="spellEnd"/>
      <w:r w:rsidRPr="001F5C63">
        <w:rPr>
          <w:szCs w:val="16"/>
        </w:rPr>
        <w:t xml:space="preserve"> </w:t>
      </w:r>
      <w:r w:rsidRPr="001F5C63">
        <w:rPr>
          <w:b/>
          <w:szCs w:val="16"/>
        </w:rPr>
        <w:t>Arturo Escobar y Vega</w:t>
      </w:r>
      <w:r w:rsidRPr="001F5C63">
        <w:rPr>
          <w:szCs w:val="16"/>
        </w:rPr>
        <w:t>.</w:t>
      </w:r>
    </w:p>
    <w:p w:rsidR="001F5C63" w:rsidRPr="001F5C63" w:rsidRDefault="001F5C63" w:rsidP="001F5C63">
      <w:pPr>
        <w:rPr>
          <w:szCs w:val="16"/>
        </w:rPr>
      </w:pPr>
    </w:p>
    <w:p w:rsidR="001F5C63" w:rsidRPr="001F5C63" w:rsidRDefault="001F5C63" w:rsidP="001F5C63">
      <w:pPr>
        <w:rPr>
          <w:szCs w:val="16"/>
        </w:rPr>
      </w:pPr>
      <w:r w:rsidRPr="001F5C63">
        <w:rPr>
          <w:szCs w:val="16"/>
        </w:rPr>
        <w:t>El diputado federal celebró que la reciente reforma político electoral permita reelegirse a ese órgano de autoridad, pues los municipios deben ser los primeros sujetos de atención a necesidades, conflictos y otras cuestiones de la vida diaria de sus habitantes.</w:t>
      </w:r>
    </w:p>
    <w:p w:rsidR="001F5C63" w:rsidRPr="001F5C63" w:rsidRDefault="001F5C63" w:rsidP="001F5C63">
      <w:pPr>
        <w:rPr>
          <w:szCs w:val="16"/>
        </w:rPr>
      </w:pPr>
    </w:p>
    <w:p w:rsidR="001F5C63" w:rsidRDefault="001F5C63" w:rsidP="001F5C63">
      <w:pPr>
        <w:rPr>
          <w:szCs w:val="16"/>
        </w:rPr>
      </w:pPr>
      <w:r w:rsidRPr="001F5C63">
        <w:rPr>
          <w:szCs w:val="16"/>
        </w:rPr>
        <w:t xml:space="preserve">El coordinador del </w:t>
      </w:r>
      <w:r>
        <w:rPr>
          <w:szCs w:val="16"/>
        </w:rPr>
        <w:t>PVEM</w:t>
      </w:r>
      <w:r w:rsidRPr="001F5C63">
        <w:rPr>
          <w:szCs w:val="16"/>
        </w:rPr>
        <w:t xml:space="preserve"> en la Cámara de Diputados reconoció que mientras algunos tienen suficiencia de recursos técnicos, financieros y humanos, así como estabilidad política, económica y social, otros carecen de lo mínimo indispensable.</w:t>
      </w:r>
      <w:r w:rsidRPr="001F5C63">
        <w:rPr>
          <w:b/>
          <w:szCs w:val="16"/>
        </w:rPr>
        <w:t>/</w:t>
      </w:r>
      <w:proofErr w:type="spellStart"/>
      <w:r w:rsidRPr="001F5C63">
        <w:rPr>
          <w:b/>
          <w:szCs w:val="16"/>
        </w:rPr>
        <w:t>arm</w:t>
      </w:r>
      <w:proofErr w:type="spellEnd"/>
      <w:r w:rsidRPr="001F5C63">
        <w:rPr>
          <w:b/>
          <w:szCs w:val="16"/>
        </w:rPr>
        <w:t>/m</w:t>
      </w:r>
    </w:p>
    <w:p w:rsidR="00473AA3" w:rsidRDefault="00473AA3" w:rsidP="00473AA3">
      <w:pPr>
        <w:rPr>
          <w:szCs w:val="16"/>
        </w:rPr>
      </w:pPr>
    </w:p>
    <w:p w:rsidR="001F5C63" w:rsidRDefault="001F5C63" w:rsidP="00473AA3">
      <w:pPr>
        <w:rPr>
          <w:szCs w:val="16"/>
        </w:rPr>
      </w:pPr>
    </w:p>
    <w:p w:rsidR="00473AA3" w:rsidRPr="009D694D" w:rsidRDefault="00473AA3" w:rsidP="00473AA3">
      <w:pPr>
        <w:rPr>
          <w:b/>
          <w:sz w:val="16"/>
          <w:szCs w:val="16"/>
        </w:rPr>
      </w:pPr>
      <w:r w:rsidRPr="009D694D">
        <w:rPr>
          <w:b/>
          <w:sz w:val="16"/>
          <w:szCs w:val="16"/>
        </w:rPr>
        <w:t xml:space="preserve">TEMA(S): </w:t>
      </w:r>
      <w:r>
        <w:rPr>
          <w:b/>
          <w:sz w:val="16"/>
          <w:szCs w:val="16"/>
        </w:rPr>
        <w:t>Trabajos Legislativos</w:t>
      </w:r>
    </w:p>
    <w:p w:rsidR="00473AA3" w:rsidRPr="009D694D" w:rsidRDefault="00473AA3" w:rsidP="00473AA3">
      <w:pPr>
        <w:rPr>
          <w:b/>
          <w:sz w:val="16"/>
          <w:szCs w:val="16"/>
        </w:rPr>
      </w:pPr>
      <w:r w:rsidRPr="009D694D">
        <w:rPr>
          <w:b/>
          <w:sz w:val="16"/>
          <w:szCs w:val="16"/>
        </w:rPr>
        <w:t xml:space="preserve">FECHA: </w:t>
      </w:r>
      <w:r>
        <w:rPr>
          <w:b/>
          <w:sz w:val="16"/>
          <w:szCs w:val="16"/>
        </w:rPr>
        <w:t>19-07-2014</w:t>
      </w:r>
    </w:p>
    <w:p w:rsidR="00473AA3" w:rsidRPr="009D694D" w:rsidRDefault="00473AA3" w:rsidP="00473AA3">
      <w:pPr>
        <w:rPr>
          <w:b/>
          <w:sz w:val="16"/>
          <w:szCs w:val="16"/>
        </w:rPr>
      </w:pPr>
      <w:r w:rsidRPr="009D694D">
        <w:rPr>
          <w:b/>
          <w:sz w:val="16"/>
          <w:szCs w:val="16"/>
        </w:rPr>
        <w:t xml:space="preserve">HORA: </w:t>
      </w:r>
      <w:r>
        <w:rPr>
          <w:b/>
          <w:sz w:val="16"/>
          <w:szCs w:val="16"/>
        </w:rPr>
        <w:t>11:37</w:t>
      </w:r>
    </w:p>
    <w:p w:rsidR="00473AA3" w:rsidRPr="009D694D" w:rsidRDefault="00473AA3" w:rsidP="00473AA3">
      <w:pPr>
        <w:jc w:val="left"/>
        <w:rPr>
          <w:b/>
          <w:sz w:val="16"/>
          <w:szCs w:val="16"/>
        </w:rPr>
      </w:pPr>
      <w:r>
        <w:rPr>
          <w:b/>
          <w:sz w:val="16"/>
          <w:szCs w:val="16"/>
        </w:rPr>
        <w:t>NOTICIERO: Uno Más Uno online</w:t>
      </w:r>
    </w:p>
    <w:p w:rsidR="00473AA3" w:rsidRPr="009D694D" w:rsidRDefault="00473AA3" w:rsidP="00473AA3">
      <w:pPr>
        <w:jc w:val="left"/>
        <w:rPr>
          <w:b/>
          <w:sz w:val="16"/>
          <w:szCs w:val="16"/>
        </w:rPr>
      </w:pPr>
      <w:r>
        <w:rPr>
          <w:b/>
          <w:sz w:val="16"/>
          <w:szCs w:val="16"/>
        </w:rPr>
        <w:t>EMISIÓN: Fin de Semana</w:t>
      </w:r>
    </w:p>
    <w:p w:rsidR="00473AA3" w:rsidRPr="009D694D" w:rsidRDefault="00473AA3" w:rsidP="00473AA3">
      <w:pPr>
        <w:jc w:val="left"/>
        <w:rPr>
          <w:b/>
          <w:sz w:val="16"/>
          <w:szCs w:val="16"/>
        </w:rPr>
      </w:pPr>
      <w:r w:rsidRPr="009D694D">
        <w:rPr>
          <w:b/>
          <w:sz w:val="16"/>
          <w:szCs w:val="16"/>
        </w:rPr>
        <w:t xml:space="preserve">ESTACIÓN: </w:t>
      </w:r>
      <w:r>
        <w:rPr>
          <w:b/>
          <w:sz w:val="16"/>
          <w:szCs w:val="16"/>
        </w:rPr>
        <w:t>Internet</w:t>
      </w:r>
    </w:p>
    <w:p w:rsidR="00473AA3" w:rsidRDefault="00473AA3" w:rsidP="00473AA3">
      <w:pPr>
        <w:rPr>
          <w:szCs w:val="16"/>
        </w:rPr>
      </w:pPr>
      <w:r w:rsidRPr="009D694D">
        <w:rPr>
          <w:b/>
          <w:sz w:val="16"/>
          <w:szCs w:val="16"/>
        </w:rPr>
        <w:t>GRUPO:</w:t>
      </w:r>
      <w:r>
        <w:rPr>
          <w:b/>
          <w:sz w:val="16"/>
          <w:szCs w:val="16"/>
        </w:rPr>
        <w:t xml:space="preserve"> Uno Más Uno</w:t>
      </w:r>
    </w:p>
    <w:p w:rsidR="00473AA3" w:rsidRPr="00746339" w:rsidRDefault="00473AA3" w:rsidP="00473AA3">
      <w:pPr>
        <w:rPr>
          <w:sz w:val="20"/>
          <w:szCs w:val="20"/>
        </w:rPr>
      </w:pPr>
      <w:r w:rsidRPr="00746339">
        <w:rPr>
          <w:sz w:val="20"/>
          <w:szCs w:val="20"/>
        </w:rPr>
        <w:t>0</w:t>
      </w:r>
    </w:p>
    <w:p w:rsidR="00473AA3" w:rsidRDefault="00473AA3" w:rsidP="00473AA3">
      <w:pPr>
        <w:rPr>
          <w:szCs w:val="16"/>
        </w:rPr>
      </w:pPr>
    </w:p>
    <w:p w:rsidR="0013405A" w:rsidRPr="00473AA3" w:rsidRDefault="00473AA3" w:rsidP="00063716">
      <w:pPr>
        <w:rPr>
          <w:b/>
          <w:szCs w:val="16"/>
          <w:u w:val="single"/>
        </w:rPr>
      </w:pPr>
      <w:r w:rsidRPr="00473AA3">
        <w:rPr>
          <w:b/>
          <w:szCs w:val="16"/>
          <w:u w:val="single"/>
        </w:rPr>
        <w:t>Ahora hay forma de combatir el acoso escolar: diputada</w:t>
      </w:r>
    </w:p>
    <w:p w:rsidR="0013405A" w:rsidRDefault="0013405A" w:rsidP="00063716">
      <w:pPr>
        <w:rPr>
          <w:szCs w:val="16"/>
        </w:rPr>
      </w:pPr>
    </w:p>
    <w:p w:rsidR="00473AA3" w:rsidRPr="00473AA3" w:rsidRDefault="00473AA3" w:rsidP="00473AA3">
      <w:pPr>
        <w:rPr>
          <w:szCs w:val="16"/>
        </w:rPr>
      </w:pPr>
      <w:r w:rsidRPr="00473AA3">
        <w:rPr>
          <w:szCs w:val="16"/>
        </w:rPr>
        <w:lastRenderedPageBreak/>
        <w:t xml:space="preserve">El problema principal en el tema del acoso escolar es que no existía una línea de reporte directa entre padres de familia, autoridades y maestros, pero ahora se podrá combatir esta situación, sostuvo la diputada </w:t>
      </w:r>
      <w:proofErr w:type="spellStart"/>
      <w:r w:rsidRPr="001F5C63">
        <w:rPr>
          <w:b/>
          <w:szCs w:val="16"/>
        </w:rPr>
        <w:t>Irazema</w:t>
      </w:r>
      <w:proofErr w:type="spellEnd"/>
      <w:r w:rsidRPr="001F5C63">
        <w:rPr>
          <w:b/>
          <w:szCs w:val="16"/>
        </w:rPr>
        <w:t xml:space="preserve"> González</w:t>
      </w:r>
      <w:r w:rsidRPr="00473AA3">
        <w:rPr>
          <w:szCs w:val="16"/>
        </w:rPr>
        <w:t>.</w:t>
      </w:r>
    </w:p>
    <w:p w:rsidR="00473AA3" w:rsidRPr="00473AA3" w:rsidRDefault="00473AA3" w:rsidP="00473AA3">
      <w:pPr>
        <w:rPr>
          <w:szCs w:val="16"/>
        </w:rPr>
      </w:pPr>
    </w:p>
    <w:p w:rsidR="00473AA3" w:rsidRPr="00473AA3" w:rsidRDefault="00473AA3" w:rsidP="00473AA3">
      <w:pPr>
        <w:rPr>
          <w:szCs w:val="16"/>
        </w:rPr>
      </w:pPr>
      <w:r w:rsidRPr="00473AA3">
        <w:rPr>
          <w:szCs w:val="16"/>
        </w:rPr>
        <w:t xml:space="preserve">La </w:t>
      </w:r>
      <w:r w:rsidR="001F5C63">
        <w:rPr>
          <w:szCs w:val="16"/>
        </w:rPr>
        <w:t>SEP</w:t>
      </w:r>
      <w:r w:rsidRPr="00473AA3">
        <w:rPr>
          <w:szCs w:val="16"/>
        </w:rPr>
        <w:t xml:space="preserve"> firmó un convenio con distintas entidades locales y estatales para formar un Consejo local y aprovechar la infraestructura en los Sistemas Integral de la Familia (DIF) municipales.</w:t>
      </w:r>
    </w:p>
    <w:p w:rsidR="00473AA3" w:rsidRPr="00473AA3" w:rsidRDefault="00473AA3" w:rsidP="00473AA3">
      <w:pPr>
        <w:rPr>
          <w:szCs w:val="16"/>
        </w:rPr>
      </w:pPr>
    </w:p>
    <w:p w:rsidR="00473AA3" w:rsidRPr="00473AA3" w:rsidRDefault="00473AA3" w:rsidP="00473AA3">
      <w:pPr>
        <w:rPr>
          <w:szCs w:val="16"/>
        </w:rPr>
      </w:pPr>
      <w:r w:rsidRPr="00473AA3">
        <w:rPr>
          <w:szCs w:val="16"/>
        </w:rPr>
        <w:t xml:space="preserve">“La SEP utilizará la infraestructura del DIF donde ya se atiende a la niñez con sicólogos, procuradores de protección al menor para no solamente llevar actos de resolución de estos conflictos sino también de prevención con diversos programas”, explicó la legisladora </w:t>
      </w:r>
      <w:proofErr w:type="spellStart"/>
      <w:r w:rsidRPr="00473AA3">
        <w:rPr>
          <w:szCs w:val="16"/>
        </w:rPr>
        <w:t>priísta</w:t>
      </w:r>
      <w:proofErr w:type="spellEnd"/>
      <w:r w:rsidRPr="00473AA3">
        <w:rPr>
          <w:szCs w:val="16"/>
        </w:rPr>
        <w:t>.</w:t>
      </w:r>
    </w:p>
    <w:p w:rsidR="00473AA3" w:rsidRPr="00473AA3" w:rsidRDefault="00473AA3" w:rsidP="00473AA3">
      <w:pPr>
        <w:rPr>
          <w:szCs w:val="16"/>
        </w:rPr>
      </w:pPr>
    </w:p>
    <w:p w:rsidR="00473AA3" w:rsidRPr="00473AA3" w:rsidRDefault="00473AA3" w:rsidP="00473AA3">
      <w:pPr>
        <w:rPr>
          <w:szCs w:val="16"/>
        </w:rPr>
      </w:pPr>
      <w:r w:rsidRPr="00473AA3">
        <w:rPr>
          <w:szCs w:val="16"/>
        </w:rPr>
        <w:t>Resultado de este convenio, es que ya hay una página de la dependencia federal www.acosoescolar.sep.gob.mx y un número 800 llamado 01-800-11-22676 o 01-800-11-ACOSO.</w:t>
      </w:r>
    </w:p>
    <w:p w:rsidR="00473AA3" w:rsidRPr="00473AA3" w:rsidRDefault="00473AA3" w:rsidP="00473AA3">
      <w:pPr>
        <w:rPr>
          <w:szCs w:val="16"/>
        </w:rPr>
      </w:pPr>
    </w:p>
    <w:p w:rsidR="004442BA" w:rsidRDefault="00473AA3" w:rsidP="00473AA3">
      <w:pPr>
        <w:rPr>
          <w:b/>
          <w:szCs w:val="16"/>
        </w:rPr>
      </w:pPr>
      <w:r w:rsidRPr="00473AA3">
        <w:rPr>
          <w:szCs w:val="16"/>
        </w:rPr>
        <w:t>“Es la primera vez que hay una línea de reporte para que los maestros, autoridades y papás sepan qué sucede y cómo actuar en consecuencia”.</w:t>
      </w:r>
      <w:r w:rsidRPr="001F5C63">
        <w:rPr>
          <w:b/>
          <w:szCs w:val="16"/>
        </w:rPr>
        <w:t>/</w:t>
      </w:r>
      <w:proofErr w:type="spellStart"/>
      <w:r w:rsidRPr="001F5C63">
        <w:rPr>
          <w:b/>
          <w:szCs w:val="16"/>
        </w:rPr>
        <w:t>arm</w:t>
      </w:r>
      <w:proofErr w:type="spellEnd"/>
      <w:r w:rsidRPr="001F5C63">
        <w:rPr>
          <w:b/>
          <w:szCs w:val="16"/>
        </w:rPr>
        <w:t>/m</w:t>
      </w:r>
    </w:p>
    <w:p w:rsidR="00B936DC" w:rsidRPr="00B936DC" w:rsidRDefault="00B936DC" w:rsidP="00473AA3">
      <w:pPr>
        <w:rPr>
          <w:szCs w:val="16"/>
        </w:rPr>
      </w:pPr>
    </w:p>
    <w:p w:rsidR="00B936DC" w:rsidRDefault="00B936DC" w:rsidP="00B936DC">
      <w:pPr>
        <w:rPr>
          <w:szCs w:val="16"/>
        </w:rPr>
      </w:pPr>
    </w:p>
    <w:p w:rsidR="00B936DC" w:rsidRPr="009D694D" w:rsidRDefault="00B936DC" w:rsidP="00B936DC">
      <w:pPr>
        <w:rPr>
          <w:b/>
          <w:sz w:val="16"/>
          <w:szCs w:val="16"/>
        </w:rPr>
      </w:pPr>
      <w:r w:rsidRPr="009D694D">
        <w:rPr>
          <w:b/>
          <w:sz w:val="16"/>
          <w:szCs w:val="16"/>
        </w:rPr>
        <w:t xml:space="preserve">TEMA(S): </w:t>
      </w:r>
      <w:r>
        <w:rPr>
          <w:b/>
          <w:sz w:val="16"/>
          <w:szCs w:val="16"/>
        </w:rPr>
        <w:t>Trabajos Legislativos</w:t>
      </w:r>
    </w:p>
    <w:p w:rsidR="00B936DC" w:rsidRPr="009D694D" w:rsidRDefault="00B936DC" w:rsidP="00B936DC">
      <w:pPr>
        <w:rPr>
          <w:b/>
          <w:sz w:val="16"/>
          <w:szCs w:val="16"/>
        </w:rPr>
      </w:pPr>
      <w:r w:rsidRPr="009D694D">
        <w:rPr>
          <w:b/>
          <w:sz w:val="16"/>
          <w:szCs w:val="16"/>
        </w:rPr>
        <w:t xml:space="preserve">FECHA: </w:t>
      </w:r>
      <w:r w:rsidR="009A7EBF">
        <w:rPr>
          <w:b/>
          <w:sz w:val="16"/>
          <w:szCs w:val="16"/>
        </w:rPr>
        <w:t>19-07-2014</w:t>
      </w:r>
    </w:p>
    <w:p w:rsidR="00B936DC" w:rsidRPr="009D694D" w:rsidRDefault="00B936DC" w:rsidP="00B936DC">
      <w:pPr>
        <w:rPr>
          <w:b/>
          <w:sz w:val="16"/>
          <w:szCs w:val="16"/>
        </w:rPr>
      </w:pPr>
      <w:r w:rsidRPr="009D694D">
        <w:rPr>
          <w:b/>
          <w:sz w:val="16"/>
          <w:szCs w:val="16"/>
        </w:rPr>
        <w:t xml:space="preserve">HORA: </w:t>
      </w:r>
      <w:r w:rsidR="009A7EBF">
        <w:rPr>
          <w:b/>
          <w:sz w:val="16"/>
          <w:szCs w:val="16"/>
        </w:rPr>
        <w:t>17:00</w:t>
      </w:r>
    </w:p>
    <w:p w:rsidR="00B936DC" w:rsidRPr="009D694D" w:rsidRDefault="00B936DC" w:rsidP="00B936DC">
      <w:pPr>
        <w:jc w:val="left"/>
        <w:rPr>
          <w:b/>
          <w:sz w:val="16"/>
          <w:szCs w:val="16"/>
        </w:rPr>
      </w:pPr>
      <w:r w:rsidRPr="009D694D">
        <w:rPr>
          <w:b/>
          <w:sz w:val="16"/>
          <w:szCs w:val="16"/>
        </w:rPr>
        <w:t xml:space="preserve">NOTICIERO: </w:t>
      </w:r>
      <w:r>
        <w:rPr>
          <w:b/>
          <w:sz w:val="16"/>
          <w:szCs w:val="16"/>
        </w:rPr>
        <w:t>Sinembargo.com.mx</w:t>
      </w:r>
    </w:p>
    <w:p w:rsidR="00B936DC" w:rsidRPr="009D694D" w:rsidRDefault="00B936DC" w:rsidP="00B936DC">
      <w:pPr>
        <w:jc w:val="left"/>
        <w:rPr>
          <w:b/>
          <w:sz w:val="16"/>
          <w:szCs w:val="16"/>
        </w:rPr>
      </w:pPr>
      <w:r>
        <w:rPr>
          <w:b/>
          <w:sz w:val="16"/>
          <w:szCs w:val="16"/>
        </w:rPr>
        <w:t>EMISIÓN: Fin de Semana</w:t>
      </w:r>
    </w:p>
    <w:p w:rsidR="00B936DC" w:rsidRPr="009D694D" w:rsidRDefault="00B936DC" w:rsidP="00B936DC">
      <w:pPr>
        <w:jc w:val="left"/>
        <w:rPr>
          <w:b/>
          <w:sz w:val="16"/>
          <w:szCs w:val="16"/>
        </w:rPr>
      </w:pPr>
      <w:r w:rsidRPr="009D694D">
        <w:rPr>
          <w:b/>
          <w:sz w:val="16"/>
          <w:szCs w:val="16"/>
        </w:rPr>
        <w:t xml:space="preserve">ESTACIÓN: </w:t>
      </w:r>
      <w:r>
        <w:rPr>
          <w:b/>
          <w:sz w:val="16"/>
          <w:szCs w:val="16"/>
        </w:rPr>
        <w:t>Internet</w:t>
      </w:r>
    </w:p>
    <w:p w:rsidR="00B936DC" w:rsidRDefault="00B936DC" w:rsidP="00B936DC">
      <w:pPr>
        <w:rPr>
          <w:szCs w:val="16"/>
        </w:rPr>
      </w:pPr>
      <w:r w:rsidRPr="009D694D">
        <w:rPr>
          <w:b/>
          <w:sz w:val="16"/>
          <w:szCs w:val="16"/>
        </w:rPr>
        <w:t xml:space="preserve">GRUPO: </w:t>
      </w:r>
      <w:r>
        <w:rPr>
          <w:b/>
          <w:sz w:val="16"/>
          <w:szCs w:val="16"/>
        </w:rPr>
        <w:t>Sin Embargo</w:t>
      </w:r>
    </w:p>
    <w:p w:rsidR="00B936DC" w:rsidRPr="00746339" w:rsidRDefault="00B936DC" w:rsidP="00B936DC">
      <w:pPr>
        <w:rPr>
          <w:sz w:val="20"/>
          <w:szCs w:val="20"/>
        </w:rPr>
      </w:pPr>
      <w:r w:rsidRPr="00746339">
        <w:rPr>
          <w:sz w:val="20"/>
          <w:szCs w:val="20"/>
        </w:rPr>
        <w:t>0</w:t>
      </w:r>
    </w:p>
    <w:p w:rsidR="00B936DC" w:rsidRPr="00B936DC" w:rsidRDefault="00B936DC" w:rsidP="00473AA3">
      <w:pPr>
        <w:rPr>
          <w:szCs w:val="16"/>
        </w:rPr>
      </w:pPr>
    </w:p>
    <w:p w:rsidR="00B936DC" w:rsidRDefault="00B936DC" w:rsidP="00473AA3">
      <w:pPr>
        <w:rPr>
          <w:b/>
          <w:szCs w:val="16"/>
          <w:u w:val="single"/>
        </w:rPr>
      </w:pPr>
      <w:r w:rsidRPr="00B936DC">
        <w:rPr>
          <w:b/>
          <w:szCs w:val="16"/>
          <w:u w:val="single"/>
        </w:rPr>
        <w:t>Diputada subraya relevancia de iniciativa de ley de derecho a alimentación</w:t>
      </w:r>
    </w:p>
    <w:p w:rsidR="009A7EBF" w:rsidRDefault="009A7EBF" w:rsidP="00473AA3">
      <w:pPr>
        <w:rPr>
          <w:b/>
          <w:szCs w:val="16"/>
          <w:u w:val="single"/>
        </w:rPr>
      </w:pPr>
    </w:p>
    <w:p w:rsidR="009A7EBF" w:rsidRPr="009A7EBF" w:rsidRDefault="009A7EBF" w:rsidP="009A7EBF">
      <w:pPr>
        <w:rPr>
          <w:szCs w:val="16"/>
        </w:rPr>
      </w:pPr>
      <w:r w:rsidRPr="009A7EBF">
        <w:rPr>
          <w:szCs w:val="16"/>
        </w:rPr>
        <w:t xml:space="preserve">La iniciativa de la Ley General del Derecho a la Alimentación Adecuada será fundamental y la acción más eficaz para contrarrestar el problema del hambre que predomina en diferentes zonas del país, afirmó la diputada </w:t>
      </w:r>
      <w:r w:rsidRPr="009A7EBF">
        <w:rPr>
          <w:b/>
          <w:szCs w:val="16"/>
        </w:rPr>
        <w:t>Gloria Bautista Cuevas</w:t>
      </w:r>
      <w:r w:rsidRPr="009A7EBF">
        <w:rPr>
          <w:szCs w:val="16"/>
        </w:rPr>
        <w:t>.</w:t>
      </w:r>
    </w:p>
    <w:p w:rsidR="009A7EBF" w:rsidRPr="009A7EBF" w:rsidRDefault="009A7EBF" w:rsidP="009A7EBF">
      <w:pPr>
        <w:rPr>
          <w:szCs w:val="16"/>
        </w:rPr>
      </w:pPr>
    </w:p>
    <w:p w:rsidR="009A7EBF" w:rsidRPr="009A7EBF" w:rsidRDefault="009A7EBF" w:rsidP="009A7EBF">
      <w:pPr>
        <w:rPr>
          <w:szCs w:val="16"/>
        </w:rPr>
      </w:pPr>
      <w:r w:rsidRPr="009A7EBF">
        <w:rPr>
          <w:szCs w:val="16"/>
        </w:rPr>
        <w:t>La presidenta de la Comisión Especial de Asuntos Alimentarios de la Cámara de Diputados consideró fundamental que este órgano legislativo apruebe a la brevedad la iniciativa.</w:t>
      </w:r>
    </w:p>
    <w:p w:rsidR="009A7EBF" w:rsidRPr="009A7EBF" w:rsidRDefault="009A7EBF" w:rsidP="009A7EBF">
      <w:pPr>
        <w:rPr>
          <w:szCs w:val="16"/>
        </w:rPr>
      </w:pPr>
    </w:p>
    <w:p w:rsidR="009A7EBF" w:rsidRPr="009A7EBF" w:rsidRDefault="009A7EBF" w:rsidP="009A7EBF">
      <w:pPr>
        <w:rPr>
          <w:szCs w:val="16"/>
        </w:rPr>
      </w:pPr>
      <w:r w:rsidRPr="009A7EBF">
        <w:rPr>
          <w:szCs w:val="16"/>
        </w:rPr>
        <w:t>En sus aspectos fundamentales, dijo, el contenido de esta iniciativa responde también al planteamiento de especialistas, académicos y expertos en que es necesario un marco jurídico adecuado.</w:t>
      </w:r>
    </w:p>
    <w:p w:rsidR="009A7EBF" w:rsidRPr="009A7EBF" w:rsidRDefault="009A7EBF" w:rsidP="009A7EBF">
      <w:pPr>
        <w:rPr>
          <w:szCs w:val="16"/>
        </w:rPr>
      </w:pPr>
    </w:p>
    <w:p w:rsidR="009A7EBF" w:rsidRPr="009A7EBF" w:rsidRDefault="009A7EBF" w:rsidP="009A7EBF">
      <w:pPr>
        <w:rPr>
          <w:szCs w:val="16"/>
        </w:rPr>
      </w:pPr>
      <w:r w:rsidRPr="009A7EBF">
        <w:rPr>
          <w:szCs w:val="16"/>
        </w:rPr>
        <w:t>La legisladora del Partido de la Revolución Democrática (PRD) consideró urgente y necesaria una política pública integral, y no sólo acciones parciales.</w:t>
      </w:r>
    </w:p>
    <w:p w:rsidR="009A7EBF" w:rsidRPr="009A7EBF" w:rsidRDefault="009A7EBF" w:rsidP="009A7EBF">
      <w:pPr>
        <w:rPr>
          <w:szCs w:val="16"/>
        </w:rPr>
      </w:pPr>
    </w:p>
    <w:p w:rsidR="009A7EBF" w:rsidRPr="009A7EBF" w:rsidRDefault="009A7EBF" w:rsidP="009A7EBF">
      <w:pPr>
        <w:rPr>
          <w:szCs w:val="16"/>
        </w:rPr>
      </w:pPr>
      <w:r w:rsidRPr="009A7EBF">
        <w:rPr>
          <w:szCs w:val="16"/>
        </w:rPr>
        <w:lastRenderedPageBreak/>
        <w:t>Recordó que el 15 de julio diversas organizaciones presentaron su propuesta en la materia denominada “Un campo para nutrir a México”, donde se incluyen recomendaciones sobre producción, comercialización, aprovechamiento y nutrición.</w:t>
      </w:r>
    </w:p>
    <w:p w:rsidR="009A7EBF" w:rsidRPr="009A7EBF" w:rsidRDefault="009A7EBF" w:rsidP="009A7EBF">
      <w:pPr>
        <w:rPr>
          <w:szCs w:val="16"/>
        </w:rPr>
      </w:pPr>
    </w:p>
    <w:p w:rsidR="009A7EBF" w:rsidRPr="009A7EBF" w:rsidRDefault="009A7EBF" w:rsidP="009A7EBF">
      <w:pPr>
        <w:rPr>
          <w:szCs w:val="16"/>
        </w:rPr>
      </w:pPr>
      <w:r w:rsidRPr="009A7EBF">
        <w:rPr>
          <w:szCs w:val="16"/>
        </w:rPr>
        <w:t>Comentó que entre esas recomendaciones destacan incrementar la producción de alimentos básicos y estratégicos para una adecuada, sana y accesible alimentación de los mexicanos y fijar metas nacionales de producción, a fin de reducir en 35 por ciento las importaciones de productos agroalimentarios del presente al 2020.</w:t>
      </w:r>
    </w:p>
    <w:p w:rsidR="009A7EBF" w:rsidRPr="009A7EBF" w:rsidRDefault="009A7EBF" w:rsidP="009A7EBF">
      <w:pPr>
        <w:rPr>
          <w:szCs w:val="16"/>
        </w:rPr>
      </w:pPr>
    </w:p>
    <w:p w:rsidR="009A7EBF" w:rsidRPr="009A7EBF" w:rsidRDefault="009A7EBF" w:rsidP="009A7EBF">
      <w:pPr>
        <w:rPr>
          <w:szCs w:val="16"/>
        </w:rPr>
      </w:pPr>
      <w:r w:rsidRPr="009A7EBF">
        <w:rPr>
          <w:szCs w:val="16"/>
        </w:rPr>
        <w:t>Asimismo, dijo, plantea la necesidad de impulsar el desarrollo de sistemas eficientes de comercialización para integrar mercados locales, regionales y nacionales de los pueblos productores, pues las enormes asimetrías entre los diferentes estratos se acentúan para los de menor escala y en las regiones centro, sur y sureste del país.</w:t>
      </w:r>
    </w:p>
    <w:p w:rsidR="009A7EBF" w:rsidRPr="009A7EBF" w:rsidRDefault="009A7EBF" w:rsidP="009A7EBF">
      <w:pPr>
        <w:rPr>
          <w:szCs w:val="16"/>
        </w:rPr>
      </w:pPr>
    </w:p>
    <w:p w:rsidR="009A7EBF" w:rsidRPr="009A7EBF" w:rsidRDefault="009A7EBF" w:rsidP="009A7EBF">
      <w:pPr>
        <w:rPr>
          <w:szCs w:val="16"/>
        </w:rPr>
      </w:pPr>
      <w:r w:rsidRPr="009A7EBF">
        <w:rPr>
          <w:szCs w:val="16"/>
        </w:rPr>
        <w:t>En su planteamiento, abundó, las organizaciones consideraron necesario asegurar el acceso y la disponibilidad de una alimentación nutritiva, suficiente y de calidad en todas las etapas de la vida, con atención prioritaria a la niñez, la ancianidad, los pueblos indígenas, las poblaciones rurales y en pobreza.</w:t>
      </w:r>
    </w:p>
    <w:p w:rsidR="009A7EBF" w:rsidRPr="009A7EBF" w:rsidRDefault="009A7EBF" w:rsidP="009A7EBF">
      <w:pPr>
        <w:rPr>
          <w:szCs w:val="16"/>
        </w:rPr>
      </w:pPr>
    </w:p>
    <w:p w:rsidR="009A7EBF" w:rsidRPr="009A7EBF" w:rsidRDefault="009A7EBF" w:rsidP="009A7EBF">
      <w:pPr>
        <w:rPr>
          <w:szCs w:val="16"/>
        </w:rPr>
      </w:pPr>
      <w:r w:rsidRPr="009A7EBF">
        <w:rPr>
          <w:szCs w:val="16"/>
        </w:rPr>
        <w:t>Indicó que los representantes de estas instituciones aclararon que no se plantea, como objetivo en sí mismo, producir más, sino aquello que se necesita, lo que implica impulsar la investigación, la innovación, la transferencia de tecnología y reordenamiento del mercado alimentario.</w:t>
      </w:r>
    </w:p>
    <w:p w:rsidR="009A7EBF" w:rsidRPr="009A7EBF" w:rsidRDefault="009A7EBF" w:rsidP="009A7EBF">
      <w:pPr>
        <w:rPr>
          <w:szCs w:val="16"/>
        </w:rPr>
      </w:pPr>
    </w:p>
    <w:p w:rsidR="009A7EBF" w:rsidRPr="009A7EBF" w:rsidRDefault="009A7EBF" w:rsidP="009A7EBF">
      <w:pPr>
        <w:rPr>
          <w:szCs w:val="16"/>
        </w:rPr>
      </w:pPr>
      <w:r w:rsidRPr="009A7EBF">
        <w:rPr>
          <w:szCs w:val="16"/>
        </w:rPr>
        <w:t>Además el aumento al financiamiento, promoción del desarrollo regional armónico, y fortalecimiento de la pequeña y mediana agricultura, entre otros aspectos.</w:t>
      </w:r>
    </w:p>
    <w:p w:rsidR="009A7EBF" w:rsidRPr="009A7EBF" w:rsidRDefault="009A7EBF" w:rsidP="009A7EBF">
      <w:pPr>
        <w:rPr>
          <w:szCs w:val="16"/>
        </w:rPr>
      </w:pPr>
    </w:p>
    <w:p w:rsidR="009A7EBF" w:rsidRPr="009A7EBF" w:rsidRDefault="009A7EBF" w:rsidP="009A7EBF">
      <w:pPr>
        <w:rPr>
          <w:szCs w:val="16"/>
        </w:rPr>
      </w:pPr>
      <w:r w:rsidRPr="009A7EBF">
        <w:rPr>
          <w:szCs w:val="16"/>
        </w:rPr>
        <w:t>Expresó que esas organizaciones insistieron en que se requiere no sólo una reforma para aumentar la producción, sino una política integral encaminada a una política agroalimentaria y nutricional con tres ejes fundamentales y son la producción de alimentos, comercialización, y aprovechamiento y nutrición.</w:t>
      </w:r>
    </w:p>
    <w:p w:rsidR="009A7EBF" w:rsidRPr="009A7EBF" w:rsidRDefault="009A7EBF" w:rsidP="009A7EBF">
      <w:pPr>
        <w:rPr>
          <w:szCs w:val="16"/>
        </w:rPr>
      </w:pPr>
    </w:p>
    <w:p w:rsidR="009A7EBF" w:rsidRPr="009A7EBF" w:rsidRDefault="009A7EBF" w:rsidP="009A7EBF">
      <w:pPr>
        <w:rPr>
          <w:szCs w:val="16"/>
        </w:rPr>
      </w:pPr>
      <w:r w:rsidRPr="009A7EBF">
        <w:rPr>
          <w:szCs w:val="16"/>
        </w:rPr>
        <w:t>Llamaron a corresponder a los siete millones de mexicanos que producen la mayor parte de alimentos para los 118 millones de habitantes del país, pues la mayor parte de ellos se encuentran en pobreza, refirió.</w:t>
      </w:r>
      <w:r w:rsidRPr="009A7EBF">
        <w:rPr>
          <w:b/>
          <w:szCs w:val="16"/>
        </w:rPr>
        <w:t>/</w:t>
      </w:r>
      <w:proofErr w:type="spellStart"/>
      <w:r w:rsidRPr="009A7EBF">
        <w:rPr>
          <w:b/>
          <w:szCs w:val="16"/>
        </w:rPr>
        <w:t>arm</w:t>
      </w:r>
      <w:proofErr w:type="spellEnd"/>
      <w:r w:rsidRPr="009A7EBF">
        <w:rPr>
          <w:b/>
          <w:szCs w:val="16"/>
        </w:rPr>
        <w:t>/m</w:t>
      </w:r>
    </w:p>
    <w:sectPr w:rsidR="009A7EBF" w:rsidRPr="009A7EBF"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8F86A71"/>
    <w:multiLevelType w:val="hybridMultilevel"/>
    <w:tmpl w:val="664E2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3F20A38"/>
    <w:multiLevelType w:val="hybridMultilevel"/>
    <w:tmpl w:val="7AA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3"/>
  </w:num>
  <w:num w:numId="4">
    <w:abstractNumId w:val="1"/>
  </w:num>
  <w:num w:numId="5">
    <w:abstractNumId w:val="15"/>
  </w:num>
  <w:num w:numId="6">
    <w:abstractNumId w:val="10"/>
  </w:num>
  <w:num w:numId="7">
    <w:abstractNumId w:val="13"/>
  </w:num>
  <w:num w:numId="8">
    <w:abstractNumId w:val="8"/>
  </w:num>
  <w:num w:numId="9">
    <w:abstractNumId w:val="7"/>
  </w:num>
  <w:num w:numId="10">
    <w:abstractNumId w:val="21"/>
  </w:num>
  <w:num w:numId="11">
    <w:abstractNumId w:val="4"/>
  </w:num>
  <w:num w:numId="12">
    <w:abstractNumId w:val="26"/>
  </w:num>
  <w:num w:numId="13">
    <w:abstractNumId w:val="19"/>
  </w:num>
  <w:num w:numId="14">
    <w:abstractNumId w:val="2"/>
  </w:num>
  <w:num w:numId="15">
    <w:abstractNumId w:val="5"/>
  </w:num>
  <w:num w:numId="16">
    <w:abstractNumId w:val="27"/>
  </w:num>
  <w:num w:numId="17">
    <w:abstractNumId w:val="20"/>
  </w:num>
  <w:num w:numId="18">
    <w:abstractNumId w:val="28"/>
  </w:num>
  <w:num w:numId="19">
    <w:abstractNumId w:val="0"/>
  </w:num>
  <w:num w:numId="20">
    <w:abstractNumId w:val="17"/>
  </w:num>
  <w:num w:numId="21">
    <w:abstractNumId w:val="25"/>
  </w:num>
  <w:num w:numId="22">
    <w:abstractNumId w:val="9"/>
  </w:num>
  <w:num w:numId="23">
    <w:abstractNumId w:val="16"/>
  </w:num>
  <w:num w:numId="24">
    <w:abstractNumId w:val="24"/>
  </w:num>
  <w:num w:numId="25">
    <w:abstractNumId w:val="18"/>
  </w:num>
  <w:num w:numId="26">
    <w:abstractNumId w:val="23"/>
  </w:num>
  <w:num w:numId="27">
    <w:abstractNumId w:val="6"/>
  </w:num>
  <w:num w:numId="28">
    <w:abstractNumId w:val="12"/>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716"/>
    <w:rsid w:val="00063DAE"/>
    <w:rsid w:val="00064655"/>
    <w:rsid w:val="00065175"/>
    <w:rsid w:val="00065344"/>
    <w:rsid w:val="000704F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658"/>
    <w:rsid w:val="000A5DBF"/>
    <w:rsid w:val="000A7216"/>
    <w:rsid w:val="000A7C39"/>
    <w:rsid w:val="000B064D"/>
    <w:rsid w:val="000B4DFE"/>
    <w:rsid w:val="000D1EF8"/>
    <w:rsid w:val="000D39C4"/>
    <w:rsid w:val="000D3C0F"/>
    <w:rsid w:val="000D50F4"/>
    <w:rsid w:val="000E29B7"/>
    <w:rsid w:val="000E3902"/>
    <w:rsid w:val="000E5CF9"/>
    <w:rsid w:val="000F0188"/>
    <w:rsid w:val="000F1544"/>
    <w:rsid w:val="00100760"/>
    <w:rsid w:val="00103059"/>
    <w:rsid w:val="00107395"/>
    <w:rsid w:val="00107C63"/>
    <w:rsid w:val="00111219"/>
    <w:rsid w:val="00113F9E"/>
    <w:rsid w:val="001157A9"/>
    <w:rsid w:val="00115F30"/>
    <w:rsid w:val="00117EAE"/>
    <w:rsid w:val="00120524"/>
    <w:rsid w:val="00120E79"/>
    <w:rsid w:val="001245F4"/>
    <w:rsid w:val="0013405A"/>
    <w:rsid w:val="001349AF"/>
    <w:rsid w:val="00136C07"/>
    <w:rsid w:val="001424C9"/>
    <w:rsid w:val="00143ED6"/>
    <w:rsid w:val="0014437B"/>
    <w:rsid w:val="00150CE3"/>
    <w:rsid w:val="0015291F"/>
    <w:rsid w:val="00153EE9"/>
    <w:rsid w:val="001553AB"/>
    <w:rsid w:val="001557B1"/>
    <w:rsid w:val="00157828"/>
    <w:rsid w:val="00162127"/>
    <w:rsid w:val="001627A7"/>
    <w:rsid w:val="00162D43"/>
    <w:rsid w:val="00162E38"/>
    <w:rsid w:val="001676C1"/>
    <w:rsid w:val="00170AC2"/>
    <w:rsid w:val="001726A6"/>
    <w:rsid w:val="001738EF"/>
    <w:rsid w:val="00176712"/>
    <w:rsid w:val="0017772B"/>
    <w:rsid w:val="001825A2"/>
    <w:rsid w:val="00183843"/>
    <w:rsid w:val="001852E2"/>
    <w:rsid w:val="001920D0"/>
    <w:rsid w:val="00192447"/>
    <w:rsid w:val="001A4C11"/>
    <w:rsid w:val="001A6F77"/>
    <w:rsid w:val="001B3F69"/>
    <w:rsid w:val="001B405F"/>
    <w:rsid w:val="001B445E"/>
    <w:rsid w:val="001C3154"/>
    <w:rsid w:val="001C659F"/>
    <w:rsid w:val="001D430F"/>
    <w:rsid w:val="001E09EE"/>
    <w:rsid w:val="001E642B"/>
    <w:rsid w:val="001F2EB7"/>
    <w:rsid w:val="001F5C63"/>
    <w:rsid w:val="002017F0"/>
    <w:rsid w:val="00206601"/>
    <w:rsid w:val="002066B2"/>
    <w:rsid w:val="002100AD"/>
    <w:rsid w:val="00212D77"/>
    <w:rsid w:val="00217DE9"/>
    <w:rsid w:val="00222099"/>
    <w:rsid w:val="00222CFC"/>
    <w:rsid w:val="00222D6C"/>
    <w:rsid w:val="00223489"/>
    <w:rsid w:val="0023215F"/>
    <w:rsid w:val="00233F3C"/>
    <w:rsid w:val="002352E6"/>
    <w:rsid w:val="00236B56"/>
    <w:rsid w:val="00243BE1"/>
    <w:rsid w:val="00252022"/>
    <w:rsid w:val="0025363B"/>
    <w:rsid w:val="00261F19"/>
    <w:rsid w:val="00262B56"/>
    <w:rsid w:val="00262CB4"/>
    <w:rsid w:val="002656DE"/>
    <w:rsid w:val="00272CAF"/>
    <w:rsid w:val="00273C6D"/>
    <w:rsid w:val="00281A94"/>
    <w:rsid w:val="0028648E"/>
    <w:rsid w:val="002A0469"/>
    <w:rsid w:val="002A5682"/>
    <w:rsid w:val="002B033A"/>
    <w:rsid w:val="002B21A5"/>
    <w:rsid w:val="002B5E27"/>
    <w:rsid w:val="002B7959"/>
    <w:rsid w:val="002C13D4"/>
    <w:rsid w:val="002C3B81"/>
    <w:rsid w:val="002D274E"/>
    <w:rsid w:val="002D7C9C"/>
    <w:rsid w:val="002E1A5C"/>
    <w:rsid w:val="002E25EF"/>
    <w:rsid w:val="002E2FD1"/>
    <w:rsid w:val="002E4906"/>
    <w:rsid w:val="002E5BF4"/>
    <w:rsid w:val="002E620A"/>
    <w:rsid w:val="002F5E16"/>
    <w:rsid w:val="00301E03"/>
    <w:rsid w:val="003046A0"/>
    <w:rsid w:val="00305CD8"/>
    <w:rsid w:val="003120CC"/>
    <w:rsid w:val="00314E2D"/>
    <w:rsid w:val="003165EE"/>
    <w:rsid w:val="00320E59"/>
    <w:rsid w:val="00321FAF"/>
    <w:rsid w:val="00327156"/>
    <w:rsid w:val="00332D60"/>
    <w:rsid w:val="003337EC"/>
    <w:rsid w:val="003342FC"/>
    <w:rsid w:val="00337396"/>
    <w:rsid w:val="00347101"/>
    <w:rsid w:val="00352AE8"/>
    <w:rsid w:val="00355863"/>
    <w:rsid w:val="0035598F"/>
    <w:rsid w:val="003615BB"/>
    <w:rsid w:val="00362D44"/>
    <w:rsid w:val="0036429B"/>
    <w:rsid w:val="00367667"/>
    <w:rsid w:val="00371120"/>
    <w:rsid w:val="00371EEB"/>
    <w:rsid w:val="00382C04"/>
    <w:rsid w:val="00386792"/>
    <w:rsid w:val="00390A14"/>
    <w:rsid w:val="003938B7"/>
    <w:rsid w:val="0039445B"/>
    <w:rsid w:val="003A11BB"/>
    <w:rsid w:val="003A587F"/>
    <w:rsid w:val="003A6AE1"/>
    <w:rsid w:val="003B029B"/>
    <w:rsid w:val="003B6BB9"/>
    <w:rsid w:val="003C181C"/>
    <w:rsid w:val="003C24D6"/>
    <w:rsid w:val="003C3A2F"/>
    <w:rsid w:val="003C5EEE"/>
    <w:rsid w:val="003D538C"/>
    <w:rsid w:val="003D74AB"/>
    <w:rsid w:val="003E35BF"/>
    <w:rsid w:val="003E4633"/>
    <w:rsid w:val="003F197D"/>
    <w:rsid w:val="003F34CF"/>
    <w:rsid w:val="003F5C6C"/>
    <w:rsid w:val="0041017C"/>
    <w:rsid w:val="004102B1"/>
    <w:rsid w:val="00413528"/>
    <w:rsid w:val="004178A6"/>
    <w:rsid w:val="00421B3B"/>
    <w:rsid w:val="00426C16"/>
    <w:rsid w:val="0042747D"/>
    <w:rsid w:val="00427A4F"/>
    <w:rsid w:val="00430859"/>
    <w:rsid w:val="00430D3D"/>
    <w:rsid w:val="00430F04"/>
    <w:rsid w:val="00431E3C"/>
    <w:rsid w:val="00433861"/>
    <w:rsid w:val="00442554"/>
    <w:rsid w:val="00443D0F"/>
    <w:rsid w:val="004442BA"/>
    <w:rsid w:val="004473E1"/>
    <w:rsid w:val="0044775B"/>
    <w:rsid w:val="00454ECD"/>
    <w:rsid w:val="00455B52"/>
    <w:rsid w:val="00455C3C"/>
    <w:rsid w:val="0045673E"/>
    <w:rsid w:val="00456B8D"/>
    <w:rsid w:val="004573F6"/>
    <w:rsid w:val="004605E6"/>
    <w:rsid w:val="004611A7"/>
    <w:rsid w:val="0046271F"/>
    <w:rsid w:val="00463C2C"/>
    <w:rsid w:val="004660BF"/>
    <w:rsid w:val="00473AA3"/>
    <w:rsid w:val="00483880"/>
    <w:rsid w:val="00484545"/>
    <w:rsid w:val="00491DE4"/>
    <w:rsid w:val="0049400A"/>
    <w:rsid w:val="00497383"/>
    <w:rsid w:val="004A2AD2"/>
    <w:rsid w:val="004A4933"/>
    <w:rsid w:val="004A4F7F"/>
    <w:rsid w:val="004A59E0"/>
    <w:rsid w:val="004A7A06"/>
    <w:rsid w:val="004A7CFE"/>
    <w:rsid w:val="004B1171"/>
    <w:rsid w:val="004B3E66"/>
    <w:rsid w:val="004C34A4"/>
    <w:rsid w:val="004C3B5E"/>
    <w:rsid w:val="004C52EF"/>
    <w:rsid w:val="004C6D87"/>
    <w:rsid w:val="004D09A4"/>
    <w:rsid w:val="004D16B2"/>
    <w:rsid w:val="004D4CF9"/>
    <w:rsid w:val="004D583F"/>
    <w:rsid w:val="004D793D"/>
    <w:rsid w:val="004E2A24"/>
    <w:rsid w:val="004E31A4"/>
    <w:rsid w:val="004E4B3B"/>
    <w:rsid w:val="005064A4"/>
    <w:rsid w:val="005118BF"/>
    <w:rsid w:val="005133F6"/>
    <w:rsid w:val="005301F7"/>
    <w:rsid w:val="00530A58"/>
    <w:rsid w:val="00532089"/>
    <w:rsid w:val="0053217A"/>
    <w:rsid w:val="00532205"/>
    <w:rsid w:val="005324F6"/>
    <w:rsid w:val="00535CF1"/>
    <w:rsid w:val="00536F0A"/>
    <w:rsid w:val="00540C3F"/>
    <w:rsid w:val="0055172F"/>
    <w:rsid w:val="00561B42"/>
    <w:rsid w:val="00562C98"/>
    <w:rsid w:val="005634E1"/>
    <w:rsid w:val="00567DB2"/>
    <w:rsid w:val="00574CF1"/>
    <w:rsid w:val="00575E62"/>
    <w:rsid w:val="005906FB"/>
    <w:rsid w:val="00591168"/>
    <w:rsid w:val="005948F5"/>
    <w:rsid w:val="005A1263"/>
    <w:rsid w:val="005A1AE4"/>
    <w:rsid w:val="005B08AA"/>
    <w:rsid w:val="005B359E"/>
    <w:rsid w:val="005B5AE4"/>
    <w:rsid w:val="005C2D59"/>
    <w:rsid w:val="005D6F80"/>
    <w:rsid w:val="005E2619"/>
    <w:rsid w:val="005E26DC"/>
    <w:rsid w:val="005E4C83"/>
    <w:rsid w:val="005E6136"/>
    <w:rsid w:val="005F21BF"/>
    <w:rsid w:val="005F4538"/>
    <w:rsid w:val="005F5E3D"/>
    <w:rsid w:val="00601428"/>
    <w:rsid w:val="006066F1"/>
    <w:rsid w:val="00607523"/>
    <w:rsid w:val="00610B62"/>
    <w:rsid w:val="00611E23"/>
    <w:rsid w:val="00615EF8"/>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A17D3"/>
    <w:rsid w:val="006A7AF9"/>
    <w:rsid w:val="006B3E37"/>
    <w:rsid w:val="006B4B4D"/>
    <w:rsid w:val="006B7A6B"/>
    <w:rsid w:val="006C1AB0"/>
    <w:rsid w:val="006C263E"/>
    <w:rsid w:val="006C29A1"/>
    <w:rsid w:val="006C3027"/>
    <w:rsid w:val="006D2439"/>
    <w:rsid w:val="006E058E"/>
    <w:rsid w:val="006E09C8"/>
    <w:rsid w:val="006E12FA"/>
    <w:rsid w:val="006E156E"/>
    <w:rsid w:val="006E5945"/>
    <w:rsid w:val="006F46DF"/>
    <w:rsid w:val="00701D38"/>
    <w:rsid w:val="00702329"/>
    <w:rsid w:val="00705271"/>
    <w:rsid w:val="00711F07"/>
    <w:rsid w:val="0071479E"/>
    <w:rsid w:val="0071612B"/>
    <w:rsid w:val="00716893"/>
    <w:rsid w:val="00716A5F"/>
    <w:rsid w:val="00717DFB"/>
    <w:rsid w:val="007245A9"/>
    <w:rsid w:val="00724E9D"/>
    <w:rsid w:val="00725A86"/>
    <w:rsid w:val="0073042D"/>
    <w:rsid w:val="007362A5"/>
    <w:rsid w:val="0074337C"/>
    <w:rsid w:val="0074729E"/>
    <w:rsid w:val="00747584"/>
    <w:rsid w:val="00751FF2"/>
    <w:rsid w:val="00760917"/>
    <w:rsid w:val="00761598"/>
    <w:rsid w:val="0076663A"/>
    <w:rsid w:val="007719B6"/>
    <w:rsid w:val="00785A03"/>
    <w:rsid w:val="007909AB"/>
    <w:rsid w:val="0079718B"/>
    <w:rsid w:val="007976F7"/>
    <w:rsid w:val="007A3263"/>
    <w:rsid w:val="007A3482"/>
    <w:rsid w:val="007A7F35"/>
    <w:rsid w:val="007B05E1"/>
    <w:rsid w:val="007B3628"/>
    <w:rsid w:val="007B40C7"/>
    <w:rsid w:val="007C000C"/>
    <w:rsid w:val="007C1577"/>
    <w:rsid w:val="007C329E"/>
    <w:rsid w:val="007C5415"/>
    <w:rsid w:val="007C5514"/>
    <w:rsid w:val="007C561D"/>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3830"/>
    <w:rsid w:val="00806C5A"/>
    <w:rsid w:val="00811982"/>
    <w:rsid w:val="008133AA"/>
    <w:rsid w:val="00816534"/>
    <w:rsid w:val="00817F7D"/>
    <w:rsid w:val="00826A20"/>
    <w:rsid w:val="0083100F"/>
    <w:rsid w:val="0083383C"/>
    <w:rsid w:val="00837694"/>
    <w:rsid w:val="00840159"/>
    <w:rsid w:val="00840BB8"/>
    <w:rsid w:val="008471C2"/>
    <w:rsid w:val="008527CF"/>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FF7"/>
    <w:rsid w:val="008D6927"/>
    <w:rsid w:val="008E4CC0"/>
    <w:rsid w:val="008F4B5E"/>
    <w:rsid w:val="00900793"/>
    <w:rsid w:val="009029F8"/>
    <w:rsid w:val="00903F22"/>
    <w:rsid w:val="00907F3B"/>
    <w:rsid w:val="0091246A"/>
    <w:rsid w:val="009200CE"/>
    <w:rsid w:val="00930609"/>
    <w:rsid w:val="00930A4D"/>
    <w:rsid w:val="00933603"/>
    <w:rsid w:val="00933C4E"/>
    <w:rsid w:val="00935407"/>
    <w:rsid w:val="009417C6"/>
    <w:rsid w:val="00941BF4"/>
    <w:rsid w:val="00943B5E"/>
    <w:rsid w:val="00945A11"/>
    <w:rsid w:val="00945ECD"/>
    <w:rsid w:val="00952EE4"/>
    <w:rsid w:val="00952F25"/>
    <w:rsid w:val="0095359B"/>
    <w:rsid w:val="00956647"/>
    <w:rsid w:val="00957B80"/>
    <w:rsid w:val="00961364"/>
    <w:rsid w:val="009634D5"/>
    <w:rsid w:val="009665FC"/>
    <w:rsid w:val="00971251"/>
    <w:rsid w:val="00973F09"/>
    <w:rsid w:val="0097536A"/>
    <w:rsid w:val="00980377"/>
    <w:rsid w:val="00980484"/>
    <w:rsid w:val="00980F5A"/>
    <w:rsid w:val="00985BC7"/>
    <w:rsid w:val="009974F0"/>
    <w:rsid w:val="009A2897"/>
    <w:rsid w:val="009A7EBF"/>
    <w:rsid w:val="009B0EC7"/>
    <w:rsid w:val="009C1CED"/>
    <w:rsid w:val="009D1692"/>
    <w:rsid w:val="009D2472"/>
    <w:rsid w:val="009D252D"/>
    <w:rsid w:val="009D443D"/>
    <w:rsid w:val="009D4714"/>
    <w:rsid w:val="009E2ACA"/>
    <w:rsid w:val="009E2DDD"/>
    <w:rsid w:val="009E5F96"/>
    <w:rsid w:val="009F3565"/>
    <w:rsid w:val="009F3975"/>
    <w:rsid w:val="00A00FE2"/>
    <w:rsid w:val="00A04EE4"/>
    <w:rsid w:val="00A06B0F"/>
    <w:rsid w:val="00A14B11"/>
    <w:rsid w:val="00A173B4"/>
    <w:rsid w:val="00A22FDF"/>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429C"/>
    <w:rsid w:val="00A770FC"/>
    <w:rsid w:val="00A836F3"/>
    <w:rsid w:val="00A8445A"/>
    <w:rsid w:val="00A85D03"/>
    <w:rsid w:val="00A91C5F"/>
    <w:rsid w:val="00A933CE"/>
    <w:rsid w:val="00A947B4"/>
    <w:rsid w:val="00A96AF9"/>
    <w:rsid w:val="00A97D17"/>
    <w:rsid w:val="00AA0F15"/>
    <w:rsid w:val="00AA3A4F"/>
    <w:rsid w:val="00AB3AEB"/>
    <w:rsid w:val="00AB6B16"/>
    <w:rsid w:val="00AB7B5A"/>
    <w:rsid w:val="00AC1476"/>
    <w:rsid w:val="00AC2EDB"/>
    <w:rsid w:val="00AC32A7"/>
    <w:rsid w:val="00AC6EF9"/>
    <w:rsid w:val="00AD17C9"/>
    <w:rsid w:val="00AD260A"/>
    <w:rsid w:val="00AD2E23"/>
    <w:rsid w:val="00AD7C40"/>
    <w:rsid w:val="00AE3EB6"/>
    <w:rsid w:val="00AE46D7"/>
    <w:rsid w:val="00AE5153"/>
    <w:rsid w:val="00AE76B6"/>
    <w:rsid w:val="00AF277D"/>
    <w:rsid w:val="00B0065A"/>
    <w:rsid w:val="00B0133C"/>
    <w:rsid w:val="00B01CFB"/>
    <w:rsid w:val="00B079AD"/>
    <w:rsid w:val="00B07D13"/>
    <w:rsid w:val="00B143C2"/>
    <w:rsid w:val="00B143CA"/>
    <w:rsid w:val="00B14537"/>
    <w:rsid w:val="00B147C6"/>
    <w:rsid w:val="00B14CA9"/>
    <w:rsid w:val="00B15CD9"/>
    <w:rsid w:val="00B22358"/>
    <w:rsid w:val="00B306DE"/>
    <w:rsid w:val="00B332C6"/>
    <w:rsid w:val="00B335D2"/>
    <w:rsid w:val="00B36460"/>
    <w:rsid w:val="00B40B9D"/>
    <w:rsid w:val="00B46232"/>
    <w:rsid w:val="00B501F6"/>
    <w:rsid w:val="00B52132"/>
    <w:rsid w:val="00B55808"/>
    <w:rsid w:val="00B56608"/>
    <w:rsid w:val="00B60A8D"/>
    <w:rsid w:val="00B62C5D"/>
    <w:rsid w:val="00B7510C"/>
    <w:rsid w:val="00B83EC7"/>
    <w:rsid w:val="00B86496"/>
    <w:rsid w:val="00B86FC5"/>
    <w:rsid w:val="00B901A5"/>
    <w:rsid w:val="00B936DC"/>
    <w:rsid w:val="00B95563"/>
    <w:rsid w:val="00BA0D5F"/>
    <w:rsid w:val="00BA332A"/>
    <w:rsid w:val="00BA419C"/>
    <w:rsid w:val="00BB1861"/>
    <w:rsid w:val="00BB32CC"/>
    <w:rsid w:val="00BD1EA8"/>
    <w:rsid w:val="00BD33F9"/>
    <w:rsid w:val="00BD426D"/>
    <w:rsid w:val="00BD5F86"/>
    <w:rsid w:val="00BE2B25"/>
    <w:rsid w:val="00BE307A"/>
    <w:rsid w:val="00BE3459"/>
    <w:rsid w:val="00BE60D2"/>
    <w:rsid w:val="00BF3DAD"/>
    <w:rsid w:val="00C04BEC"/>
    <w:rsid w:val="00C0567F"/>
    <w:rsid w:val="00C1152A"/>
    <w:rsid w:val="00C1416B"/>
    <w:rsid w:val="00C149D2"/>
    <w:rsid w:val="00C14F4A"/>
    <w:rsid w:val="00C14F98"/>
    <w:rsid w:val="00C20E63"/>
    <w:rsid w:val="00C210DC"/>
    <w:rsid w:val="00C244AE"/>
    <w:rsid w:val="00C25E04"/>
    <w:rsid w:val="00C3048C"/>
    <w:rsid w:val="00C32D04"/>
    <w:rsid w:val="00C342EE"/>
    <w:rsid w:val="00C34D4D"/>
    <w:rsid w:val="00C36AEF"/>
    <w:rsid w:val="00C374DE"/>
    <w:rsid w:val="00C45E51"/>
    <w:rsid w:val="00C5122B"/>
    <w:rsid w:val="00C564B7"/>
    <w:rsid w:val="00C57563"/>
    <w:rsid w:val="00C647CD"/>
    <w:rsid w:val="00C65F05"/>
    <w:rsid w:val="00C66C80"/>
    <w:rsid w:val="00C67317"/>
    <w:rsid w:val="00C70E7F"/>
    <w:rsid w:val="00C73D2D"/>
    <w:rsid w:val="00C766C4"/>
    <w:rsid w:val="00C821B5"/>
    <w:rsid w:val="00C8268A"/>
    <w:rsid w:val="00C83E71"/>
    <w:rsid w:val="00C83F57"/>
    <w:rsid w:val="00C86C29"/>
    <w:rsid w:val="00C87BA2"/>
    <w:rsid w:val="00C922E4"/>
    <w:rsid w:val="00C932EF"/>
    <w:rsid w:val="00C9490F"/>
    <w:rsid w:val="00C95D58"/>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12F5B"/>
    <w:rsid w:val="00D14264"/>
    <w:rsid w:val="00D15C3D"/>
    <w:rsid w:val="00D3370F"/>
    <w:rsid w:val="00D33CDD"/>
    <w:rsid w:val="00D34DCC"/>
    <w:rsid w:val="00D367A9"/>
    <w:rsid w:val="00D41EFC"/>
    <w:rsid w:val="00D42E48"/>
    <w:rsid w:val="00D44238"/>
    <w:rsid w:val="00D44EB7"/>
    <w:rsid w:val="00D460FC"/>
    <w:rsid w:val="00D5102F"/>
    <w:rsid w:val="00D5230C"/>
    <w:rsid w:val="00D538AD"/>
    <w:rsid w:val="00D550B0"/>
    <w:rsid w:val="00D55260"/>
    <w:rsid w:val="00D555F7"/>
    <w:rsid w:val="00D609DE"/>
    <w:rsid w:val="00D62348"/>
    <w:rsid w:val="00D62DB1"/>
    <w:rsid w:val="00D77E06"/>
    <w:rsid w:val="00D95714"/>
    <w:rsid w:val="00DA7A54"/>
    <w:rsid w:val="00DA7D71"/>
    <w:rsid w:val="00DB0ECC"/>
    <w:rsid w:val="00DB1910"/>
    <w:rsid w:val="00DB71EB"/>
    <w:rsid w:val="00DC0927"/>
    <w:rsid w:val="00DC57CD"/>
    <w:rsid w:val="00DC6BAE"/>
    <w:rsid w:val="00DD14B3"/>
    <w:rsid w:val="00DD1E61"/>
    <w:rsid w:val="00DE0D2F"/>
    <w:rsid w:val="00DE0F64"/>
    <w:rsid w:val="00DF27C5"/>
    <w:rsid w:val="00E0232E"/>
    <w:rsid w:val="00E05A0B"/>
    <w:rsid w:val="00E10EE5"/>
    <w:rsid w:val="00E150AB"/>
    <w:rsid w:val="00E1532D"/>
    <w:rsid w:val="00E17579"/>
    <w:rsid w:val="00E21C31"/>
    <w:rsid w:val="00E41911"/>
    <w:rsid w:val="00E4232C"/>
    <w:rsid w:val="00E452E7"/>
    <w:rsid w:val="00E50837"/>
    <w:rsid w:val="00E53377"/>
    <w:rsid w:val="00E57316"/>
    <w:rsid w:val="00E57819"/>
    <w:rsid w:val="00E62438"/>
    <w:rsid w:val="00E639CF"/>
    <w:rsid w:val="00E71FC8"/>
    <w:rsid w:val="00E746AE"/>
    <w:rsid w:val="00E7495F"/>
    <w:rsid w:val="00E86D91"/>
    <w:rsid w:val="00E92F3C"/>
    <w:rsid w:val="00E9303D"/>
    <w:rsid w:val="00E93785"/>
    <w:rsid w:val="00E94E4D"/>
    <w:rsid w:val="00E95247"/>
    <w:rsid w:val="00E95894"/>
    <w:rsid w:val="00E971D1"/>
    <w:rsid w:val="00EA1222"/>
    <w:rsid w:val="00EA26AF"/>
    <w:rsid w:val="00EB11A1"/>
    <w:rsid w:val="00EB27FD"/>
    <w:rsid w:val="00EB50E3"/>
    <w:rsid w:val="00EB7E0B"/>
    <w:rsid w:val="00EC31AF"/>
    <w:rsid w:val="00EC3E1B"/>
    <w:rsid w:val="00EC55FA"/>
    <w:rsid w:val="00EC72B9"/>
    <w:rsid w:val="00EC72E3"/>
    <w:rsid w:val="00EE3E29"/>
    <w:rsid w:val="00EF0B1A"/>
    <w:rsid w:val="00EF1A39"/>
    <w:rsid w:val="00EF517C"/>
    <w:rsid w:val="00EF530C"/>
    <w:rsid w:val="00EF5FB0"/>
    <w:rsid w:val="00EF7BF5"/>
    <w:rsid w:val="00F02057"/>
    <w:rsid w:val="00F02900"/>
    <w:rsid w:val="00F06B73"/>
    <w:rsid w:val="00F10F57"/>
    <w:rsid w:val="00F10FB6"/>
    <w:rsid w:val="00F20EF7"/>
    <w:rsid w:val="00F25BA0"/>
    <w:rsid w:val="00F27F41"/>
    <w:rsid w:val="00F40BB0"/>
    <w:rsid w:val="00F40D39"/>
    <w:rsid w:val="00F468A9"/>
    <w:rsid w:val="00F54A6E"/>
    <w:rsid w:val="00F55F41"/>
    <w:rsid w:val="00F5624E"/>
    <w:rsid w:val="00F618CA"/>
    <w:rsid w:val="00F6289F"/>
    <w:rsid w:val="00F63670"/>
    <w:rsid w:val="00F63D5A"/>
    <w:rsid w:val="00F65046"/>
    <w:rsid w:val="00F67DAA"/>
    <w:rsid w:val="00F71977"/>
    <w:rsid w:val="00F724EF"/>
    <w:rsid w:val="00F76107"/>
    <w:rsid w:val="00F808DF"/>
    <w:rsid w:val="00F80C67"/>
    <w:rsid w:val="00F831B8"/>
    <w:rsid w:val="00F86537"/>
    <w:rsid w:val="00F915A1"/>
    <w:rsid w:val="00F91726"/>
    <w:rsid w:val="00F91FBF"/>
    <w:rsid w:val="00F924B7"/>
    <w:rsid w:val="00F93ABB"/>
    <w:rsid w:val="00F943BC"/>
    <w:rsid w:val="00F9492A"/>
    <w:rsid w:val="00F96263"/>
    <w:rsid w:val="00F97AF0"/>
    <w:rsid w:val="00FA23EE"/>
    <w:rsid w:val="00FA2CFA"/>
    <w:rsid w:val="00FA720A"/>
    <w:rsid w:val="00FB1F64"/>
    <w:rsid w:val="00FB5AE5"/>
    <w:rsid w:val="00FC44E5"/>
    <w:rsid w:val="00FC6675"/>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6</Pages>
  <Words>1662</Words>
  <Characters>9145</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11</cp:revision>
  <cp:lastPrinted>2014-06-08T18:27:00Z</cp:lastPrinted>
  <dcterms:created xsi:type="dcterms:W3CDTF">2014-07-19T15:15:00Z</dcterms:created>
  <dcterms:modified xsi:type="dcterms:W3CDTF">2014-07-19T23:43:00Z</dcterms:modified>
</cp:coreProperties>
</file>