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noProof/>
          <w:lang w:eastAsia="es-MX"/>
        </w:rPr>
        <w:drawing>
          <wp:anchor distT="0" distB="0" distL="114300" distR="114300" simplePos="0" relativeHeight="251660288" behindDoc="1" locked="0" layoutInCell="1" allowOverlap="1" wp14:anchorId="015A8FC0" wp14:editId="0A495706">
            <wp:simplePos x="0" y="0"/>
            <wp:positionH relativeFrom="margin">
              <wp:align>left</wp:align>
            </wp:positionH>
            <wp:positionV relativeFrom="paragraph">
              <wp:posOffset>-4445</wp:posOffset>
            </wp:positionV>
            <wp:extent cx="2533650" cy="2438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noProof/>
          <w:sz w:val="24"/>
          <w:szCs w:val="24"/>
          <w:lang w:eastAsia="es-MX"/>
        </w:rPr>
        <mc:AlternateContent>
          <mc:Choice Requires="wps">
            <w:drawing>
              <wp:anchor distT="0" distB="0" distL="114300" distR="114300" simplePos="0" relativeHeight="251659264" behindDoc="0" locked="0" layoutInCell="1" allowOverlap="1" wp14:anchorId="3A9C4358" wp14:editId="17D054DC">
                <wp:simplePos x="0" y="0"/>
                <wp:positionH relativeFrom="column">
                  <wp:posOffset>1485900</wp:posOffset>
                </wp:positionH>
                <wp:positionV relativeFrom="paragraph">
                  <wp:posOffset>-342900</wp:posOffset>
                </wp:positionV>
                <wp:extent cx="85725" cy="45085"/>
                <wp:effectExtent l="381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97F" w:rsidRPr="0091295E" w:rsidRDefault="0088797F" w:rsidP="0088797F">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4358" id="_x0000_t202" coordsize="21600,21600" o:spt="202" path="m,l,21600r21600,l21600,xe">
                <v:stroke joinstyle="miter"/>
                <v:path gradientshapeok="t" o:connecttype="rect"/>
              </v:shapetype>
              <v:shape id="Text Box 2" o:spid="_x0000_s1026" type="#_x0000_t202" style="position:absolute;left:0;text-align:left;margin-left:117pt;margin-top:-27pt;width:6.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KssQIAALY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" filled="f" stroked="f">
                <v:textbox>
                  <w:txbxContent>
                    <w:p w:rsidR="0088797F" w:rsidRPr="0091295E" w:rsidRDefault="0088797F" w:rsidP="0088797F">
                      <w:pPr>
                        <w:rPr>
                          <w:rFonts w:cs="Arial"/>
                          <w:sz w:val="20"/>
                          <w:szCs w:val="20"/>
                        </w:rPr>
                      </w:pPr>
                    </w:p>
                  </w:txbxContent>
                </v:textbox>
              </v:shape>
            </w:pict>
          </mc:Fallback>
        </mc:AlternateContent>
      </w:r>
    </w:p>
    <w:p w:rsidR="0088797F" w:rsidRPr="0088797F" w:rsidRDefault="0088797F" w:rsidP="0088797F">
      <w:pPr>
        <w:spacing w:after="0" w:line="360" w:lineRule="auto"/>
        <w:jc w:val="right"/>
        <w:rPr>
          <w:rFonts w:ascii="Times New Roman" w:eastAsia="Times New Roman" w:hAnsi="Times New Roman" w:cs="Times New Roman"/>
          <w:sz w:val="56"/>
          <w:szCs w:val="56"/>
          <w:lang w:eastAsia="es-MX"/>
        </w:rPr>
      </w:pPr>
      <w:r w:rsidRPr="0088797F">
        <w:rPr>
          <w:rFonts w:ascii="Century" w:eastAsia="Times New Roman" w:hAnsi="Century" w:cs="Times New Roman"/>
          <w:color w:val="000000"/>
          <w:sz w:val="56"/>
          <w:szCs w:val="56"/>
          <w:lang w:eastAsia="es-MX"/>
          <w14:textOutline w14:w="9525" w14:cap="flat" w14:cmpd="sng" w14:algn="ctr">
            <w14:solidFill>
              <w14:srgbClr w14:val="000000"/>
            </w14:solidFill>
            <w14:prstDash w14:val="solid"/>
            <w14:round/>
          </w14:textOutline>
        </w:rPr>
        <w:t>Coordinación de</w:t>
      </w:r>
    </w:p>
    <w:p w:rsidR="0088797F" w:rsidRPr="0088797F" w:rsidRDefault="0088797F" w:rsidP="0088797F">
      <w:pPr>
        <w:spacing w:after="0" w:line="360" w:lineRule="auto"/>
        <w:jc w:val="right"/>
        <w:rPr>
          <w:rFonts w:ascii="Times New Roman" w:eastAsia="Times New Roman" w:hAnsi="Times New Roman" w:cs="Times New Roman"/>
          <w:sz w:val="56"/>
          <w:szCs w:val="56"/>
          <w:lang w:eastAsia="es-MX"/>
        </w:rPr>
      </w:pPr>
      <w:r w:rsidRPr="0088797F">
        <w:rPr>
          <w:rFonts w:ascii="Century" w:eastAsia="Times New Roman" w:hAnsi="Century" w:cs="Times New Roman"/>
          <w:color w:val="000000"/>
          <w:sz w:val="56"/>
          <w:szCs w:val="56"/>
          <w:lang w:eastAsia="es-MX"/>
          <w14:textOutline w14:w="9525" w14:cap="flat" w14:cmpd="sng" w14:algn="ctr">
            <w14:solidFill>
              <w14:srgbClr w14:val="000000"/>
            </w14:solidFill>
            <w14:prstDash w14:val="solid"/>
            <w14:round/>
          </w14:textOutline>
        </w:rPr>
        <w:t>Comunicación</w:t>
      </w:r>
    </w:p>
    <w:p w:rsidR="0088797F" w:rsidRPr="0088797F" w:rsidRDefault="0088797F" w:rsidP="0088797F">
      <w:pPr>
        <w:spacing w:after="0" w:line="360" w:lineRule="auto"/>
        <w:jc w:val="right"/>
        <w:rPr>
          <w:rFonts w:ascii="Times New Roman" w:eastAsia="Times New Roman" w:hAnsi="Times New Roman" w:cs="Times New Roman"/>
          <w:sz w:val="56"/>
          <w:szCs w:val="56"/>
          <w:lang w:eastAsia="es-MX"/>
        </w:rPr>
      </w:pPr>
      <w:r w:rsidRPr="0088797F">
        <w:rPr>
          <w:rFonts w:ascii="Century" w:eastAsia="Times New Roman" w:hAnsi="Century" w:cs="Times New Roman"/>
          <w:color w:val="000000"/>
          <w:sz w:val="56"/>
          <w:szCs w:val="56"/>
          <w:lang w:eastAsia="es-MX"/>
          <w14:textOutline w14:w="9525" w14:cap="flat" w14:cmpd="sng" w14:algn="ctr">
            <w14:solidFill>
              <w14:srgbClr w14:val="000000"/>
            </w14:solidFill>
            <w14:prstDash w14:val="solid"/>
            <w14:round/>
          </w14:textOutline>
        </w:rPr>
        <w:t>Social</w:t>
      </w:r>
    </w:p>
    <w:p w:rsidR="0088797F" w:rsidRPr="0088797F" w:rsidRDefault="0088797F" w:rsidP="0088797F">
      <w:pPr>
        <w:spacing w:after="0" w:line="240" w:lineRule="auto"/>
        <w:jc w:val="right"/>
        <w:rPr>
          <w:rFonts w:ascii="Arial" w:eastAsia="Times New Roman" w:hAnsi="Arial" w:cs="Times New Roman"/>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Times New Roman"/>
          <w:sz w:val="24"/>
          <w:szCs w:val="24"/>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CÁMARA DE DIPUTADOS</w: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LXIV LEGISLATURA</w: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Carpeta Informativa</w: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Primer Corte</w:t>
      </w:r>
    </w:p>
    <w:p w:rsidR="0088797F" w:rsidRPr="0088797F" w:rsidRDefault="0088797F" w:rsidP="0088797F">
      <w:pPr>
        <w:tabs>
          <w:tab w:val="left" w:pos="8140"/>
        </w:tabs>
        <w:spacing w:after="0" w:line="240" w:lineRule="auto"/>
        <w:jc w:val="both"/>
        <w:rPr>
          <w:rFonts w:ascii="Arial Black" w:eastAsia="Times New Roman" w:hAnsi="Arial Black" w:cs="Times New Roman"/>
          <w:b/>
          <w:color w:val="000000"/>
          <w:sz w:val="32"/>
          <w:szCs w:val="32"/>
          <w:lang w:eastAsia="es-MX"/>
        </w:rPr>
      </w:pPr>
      <w:r w:rsidRPr="0088797F">
        <w:rPr>
          <w:rFonts w:ascii="Arial Black" w:eastAsia="Times New Roman" w:hAnsi="Arial Black" w:cs="Times New Roman"/>
          <w:b/>
          <w:color w:val="000000"/>
          <w:sz w:val="32"/>
          <w:szCs w:val="32"/>
          <w:lang w:eastAsia="es-MX"/>
        </w:rPr>
        <w:t xml:space="preserve">Resumen: </w:t>
      </w: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numPr>
          <w:ilvl w:val="0"/>
          <w:numId w:val="1"/>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Mario Delgado: Plan de austeridad en la Cámara de Diputados</w:t>
      </w: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numPr>
          <w:ilvl w:val="0"/>
          <w:numId w:val="1"/>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 xml:space="preserve">Diputados de Morena y del PAN exigieron una investigación contra Rosario Robles </w:t>
      </w: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numPr>
          <w:ilvl w:val="0"/>
          <w:numId w:val="1"/>
        </w:numPr>
        <w:spacing w:after="0" w:line="240" w:lineRule="auto"/>
        <w:contextualSpacing/>
        <w:jc w:val="both"/>
        <w:rPr>
          <w:rFonts w:ascii="Arial" w:eastAsia="Times New Roman" w:hAnsi="Arial" w:cs="Times New Roman"/>
          <w:lang w:eastAsia="es-MX"/>
        </w:rPr>
      </w:pPr>
      <w:r w:rsidRPr="0088797F">
        <w:rPr>
          <w:rFonts w:ascii="Arial" w:eastAsia="Times New Roman" w:hAnsi="Arial" w:cs="Times New Roman"/>
          <w:lang w:eastAsia="es-MX"/>
        </w:rPr>
        <w:t>Llama Ximena Puente al INE a informar sobre investigaciones en caso “Manuelitas”</w:t>
      </w: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numPr>
          <w:ilvl w:val="0"/>
          <w:numId w:val="1"/>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Ernesto Ruffo apela a insurgencia de militancia para ganar contienda</w:t>
      </w:r>
    </w:p>
    <w:p w:rsidR="0088797F" w:rsidRPr="0088797F" w:rsidRDefault="0088797F" w:rsidP="0088797F">
      <w:pPr>
        <w:tabs>
          <w:tab w:val="left" w:pos="8140"/>
        </w:tabs>
        <w:spacing w:after="0" w:line="240" w:lineRule="auto"/>
        <w:jc w:val="both"/>
        <w:rPr>
          <w:rFonts w:ascii="Arial" w:eastAsia="Times New Roman" w:hAnsi="Arial" w:cs="Arial"/>
          <w:color w:val="000000"/>
          <w:lang w:eastAsia="es-MX"/>
        </w:rPr>
      </w:pPr>
    </w:p>
    <w:p w:rsidR="0088797F" w:rsidRPr="0088797F" w:rsidRDefault="0088797F" w:rsidP="0088797F">
      <w:pPr>
        <w:numPr>
          <w:ilvl w:val="0"/>
          <w:numId w:val="1"/>
        </w:numPr>
        <w:tabs>
          <w:tab w:val="left" w:pos="6975"/>
        </w:tabs>
        <w:spacing w:after="0" w:line="240" w:lineRule="auto"/>
        <w:contextualSpacing/>
        <w:jc w:val="both"/>
        <w:rPr>
          <w:rFonts w:ascii="Arial" w:eastAsia="Times New Roman" w:hAnsi="Arial" w:cs="Times New Roman"/>
          <w:lang w:eastAsia="es-MX"/>
        </w:rPr>
      </w:pPr>
      <w:r w:rsidRPr="0088797F">
        <w:rPr>
          <w:rFonts w:ascii="Arial" w:eastAsia="Times New Roman" w:hAnsi="Arial" w:cs="Times New Roman"/>
          <w:lang w:eastAsia="es-MX"/>
        </w:rPr>
        <w:t>Niños preparan serenata para Andrés Manuel López Obrador</w:t>
      </w:r>
      <w:r w:rsidRPr="0088797F">
        <w:rPr>
          <w:rFonts w:ascii="Arial" w:eastAsia="Times New Roman" w:hAnsi="Arial" w:cs="Times New Roman"/>
          <w:lang w:eastAsia="es-MX"/>
        </w:rPr>
        <w:tab/>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right"/>
        <w:rPr>
          <w:rFonts w:ascii="Arial" w:eastAsia="Times New Roman" w:hAnsi="Arial" w:cs="Arial"/>
          <w:b/>
          <w:color w:val="000000"/>
          <w:sz w:val="24"/>
          <w:szCs w:val="24"/>
          <w:lang w:eastAsia="es-MX"/>
        </w:rPr>
      </w:pPr>
      <w:r w:rsidRPr="0088797F">
        <w:rPr>
          <w:rFonts w:ascii="Arial" w:eastAsia="Times New Roman" w:hAnsi="Arial" w:cs="Arial"/>
          <w:b/>
          <w:color w:val="000000"/>
          <w:sz w:val="24"/>
          <w:szCs w:val="24"/>
          <w:lang w:eastAsia="es-MX"/>
        </w:rPr>
        <w:t>12 de septiembre de 2018</w:t>
      </w: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06: 50 AM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Fórmula Detrás de la Noticia</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104.1 FM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Fórmula</w:t>
      </w:r>
    </w:p>
    <w:p w:rsidR="0088797F" w:rsidRPr="0088797F" w:rsidRDefault="0088797F" w:rsidP="0088797F">
      <w:pPr>
        <w:spacing w:after="0" w:line="240" w:lineRule="auto"/>
        <w:jc w:val="both"/>
        <w:rPr>
          <w:rFonts w:ascii="Arial" w:eastAsia="Times New Roman" w:hAnsi="Arial" w:cs="Arial"/>
          <w:b/>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Mario Delgado: Plan de austeridad en la Cámara de Diputados</w:t>
      </w:r>
    </w:p>
    <w:p w:rsidR="0088797F" w:rsidRPr="0088797F" w:rsidRDefault="0088797F" w:rsidP="0088797F">
      <w:pPr>
        <w:spacing w:after="0" w:line="240" w:lineRule="auto"/>
        <w:jc w:val="both"/>
        <w:rPr>
          <w:rFonts w:ascii="Arial" w:eastAsia="Times New Roman" w:hAnsi="Arial" w:cs="Arial"/>
          <w:sz w:val="24"/>
          <w:szCs w:val="24"/>
          <w:u w:val="single"/>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entrevista vía telefónica </w:t>
      </w:r>
      <w:r w:rsidRPr="0088797F">
        <w:rPr>
          <w:rFonts w:ascii="Arial" w:eastAsia="Times New Roman" w:hAnsi="Arial" w:cs="Arial"/>
          <w:b/>
          <w:sz w:val="24"/>
          <w:szCs w:val="24"/>
          <w:lang w:eastAsia="es-MX"/>
        </w:rPr>
        <w:t>Mario Delgado</w:t>
      </w:r>
      <w:r w:rsidRPr="0088797F">
        <w:rPr>
          <w:rFonts w:ascii="Arial" w:eastAsia="Times New Roman" w:hAnsi="Arial" w:cs="Arial"/>
          <w:sz w:val="24"/>
          <w:szCs w:val="24"/>
          <w:lang w:eastAsia="es-MX"/>
        </w:rPr>
        <w:t xml:space="preserve">, presidente de la Junta de Coordinación Política de la Cámara de Diputados, habló de los objetivos del primer plan de austeridad que se aplicaría en San Lázaro.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i/>
          <w:sz w:val="24"/>
          <w:szCs w:val="24"/>
          <w:lang w:eastAsia="es-MX"/>
        </w:rPr>
      </w:pPr>
      <w:r w:rsidRPr="0088797F">
        <w:rPr>
          <w:rFonts w:ascii="Arial" w:eastAsia="Times New Roman" w:hAnsi="Arial" w:cs="Arial"/>
          <w:sz w:val="24"/>
          <w:szCs w:val="24"/>
          <w:lang w:eastAsia="es-MX"/>
        </w:rPr>
        <w:t xml:space="preserve">Dijo que se acabarán con los excesos que tenían los diputados como el seguro de gastos médicos, el fondo de ahorros, el seguro de vida, los vales de alimento, los vales de gasolina, el arrendamiento de vehículos, </w:t>
      </w:r>
      <w:r w:rsidRPr="0088797F">
        <w:rPr>
          <w:rFonts w:ascii="Arial" w:eastAsia="Times New Roman" w:hAnsi="Arial" w:cs="Arial"/>
          <w:i/>
          <w:sz w:val="24"/>
          <w:szCs w:val="24"/>
          <w:lang w:eastAsia="es-MX"/>
        </w:rPr>
        <w:t xml:space="preserve">"todo eso ya se canceló, vamos a restringir también todos los viajes y viáticos nacionales e internacionales; cancelamos por completo la partida de remodelación".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Agregó que a todo eso le "</w:t>
      </w:r>
      <w:r w:rsidRPr="0088797F">
        <w:rPr>
          <w:rFonts w:ascii="Arial" w:eastAsia="Times New Roman" w:hAnsi="Arial" w:cs="Arial"/>
          <w:i/>
          <w:sz w:val="24"/>
          <w:szCs w:val="24"/>
          <w:lang w:eastAsia="es-MX"/>
        </w:rPr>
        <w:t>metieron tijera",</w:t>
      </w:r>
      <w:r w:rsidRPr="0088797F">
        <w:rPr>
          <w:rFonts w:ascii="Arial" w:eastAsia="Times New Roman" w:hAnsi="Arial" w:cs="Arial"/>
          <w:sz w:val="24"/>
          <w:szCs w:val="24"/>
          <w:lang w:eastAsia="es-MX"/>
        </w:rPr>
        <w:t xml:space="preserve"> con lo que se tendrá un ahorro de 409 millones de pesos.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También aseguró que el tema de la austeridad quieren que sea algo permanente, </w:t>
      </w:r>
      <w:r w:rsidRPr="0088797F">
        <w:rPr>
          <w:rFonts w:ascii="Arial" w:eastAsia="Times New Roman" w:hAnsi="Arial" w:cs="Arial"/>
          <w:i/>
          <w:sz w:val="24"/>
          <w:szCs w:val="24"/>
          <w:lang w:eastAsia="es-MX"/>
        </w:rPr>
        <w:t xml:space="preserve">"que sea un principio de la diputación pública de gobierno, por eso ayer presentamos la ley de austeridad republicana, para que el tema de la austeridad no sea una cuestión de que venga solamente en un ejercicio presupuestal o que con el tiempo se vaya perdiendo la disciplina y se empiecen a recuperar otra vez estos privilegios". </w:t>
      </w:r>
      <w:r w:rsidRPr="0088797F">
        <w:rPr>
          <w:rFonts w:ascii="Arial" w:eastAsia="Times New Roman" w:hAnsi="Arial" w:cs="Arial"/>
          <w:b/>
          <w:sz w:val="24"/>
          <w:szCs w:val="24"/>
          <w:lang w:eastAsia="es-MX"/>
        </w:rPr>
        <w:t>Duración: 05’ 34” bmj/m</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12/09/2018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05:11</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De Madrugada</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ESTACION: 90.5 FM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Imagen</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 xml:space="preserve">Diputados de Morena y del PAN exigieron una investigación contra Rosario Robles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Martín Espinosa, conductor:</w:t>
      </w:r>
      <w:r w:rsidRPr="0088797F">
        <w:rPr>
          <w:rFonts w:ascii="Arial" w:eastAsia="Times New Roman" w:hAnsi="Arial" w:cs="Arial"/>
          <w:sz w:val="24"/>
          <w:szCs w:val="24"/>
          <w:lang w:eastAsia="es-MX"/>
        </w:rPr>
        <w:t xml:space="preserve"> Ayer el tema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y su cochinito, más bien su cochinero, fue el tema de la sesión en la Cámara de Diputados Federal.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Legisladores de Morena y del Partido Acción Nacional exigieron una investigación a fondo sobre la secretaria de Desarrollo Agrario Territorial y Urbano, que durante dos años estuvo saqueando el presupuesto federal en su secretarías, al grado de que la Auditoría Superior de la Federación ha comprobado 700 millones de pesos desviados en efectivo en partidas de dinero que salían de los bancos donde estaban </w:t>
      </w:r>
      <w:r w:rsidRPr="0088797F">
        <w:rPr>
          <w:rFonts w:ascii="Arial" w:eastAsia="Times New Roman" w:hAnsi="Arial" w:cs="Arial"/>
          <w:sz w:val="24"/>
          <w:szCs w:val="24"/>
          <w:lang w:eastAsia="es-MX"/>
        </w:rPr>
        <w:lastRenderedPageBreak/>
        <w:t xml:space="preserve">las cuentas de Sedesol primero y Sedatu después, y se iban a domicilios donde no hay nadie, donde no hay empresas, o donde hay un consultorio, y se decía que era una empresa a la que le estaban pagando por sus servicios y todo era simulación.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Ya lo comprobó la Auditoría Superior de la Federación, no sé qué esperan esos señores para investigar y preguntarle y llamar a declarar a esa señora y abrir una carpeta de investigación, para que esta señora responda por tanta irregularidad.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Nadie está diciendo que ella se lo robó, lo que se está diciendo es que durante su gestión como secretaria se comprobó que salió dinero en efectivo de la Sedatu y la Sedesol y se fue en efectivo, en cajas durante traslados que hicieron Cometra, Servicio Panamericano de Protección y todas estas empresas que se dedican a transportar valores, dinero y fueron a parar a domicilios donde supuestamente había empresas proveedoras de Sedesol y Sedatu que no existen.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¿Qué eso no es motivo para investigar? Tienen que intervenir los legisladores para que alguien en este país se decida a investigar un robo de esta naturaleza, pero no, ayer los legisladores de Morena como del PAN le pidieron al nuevo Presidente de México, al presidente electo, </w:t>
      </w:r>
      <w:r w:rsidRPr="0088797F">
        <w:rPr>
          <w:rFonts w:ascii="Arial" w:eastAsia="Times New Roman" w:hAnsi="Arial" w:cs="Arial"/>
          <w:b/>
          <w:sz w:val="24"/>
          <w:szCs w:val="24"/>
          <w:lang w:eastAsia="es-MX"/>
        </w:rPr>
        <w:t>Andrés Manuel López Obrador</w:t>
      </w:r>
      <w:r w:rsidRPr="0088797F">
        <w:rPr>
          <w:rFonts w:ascii="Arial" w:eastAsia="Times New Roman" w:hAnsi="Arial" w:cs="Arial"/>
          <w:sz w:val="24"/>
          <w:szCs w:val="24"/>
          <w:lang w:eastAsia="es-MX"/>
        </w:rPr>
        <w:t xml:space="preserve">, que a pesar de su borrón y cuenta nueva investiguen qué pasó con el dinero que se desvió durante la gestión de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al frente de la Sedesol y la Sedatu.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De hecho una de quienes se pronunció a favor de que se abra una investigación judicial, una investigación penal, es </w:t>
      </w:r>
      <w:r w:rsidRPr="0088797F">
        <w:rPr>
          <w:rFonts w:ascii="Arial" w:eastAsia="Times New Roman" w:hAnsi="Arial" w:cs="Arial"/>
          <w:b/>
          <w:sz w:val="24"/>
          <w:szCs w:val="24"/>
          <w:lang w:eastAsia="es-MX"/>
        </w:rPr>
        <w:t>Xóchitl Gálvez</w:t>
      </w:r>
      <w:r w:rsidRPr="0088797F">
        <w:rPr>
          <w:rFonts w:ascii="Arial" w:eastAsia="Times New Roman" w:hAnsi="Arial" w:cs="Arial"/>
          <w:sz w:val="24"/>
          <w:szCs w:val="24"/>
          <w:lang w:eastAsia="es-MX"/>
        </w:rPr>
        <w:t xml:space="preserve">, quien en tribuna pidió a las autoridades intervenir ante este robo en despoblado.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Sin embargo,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otra vez volvió a salir y dijo “es que mi nombre vende, les conviene estarme mencionando, porque mi nombre da rating”, es como producto del mercado político.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Entonces dice que esas auditorías están superadas, “están superadas las auditorías” y además retó a la próxima administración de </w:t>
      </w:r>
      <w:r w:rsidRPr="0088797F">
        <w:rPr>
          <w:rFonts w:ascii="Arial" w:eastAsia="Times New Roman" w:hAnsi="Arial" w:cs="Arial"/>
          <w:b/>
          <w:sz w:val="24"/>
          <w:szCs w:val="24"/>
          <w:lang w:eastAsia="es-MX"/>
        </w:rPr>
        <w:t>Andrés Manuel López Obrador</w:t>
      </w:r>
      <w:r w:rsidRPr="0088797F">
        <w:rPr>
          <w:rFonts w:ascii="Arial" w:eastAsia="Times New Roman" w:hAnsi="Arial" w:cs="Arial"/>
          <w:sz w:val="24"/>
          <w:szCs w:val="24"/>
          <w:lang w:eastAsia="es-MX"/>
        </w:rPr>
        <w:t xml:space="preserve"> de que la investiguen, “yo estoy muy tranquila de que va a llegar un nuevo gobierno y de que vamos a ver que el nombre de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no tiene porqué estar involucrado en asuntos que son mala información hacia mi persona”.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Vaya y dígaselo al señor auditor, esto no es ni siquiera un tema de la prensa, es un tema del gobierno, es un tema de quienes vigilan que los políticos usen bien el dinero de usted y mío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Nosotros lo tenemos que decir porque es un asunto público, es un asunto que ya raya en lo criminal.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Ayer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dijo que en cuatro años nadie, absolutamente nadie ha sacado una cuenta, una casa, una nueva propiedad que diga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"más allá de lo que tengo desde antes de entrar al gobierno", pero no descartó que un integrante de su equipo pueda participar en el mal uso de recursos. ¿Entonces?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Es increíble lo que está pasando en el México del Siglo XXI, a pesar de que hay pruebas, a pesar de que el órgano legalmente constituido para vigilar que los funcionarios no se roben el dinero, ya comprobó que hubo robos y hasta el momento, hasta el momento la señora está protegida por el manto divino, y luego se quejan de que el otro bautiza y le quita los pecados del mundo a sus amigos.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Aquí están peor, porque con pruebas y todo, nomás no y ni pasará nada, como le dije ayer, ahí está el caso del exgobernador de Chihuahua, otro caso, ¿pero quién tiene la culpa?, no nos llamemos a sorprendidos; me sorprende que se sorprendan, como dice mi amigo “Verdugo”, me sorprende que se sorprendan si saben que así es, así ha sido y quizá así será, per saecula saeculorum, como dicen los latinistas. </w:t>
      </w:r>
      <w:r w:rsidRPr="0088797F">
        <w:rPr>
          <w:rFonts w:ascii="Arial" w:eastAsia="Times New Roman" w:hAnsi="Arial" w:cs="Arial"/>
          <w:b/>
          <w:sz w:val="20"/>
          <w:szCs w:val="20"/>
          <w:lang w:eastAsia="es-MX"/>
        </w:rPr>
        <w:t>Duración 5’36’’, nbsg/m.</w:t>
      </w:r>
      <w:r w:rsidRPr="0088797F">
        <w:rPr>
          <w:rFonts w:ascii="Arial" w:eastAsia="Times New Roman" w:hAnsi="Arial" w:cs="Arial"/>
          <w:sz w:val="24"/>
          <w:szCs w:val="24"/>
          <w:lang w:eastAsia="es-MX"/>
        </w:rPr>
        <w:t xml:space="preserv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spacing w:after="0" w:line="252" w:lineRule="auto"/>
        <w:ind w:left="708" w:hanging="708"/>
        <w:jc w:val="both"/>
        <w:rPr>
          <w:rFonts w:ascii="Arial" w:eastAsia="Times New Roman" w:hAnsi="Arial" w:cs="Times New Roman"/>
          <w:b/>
          <w:sz w:val="24"/>
          <w:szCs w:val="24"/>
        </w:rPr>
      </w:pPr>
      <w:r w:rsidRPr="0088797F">
        <w:rPr>
          <w:rFonts w:ascii="Arial" w:eastAsia="Times New Roman" w:hAnsi="Arial" w:cs="Times New Roman"/>
          <w:b/>
          <w:sz w:val="16"/>
          <w:szCs w:val="16"/>
        </w:rPr>
        <w:t>TEMA(S): Trabajo Legislativo</w:t>
      </w:r>
    </w:p>
    <w:p w:rsidR="0088797F" w:rsidRPr="0088797F" w:rsidRDefault="0088797F" w:rsidP="0088797F">
      <w:pPr>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FECHA: 12/09/2018</w:t>
      </w:r>
    </w:p>
    <w:p w:rsidR="0088797F" w:rsidRPr="0088797F" w:rsidRDefault="0088797F" w:rsidP="0088797F">
      <w:pPr>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HORA: 06:03</w:t>
      </w:r>
    </w:p>
    <w:p w:rsidR="0088797F" w:rsidRPr="0088797F" w:rsidRDefault="0088797F" w:rsidP="0088797F">
      <w:pPr>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NOTICIERO: Milenio.com</w:t>
      </w:r>
    </w:p>
    <w:p w:rsidR="0088797F" w:rsidRPr="0088797F" w:rsidRDefault="0088797F" w:rsidP="0088797F">
      <w:pPr>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EMISIÓN: Primer Corte</w:t>
      </w:r>
    </w:p>
    <w:p w:rsidR="0088797F" w:rsidRPr="0088797F" w:rsidRDefault="0088797F" w:rsidP="0088797F">
      <w:pPr>
        <w:tabs>
          <w:tab w:val="left" w:pos="1080"/>
        </w:tabs>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ESTACION: Online</w:t>
      </w:r>
    </w:p>
    <w:p w:rsidR="0088797F" w:rsidRPr="0088797F" w:rsidRDefault="0088797F" w:rsidP="0088797F">
      <w:pPr>
        <w:tabs>
          <w:tab w:val="left" w:pos="1080"/>
        </w:tabs>
        <w:spacing w:after="0" w:line="252" w:lineRule="auto"/>
        <w:ind w:left="708" w:hanging="708"/>
        <w:jc w:val="both"/>
        <w:rPr>
          <w:rFonts w:ascii="Arial" w:eastAsia="Times New Roman" w:hAnsi="Arial" w:cs="Times New Roman"/>
          <w:b/>
          <w:sz w:val="16"/>
          <w:szCs w:val="16"/>
        </w:rPr>
      </w:pPr>
      <w:r w:rsidRPr="0088797F">
        <w:rPr>
          <w:rFonts w:ascii="Arial" w:eastAsia="Times New Roman" w:hAnsi="Arial" w:cs="Times New Roman"/>
          <w:b/>
          <w:sz w:val="16"/>
          <w:szCs w:val="16"/>
        </w:rPr>
        <w:t>GRUPO: Milenio</w:t>
      </w: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Van diputados de Morena por cárcel a quien robe gas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El robo de combustible, incluido el Gas Licuado de Petróleo (LP), será castigado con cárcel como prometió en campaña el presidente electo </w:t>
      </w:r>
      <w:r w:rsidRPr="0088797F">
        <w:rPr>
          <w:rFonts w:ascii="Arial" w:eastAsia="Times New Roman" w:hAnsi="Arial" w:cs="Times New Roman"/>
          <w:b/>
          <w:sz w:val="24"/>
          <w:szCs w:val="24"/>
          <w:lang w:eastAsia="es-MX"/>
        </w:rPr>
        <w:t>Andrés Manuel López Obrador</w:t>
      </w:r>
      <w:r w:rsidRPr="0088797F">
        <w:rPr>
          <w:rFonts w:ascii="Arial" w:eastAsia="Times New Roman" w:hAnsi="Arial" w:cs="Times New Roman"/>
          <w:sz w:val="24"/>
          <w:szCs w:val="24"/>
          <w:lang w:eastAsia="es-MX"/>
        </w:rPr>
        <w:t xml:space="preserve">, aseguró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coordinador de Morena en la Cámara de Diputados.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52"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MILENIO publicó este martes que distribuidores de gas LP reportaron que hasta agosto pasado se duplicaron sus pérdidas, al ascender a 8 mil millones de pesos por el robo de este combustible en al menos 17 rutas del país.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Al respecto, el líder parlamentario de la bancada con mayoría absoluta señaló: “Es un escándalo el robo no solo de gas, también de gasolina. Eso ya es crimen organizado.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“El año pasado Pemex reconocía oficialmente que la pérdida era de 30 mil millones de pesos. Imagínense a cuánto ascenderá la cifra no oficial.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Y, aunque parezca increíble, no es un delito grave. Entonces algo que vamos a proponer aquí es que el robo de combustible, de gas, sean considerados delitos graves sin derecho a fianza. Ha sido parte de las propuestas del presidente electo </w:t>
      </w:r>
      <w:r w:rsidRPr="0088797F">
        <w:rPr>
          <w:rFonts w:ascii="Arial" w:eastAsia="Times New Roman" w:hAnsi="Arial" w:cs="Times New Roman"/>
          <w:b/>
          <w:sz w:val="24"/>
          <w:szCs w:val="24"/>
          <w:lang w:eastAsia="es-MX"/>
        </w:rPr>
        <w:t>Andrés Manuel López Obrador</w:t>
      </w:r>
      <w:r w:rsidRPr="0088797F">
        <w:rPr>
          <w:rFonts w:ascii="Arial" w:eastAsia="Times New Roman" w:hAnsi="Arial" w:cs="Times New Roman"/>
          <w:sz w:val="24"/>
          <w:szCs w:val="24"/>
          <w:lang w:eastAsia="es-MX"/>
        </w:rPr>
        <w:t xml:space="preserv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El pasado lunes, </w:t>
      </w:r>
      <w:r w:rsidRPr="0088797F">
        <w:rPr>
          <w:rFonts w:ascii="Arial" w:eastAsia="Times New Roman" w:hAnsi="Arial" w:cs="Times New Roman"/>
          <w:b/>
          <w:sz w:val="24"/>
          <w:szCs w:val="24"/>
          <w:lang w:eastAsia="es-MX"/>
        </w:rPr>
        <w:t>Luis Landeros</w:t>
      </w:r>
      <w:r w:rsidRPr="0088797F">
        <w:rPr>
          <w:rFonts w:ascii="Arial" w:eastAsia="Times New Roman" w:hAnsi="Arial" w:cs="Times New Roman"/>
          <w:sz w:val="24"/>
          <w:szCs w:val="24"/>
          <w:lang w:eastAsia="es-MX"/>
        </w:rPr>
        <w:t xml:space="preserve">, presidente de la Asociación de Distribuidores de Gas LP, señaló que de esos 8 mil millones de pesos de pérdida, 70 por ciento es afectación directa para Petróleos Mexicanos y 30 por ciento para las empresas.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Ante esto, el líder parlamentario señaló que insistirán para que las sanciones a quien cometa este tipo de delitos se endurezcan y no quede en la impunidad.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PEOR QUE EL NARCO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 mayo pasado la Asociación Mexicana de Distribuidores de Gas Licuado y Empresas Conexas (Amexgas) reportó que el robo de este combustible en algunas entidades es un problema más grande que el narcotráfico.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Precisó que ese es el caso de Veracruz, Puebla y Tlaxcala, donde “se ha vuelto más importante el robo de combustible que el narcotráfico en términos económicos”.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Incluso alertó que el fenómeno ya se había extendido a entidades como Ciudad de México, Estado de México e Hidalgo. </w:t>
      </w:r>
      <w:r w:rsidRPr="0088797F">
        <w:rPr>
          <w:rFonts w:ascii="Arial" w:eastAsia="Times New Roman" w:hAnsi="Arial" w:cs="Times New Roman"/>
          <w:b/>
          <w:sz w:val="20"/>
          <w:szCs w:val="20"/>
        </w:rPr>
        <w:t>ar/m</w:t>
      </w: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08:00</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 xml:space="preserve">NOTICIERO: Enfoque Noticias </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ESTACIÓN: Online</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NRM Comunicaciones</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0</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Llama Ximena Puente al INE a informar sobre investigaciones en caso “Manuelitas”</w:t>
      </w: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 entrevista para la Primera Emisión de Enfoque Noticias, </w:t>
      </w:r>
      <w:r w:rsidRPr="0088797F">
        <w:rPr>
          <w:rFonts w:ascii="Arial" w:eastAsia="Times New Roman" w:hAnsi="Arial" w:cs="Times New Roman"/>
          <w:b/>
          <w:sz w:val="24"/>
          <w:szCs w:val="24"/>
          <w:lang w:eastAsia="es-MX"/>
        </w:rPr>
        <w:t>Ximena Puente de la Mora</w:t>
      </w:r>
      <w:r w:rsidRPr="0088797F">
        <w:rPr>
          <w:rFonts w:ascii="Arial" w:eastAsia="Times New Roman" w:hAnsi="Arial" w:cs="Times New Roman"/>
          <w:sz w:val="24"/>
          <w:szCs w:val="24"/>
          <w:lang w:eastAsia="es-MX"/>
        </w:rPr>
        <w:t xml:space="preserve">, diputada del PRI, platicó con </w:t>
      </w:r>
      <w:r w:rsidRPr="0088797F">
        <w:rPr>
          <w:rFonts w:ascii="Arial" w:eastAsia="Times New Roman" w:hAnsi="Arial" w:cs="Times New Roman"/>
          <w:b/>
          <w:sz w:val="24"/>
          <w:szCs w:val="24"/>
          <w:lang w:eastAsia="es-MX"/>
        </w:rPr>
        <w:t>Mario González</w:t>
      </w:r>
      <w:r w:rsidRPr="0088797F">
        <w:rPr>
          <w:rFonts w:ascii="Arial" w:eastAsia="Times New Roman" w:hAnsi="Arial" w:cs="Times New Roman"/>
          <w:sz w:val="24"/>
          <w:szCs w:val="24"/>
          <w:lang w:eastAsia="es-MX"/>
        </w:rPr>
        <w:t xml:space="preserve"> sobre la paridad de género en cargos de elección popular.</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Recordó que, durante el pasado proceso electoral, 17 candidatas perdieron la vida.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En ese sentido, reprobó enérgica y categóricamente todos los casos de violencia de género.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Aseguró que todos los partidos políticos deben garantizar la mitad de las candidaturas de cargos de elección popular para las mujeres.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Sobre el caso de las “manuelitas” en Chiapas, hizo un llamado para que se respete el estado de derecho; “este punto de acuerdo es un llamado enérgico para que esta situación no se dé en el estado de Chiapas ni en ningún otro”. </w:t>
      </w:r>
      <w:r w:rsidRPr="0088797F">
        <w:rPr>
          <w:rFonts w:ascii="Arial" w:eastAsia="Times New Roman" w:hAnsi="Arial" w:cs="Times New Roman"/>
          <w:b/>
          <w:sz w:val="20"/>
          <w:szCs w:val="20"/>
          <w:lang w:eastAsia="es-MX"/>
        </w:rPr>
        <w:t>ys/m.</w:t>
      </w: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08:08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 xml:space="preserve">NOTICIERO: SDP Noticias </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ESTACIÓN: Online</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Televisa</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0</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Diputadas exigen investigar caso de las "manuelitas" en Chiapas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Diputadas federales de todos los partidos hicieron un llamado al gobernador de Chiapas, </w:t>
      </w:r>
      <w:r w:rsidRPr="0088797F">
        <w:rPr>
          <w:rFonts w:ascii="Arial" w:eastAsia="Times New Roman" w:hAnsi="Arial" w:cs="Times New Roman"/>
          <w:b/>
          <w:sz w:val="24"/>
          <w:szCs w:val="24"/>
          <w:lang w:eastAsia="es-MX"/>
        </w:rPr>
        <w:t>Manuel Velasco</w:t>
      </w:r>
      <w:r w:rsidRPr="0088797F">
        <w:rPr>
          <w:rFonts w:ascii="Arial" w:eastAsia="Times New Roman" w:hAnsi="Arial" w:cs="Times New Roman"/>
          <w:sz w:val="24"/>
          <w:szCs w:val="24"/>
          <w:lang w:eastAsia="es-MX"/>
        </w:rPr>
        <w:t>, al Instituto Nacional Electoral (INE) y al Tribunal Electoral del Poder Judicial de la Federación (TEPJF) para investigar el caso de las "manuelitas" o “juanitas” en dicho estado.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Ayer en sesión ordinaria, el pleno de la Cámara de Diputados se le unió a las mujeres y aprobaron que se realice una investigación de la renuncia de alrededor de 60 mujeres a cargos públicos que serán reemplazadas por hombres en Chiapas.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Con pancartas, las legisladoras exigen #NoALasJuanitas, #ParidadEfectiva, #NoSinMujeres, #NoSinLegisladoras y #EllasNoEntreganSusPuestos.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“Lo que sucede en Chiapas, además de tener un gobernador que también es senador, tenemos un gran simulador. Un gran simulador que obliga a las mujeres, a través de sus partidos políticos, a renunciar a los espacios que se han ganado con los votos”, reclamó Guadalupe Almaguer del PRD.</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Por su parte, la ex titular del Instituto Nacional de Transparencia, Acceso a la Información y Protección de Datos Personales (INAI) y ahora diputada del PRI, Ximena Puente de la Mora, comentó que a pesar de que ahora hay más paridad de género, se ha comenzado a visibilizar la violencia política.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“Desde que el principio de paridad entró en vigor, salieron a la luz pública casos como los de </w:t>
      </w:r>
      <w:r w:rsidRPr="0088797F">
        <w:rPr>
          <w:rFonts w:ascii="Arial" w:eastAsia="Times New Roman" w:hAnsi="Arial" w:cs="Times New Roman"/>
          <w:b/>
          <w:sz w:val="24"/>
          <w:szCs w:val="24"/>
          <w:lang w:eastAsia="es-MX"/>
        </w:rPr>
        <w:t>María Gloria Sánchez Gómez y Rosa Pérez Pérez</w:t>
      </w:r>
      <w:r w:rsidRPr="0088797F">
        <w:rPr>
          <w:rFonts w:ascii="Arial" w:eastAsia="Times New Roman" w:hAnsi="Arial" w:cs="Times New Roman"/>
          <w:sz w:val="24"/>
          <w:szCs w:val="24"/>
          <w:lang w:eastAsia="es-MX"/>
        </w:rPr>
        <w:t xml:space="preserve">, dos alcaldesas de municipios indígenas de Chiapas que fueron amenazadas y obligadas a renunciar en 2015”, recordó. </w:t>
      </w:r>
      <w:r w:rsidRPr="0088797F">
        <w:rPr>
          <w:rFonts w:ascii="Arial" w:eastAsia="Times New Roman" w:hAnsi="Arial" w:cs="Times New Roman"/>
          <w:b/>
          <w:sz w:val="20"/>
          <w:szCs w:val="20"/>
          <w:lang w:eastAsia="es-MX"/>
        </w:rPr>
        <w:t>ys/m.</w:t>
      </w: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spacing w:after="0" w:line="252" w:lineRule="auto"/>
        <w:ind w:left="1416" w:hanging="1416"/>
        <w:jc w:val="both"/>
        <w:rPr>
          <w:rFonts w:ascii="Arial" w:eastAsia="Times New Roman" w:hAnsi="Arial" w:cs="Times New Roman"/>
          <w:b/>
          <w:sz w:val="24"/>
          <w:szCs w:val="24"/>
        </w:rPr>
      </w:pPr>
      <w:r w:rsidRPr="0088797F">
        <w:rPr>
          <w:rFonts w:ascii="Arial" w:eastAsia="Times New Roman" w:hAnsi="Arial" w:cs="Times New Roman"/>
          <w:b/>
          <w:sz w:val="16"/>
          <w:szCs w:val="16"/>
        </w:rPr>
        <w:t>TEMA(S): Trabajo Legislativo</w:t>
      </w:r>
    </w:p>
    <w:p w:rsidR="0088797F" w:rsidRPr="0088797F" w:rsidRDefault="0088797F" w:rsidP="0088797F">
      <w:pPr>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FECHA: 12/09/2018</w:t>
      </w:r>
    </w:p>
    <w:p w:rsidR="0088797F" w:rsidRPr="0088797F" w:rsidRDefault="0088797F" w:rsidP="0088797F">
      <w:pPr>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HORA: 08:30</w:t>
      </w:r>
    </w:p>
    <w:p w:rsidR="0088797F" w:rsidRPr="0088797F" w:rsidRDefault="0088797F" w:rsidP="0088797F">
      <w:pPr>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NOTICIERO: Excélsior Online</w:t>
      </w:r>
    </w:p>
    <w:p w:rsidR="0088797F" w:rsidRPr="0088797F" w:rsidRDefault="0088797F" w:rsidP="0088797F">
      <w:pPr>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EMISIÓN: Primer Corte</w:t>
      </w:r>
    </w:p>
    <w:p w:rsidR="0088797F" w:rsidRPr="0088797F" w:rsidRDefault="0088797F" w:rsidP="0088797F">
      <w:pPr>
        <w:tabs>
          <w:tab w:val="left" w:pos="1080"/>
        </w:tabs>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ESTACION: Online</w:t>
      </w:r>
    </w:p>
    <w:p w:rsidR="0088797F" w:rsidRPr="0088797F" w:rsidRDefault="0088797F" w:rsidP="0088797F">
      <w:pPr>
        <w:tabs>
          <w:tab w:val="left" w:pos="1080"/>
        </w:tabs>
        <w:spacing w:after="0" w:line="252" w:lineRule="auto"/>
        <w:ind w:left="1416" w:hanging="1416"/>
        <w:jc w:val="both"/>
        <w:rPr>
          <w:rFonts w:ascii="Arial" w:eastAsia="Times New Roman" w:hAnsi="Arial" w:cs="Times New Roman"/>
          <w:b/>
          <w:sz w:val="16"/>
          <w:szCs w:val="16"/>
        </w:rPr>
      </w:pPr>
      <w:r w:rsidRPr="0088797F">
        <w:rPr>
          <w:rFonts w:ascii="Arial" w:eastAsia="Times New Roman" w:hAnsi="Arial" w:cs="Times New Roman"/>
          <w:b/>
          <w:sz w:val="16"/>
          <w:szCs w:val="16"/>
        </w:rPr>
        <w:t>GRUPO: Excélsior</w:t>
      </w: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Diputada deja bancada del PT y ‘brinca’ a la de Morena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El coordinador de Morena en la Cámara de Diputados, </w:t>
      </w:r>
      <w:r w:rsidRPr="0088797F">
        <w:rPr>
          <w:rFonts w:ascii="Arial" w:eastAsia="Times New Roman" w:hAnsi="Arial" w:cs="Times New Roman"/>
          <w:b/>
          <w:sz w:val="24"/>
          <w:szCs w:val="24"/>
          <w:lang w:eastAsia="es-MX"/>
        </w:rPr>
        <w:t>Mario Delgado Carrillo</w:t>
      </w:r>
      <w:r w:rsidRPr="0088797F">
        <w:rPr>
          <w:rFonts w:ascii="Arial" w:eastAsia="Times New Roman" w:hAnsi="Arial" w:cs="Times New Roman"/>
          <w:sz w:val="24"/>
          <w:szCs w:val="24"/>
          <w:lang w:eastAsia="es-MX"/>
        </w:rPr>
        <w:t xml:space="preserve">, informó a la Mesa Directiva que la legisladora </w:t>
      </w:r>
      <w:r w:rsidRPr="0088797F">
        <w:rPr>
          <w:rFonts w:ascii="Arial" w:eastAsia="Times New Roman" w:hAnsi="Arial" w:cs="Times New Roman"/>
          <w:b/>
          <w:sz w:val="24"/>
          <w:szCs w:val="24"/>
          <w:lang w:eastAsia="es-MX"/>
        </w:rPr>
        <w:t>Melba Nelia Farías Zambrano</w:t>
      </w:r>
      <w:r w:rsidRPr="0088797F">
        <w:rPr>
          <w:rFonts w:ascii="Arial" w:eastAsia="Times New Roman" w:hAnsi="Arial" w:cs="Times New Roman"/>
          <w:sz w:val="24"/>
          <w:szCs w:val="24"/>
          <w:lang w:eastAsia="es-MX"/>
        </w:rPr>
        <w:t xml:space="preserve"> se incorporó, a partir de este martes, a su grupo parlamentario.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La diputada </w:t>
      </w:r>
      <w:r w:rsidRPr="0088797F">
        <w:rPr>
          <w:rFonts w:ascii="Arial" w:eastAsia="Times New Roman" w:hAnsi="Arial" w:cs="Times New Roman"/>
          <w:b/>
          <w:sz w:val="24"/>
          <w:szCs w:val="24"/>
          <w:lang w:eastAsia="es-MX"/>
        </w:rPr>
        <w:t>Farías Zambrano</w:t>
      </w:r>
      <w:r w:rsidRPr="0088797F">
        <w:rPr>
          <w:rFonts w:ascii="Arial" w:eastAsia="Times New Roman" w:hAnsi="Arial" w:cs="Times New Roman"/>
          <w:sz w:val="24"/>
          <w:szCs w:val="24"/>
          <w:lang w:eastAsia="es-MX"/>
        </w:rPr>
        <w:t xml:space="preserve"> fue electa por el principio de mayoría relativa en el Distrito 3 de Coahuila, y estaba adscrita a la bancada del Partido del Trabajo (PT).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Con la incorporación de su nueva integrante, la fracción de Morena en San Lázaro tendría ya 255 diputados, de acuerdo con la página en Internet de la Cámara baja.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La semana pasada cuatro diputados del PT se integraron a la fracción de Morena, con el objetivo de concretar el plan legislativo que coadyuvará a impulsar las propuestas del presidente electo </w:t>
      </w:r>
      <w:r w:rsidRPr="0088797F">
        <w:rPr>
          <w:rFonts w:ascii="Arial" w:eastAsia="Times New Roman" w:hAnsi="Arial" w:cs="Times New Roman"/>
          <w:b/>
          <w:sz w:val="24"/>
          <w:szCs w:val="24"/>
          <w:lang w:eastAsia="es-MX"/>
        </w:rPr>
        <w:t>Andrés Manuel López Obrador</w:t>
      </w:r>
      <w:r w:rsidRPr="0088797F">
        <w:rPr>
          <w:rFonts w:ascii="Arial" w:eastAsia="Times New Roman" w:hAnsi="Arial" w:cs="Times New Roman"/>
          <w:sz w:val="24"/>
          <w:szCs w:val="24"/>
          <w:lang w:eastAsia="es-MX"/>
        </w:rPr>
        <w:t>.</w:t>
      </w:r>
      <w:r w:rsidRPr="0088797F">
        <w:rPr>
          <w:rFonts w:ascii="Arial" w:eastAsia="Times New Roman" w:hAnsi="Arial" w:cs="Times New Roman"/>
          <w:b/>
          <w:sz w:val="20"/>
          <w:szCs w:val="20"/>
        </w:rPr>
        <w:t xml:space="preserve"> ar/m</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08: 11 AM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20 Minutos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104.1 FM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Fórmula</w:t>
      </w: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Ernesto Ruffo apela a insurgencia de militancia para ganar contienda</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diputado panista </w:t>
      </w:r>
      <w:r w:rsidRPr="0088797F">
        <w:rPr>
          <w:rFonts w:ascii="Arial" w:eastAsia="Times New Roman" w:hAnsi="Arial" w:cs="Arial"/>
          <w:b/>
          <w:sz w:val="24"/>
          <w:szCs w:val="24"/>
          <w:lang w:eastAsia="es-MX"/>
        </w:rPr>
        <w:t>Ernesto Ruffo Appel</w:t>
      </w:r>
      <w:r w:rsidRPr="0088797F">
        <w:rPr>
          <w:rFonts w:ascii="Arial" w:eastAsia="Times New Roman" w:hAnsi="Arial" w:cs="Arial"/>
          <w:sz w:val="24"/>
          <w:szCs w:val="24"/>
          <w:lang w:eastAsia="es-MX"/>
        </w:rPr>
        <w:t xml:space="preserve"> apeló a la insurgencia de la militancia para ganar la dirigencia nacional de su partido y aunque admitió tener diferencias con el expresidente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Felipe Calderón</w:t>
      </w:r>
      <w:r w:rsidRPr="0088797F">
        <w:rPr>
          <w:rFonts w:ascii="Arial" w:eastAsia="Times New Roman" w:hAnsi="Arial" w:cs="Arial"/>
          <w:sz w:val="24"/>
          <w:szCs w:val="24"/>
          <w:lang w:eastAsia="es-MX"/>
        </w:rPr>
        <w:t xml:space="preserve">, mantendría una relación institucional con él, en caso de ganar la contienda interna.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Entre los “jaloneos” de los grupos que apoyan las aspiraciones de </w:t>
      </w:r>
      <w:r w:rsidRPr="0088797F">
        <w:rPr>
          <w:rFonts w:ascii="Arial" w:eastAsia="Times New Roman" w:hAnsi="Arial" w:cs="Arial"/>
          <w:b/>
          <w:sz w:val="24"/>
          <w:szCs w:val="24"/>
          <w:lang w:eastAsia="es-MX"/>
        </w:rPr>
        <w:t>Marko Cortés</w:t>
      </w:r>
      <w:r w:rsidRPr="0088797F">
        <w:rPr>
          <w:rFonts w:ascii="Arial" w:eastAsia="Times New Roman" w:hAnsi="Arial" w:cs="Arial"/>
          <w:sz w:val="24"/>
          <w:szCs w:val="24"/>
          <w:lang w:eastAsia="es-MX"/>
        </w:rPr>
        <w:t xml:space="preserve"> y los antianayistas, </w:t>
      </w:r>
      <w:r w:rsidRPr="0088797F">
        <w:rPr>
          <w:rFonts w:ascii="Arial" w:eastAsia="Times New Roman" w:hAnsi="Arial" w:cs="Arial"/>
          <w:b/>
          <w:sz w:val="24"/>
          <w:szCs w:val="24"/>
          <w:lang w:eastAsia="es-MX"/>
        </w:rPr>
        <w:t>Ruffo Appel</w:t>
      </w:r>
      <w:r w:rsidRPr="0088797F">
        <w:rPr>
          <w:rFonts w:ascii="Arial" w:eastAsia="Times New Roman" w:hAnsi="Arial" w:cs="Arial"/>
          <w:sz w:val="24"/>
          <w:szCs w:val="24"/>
          <w:lang w:eastAsia="es-MX"/>
        </w:rPr>
        <w:t xml:space="preserve"> demandó un proceso interno con voto libre y secreto, porque de no ser así, estará controlado por las cúpulas de poder del partido.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entrevista con Notimex, criticó la existencia de esos grupos al interior del Partido Acción Nacional (PAN, que con los triunfos en 2000 y 2006 cobraron una dimensión mayor que significó una pérdida de agilidad y de contacto del instituto político con la ciudadanía.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 xml:space="preserve">Lo anterior, dijo, enmarca gran parte del debate de esta particular elección interna, porque poco a poco el gobierno -de panistas- y la gente con intereses por permanecer, tomaron posiciones en las estructuras del blanquiazul.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Reconoció que en la pasada elección del 1 de julio, Acción Nacional quedó en segundo lugar político, pero muy distante del triunfo del hoy presidente electo, </w:t>
      </w:r>
      <w:r w:rsidRPr="0088797F">
        <w:rPr>
          <w:rFonts w:ascii="Arial" w:eastAsia="Times New Roman" w:hAnsi="Arial" w:cs="Arial"/>
          <w:b/>
          <w:sz w:val="24"/>
          <w:szCs w:val="24"/>
          <w:lang w:eastAsia="es-MX"/>
        </w:rPr>
        <w:t>Andrés Manuel López Obrador</w:t>
      </w:r>
      <w:r w:rsidRPr="0088797F">
        <w:rPr>
          <w:rFonts w:ascii="Arial" w:eastAsia="Times New Roman" w:hAnsi="Arial" w:cs="Arial"/>
          <w:sz w:val="24"/>
          <w:szCs w:val="24"/>
          <w:lang w:eastAsia="es-MX"/>
        </w:rPr>
        <w:t xml:space="preserve">. No obstante, según su opinión, el resultado de la elección hubiera sido el mismo con cualquier candidato presidencial que hubiera llevado el PAN, porque el fenómeno de este 2018 es el reflejo de un hartazgo porque la ciudadanía no vio cómo se pudiera resolver el problema de corrupción, inseguridad y faltas de oportunidades.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i/>
          <w:sz w:val="24"/>
          <w:szCs w:val="24"/>
          <w:lang w:eastAsia="es-MX"/>
        </w:rPr>
      </w:pPr>
      <w:r w:rsidRPr="0088797F">
        <w:rPr>
          <w:rFonts w:ascii="Arial" w:eastAsia="Times New Roman" w:hAnsi="Arial" w:cs="Arial"/>
          <w:sz w:val="24"/>
          <w:szCs w:val="24"/>
          <w:lang w:eastAsia="es-MX"/>
        </w:rPr>
        <w:t>Afirmó que eso fue una especie de actitud de “</w:t>
      </w:r>
      <w:r w:rsidRPr="0088797F">
        <w:rPr>
          <w:rFonts w:ascii="Arial" w:eastAsia="Times New Roman" w:hAnsi="Arial" w:cs="Arial"/>
          <w:i/>
          <w:sz w:val="24"/>
          <w:szCs w:val="24"/>
          <w:lang w:eastAsia="es-MX"/>
        </w:rPr>
        <w:t xml:space="preserve">quíntense porque estamos viendo la ineficacia de los gobiernos, lo que obligó a una votación a favor de </w:t>
      </w:r>
      <w:r w:rsidRPr="0088797F">
        <w:rPr>
          <w:rFonts w:ascii="Arial" w:eastAsia="Times New Roman" w:hAnsi="Arial" w:cs="Arial"/>
          <w:b/>
          <w:i/>
          <w:sz w:val="24"/>
          <w:szCs w:val="24"/>
          <w:lang w:eastAsia="es-MX"/>
        </w:rPr>
        <w:t xml:space="preserve">López Obrador”.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Ruffo Appel</w:t>
      </w:r>
      <w:r w:rsidRPr="0088797F">
        <w:rPr>
          <w:rFonts w:ascii="Arial" w:eastAsia="Times New Roman" w:hAnsi="Arial" w:cs="Arial"/>
          <w:sz w:val="24"/>
          <w:szCs w:val="24"/>
          <w:lang w:eastAsia="es-MX"/>
        </w:rPr>
        <w:t xml:space="preserve"> no descartó que pase lo mismo en el proceso interno de partido, porque las cúpulas que habían gobernado al PAN tampoco le dieron mejores resultado al partido y esto provocó su candidatura, la cual la comparó con la de un insurgente.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Rechazó que sea "anayista" por haber estado en la planilla de Ricardo Anaya en el pasado proceso electoral, pues justificó que en su intención por mejorar esa transición del PAN, buscó a través del político queretano, arreglar algunas cosas como el padrón de militantes.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i/>
          <w:sz w:val="24"/>
          <w:szCs w:val="24"/>
          <w:lang w:eastAsia="es-MX"/>
        </w:rPr>
      </w:pPr>
      <w:r w:rsidRPr="0088797F">
        <w:rPr>
          <w:rFonts w:ascii="Arial" w:eastAsia="Times New Roman" w:hAnsi="Arial" w:cs="Arial"/>
          <w:sz w:val="24"/>
          <w:szCs w:val="24"/>
          <w:lang w:eastAsia="es-MX"/>
        </w:rPr>
        <w:t xml:space="preserve">Además de ser colocado en un lugar donde pueda investigar e impedir los llamados moches, es </w:t>
      </w:r>
      <w:r w:rsidRPr="0088797F">
        <w:rPr>
          <w:rFonts w:ascii="Arial" w:eastAsia="Times New Roman" w:hAnsi="Arial" w:cs="Arial"/>
          <w:i/>
          <w:sz w:val="24"/>
          <w:szCs w:val="24"/>
          <w:lang w:eastAsia="es-MX"/>
        </w:rPr>
        <w:t>“la razón de firmar en su planilla, pero no era para respaldarlo en el sentido amplio sino para empezar mejoras".</w:t>
      </w:r>
    </w:p>
    <w:p w:rsidR="0088797F" w:rsidRPr="0088797F" w:rsidRDefault="0088797F" w:rsidP="0088797F">
      <w:pPr>
        <w:spacing w:after="0" w:line="240" w:lineRule="auto"/>
        <w:jc w:val="both"/>
        <w:rPr>
          <w:rFonts w:ascii="Arial" w:eastAsia="Times New Roman" w:hAnsi="Arial" w:cs="Arial"/>
          <w:i/>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panista, quien fue el primer gobernador surgido de un partido distinto al PRI, lanzó críticas a </w:t>
      </w:r>
      <w:r w:rsidRPr="0088797F">
        <w:rPr>
          <w:rFonts w:ascii="Arial" w:eastAsia="Times New Roman" w:hAnsi="Arial" w:cs="Arial"/>
          <w:b/>
          <w:sz w:val="24"/>
          <w:szCs w:val="24"/>
          <w:lang w:eastAsia="es-MX"/>
        </w:rPr>
        <w:t>Calderón,</w:t>
      </w:r>
      <w:r w:rsidRPr="0088797F">
        <w:rPr>
          <w:rFonts w:ascii="Arial" w:eastAsia="Times New Roman" w:hAnsi="Arial" w:cs="Arial"/>
          <w:sz w:val="24"/>
          <w:szCs w:val="24"/>
          <w:lang w:eastAsia="es-MX"/>
        </w:rPr>
        <w:t xml:space="preserve"> de quien recordó que ya como presidente de la República controló el Consejo Nacional.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Refirió que dio empleo a la mayoría de los consejeros nacionales </w:t>
      </w:r>
      <w:r w:rsidRPr="0088797F">
        <w:rPr>
          <w:rFonts w:ascii="Arial" w:eastAsia="Times New Roman" w:hAnsi="Arial" w:cs="Arial"/>
          <w:i/>
          <w:sz w:val="24"/>
          <w:szCs w:val="24"/>
          <w:lang w:eastAsia="es-MX"/>
        </w:rPr>
        <w:t>"y esto es lo que provoca que el presidente de la República se vuelve presidente del PAN de fact</w:t>
      </w:r>
      <w:r w:rsidRPr="0088797F">
        <w:rPr>
          <w:rFonts w:ascii="Arial" w:eastAsia="Times New Roman" w:hAnsi="Arial" w:cs="Arial"/>
          <w:sz w:val="24"/>
          <w:szCs w:val="24"/>
          <w:lang w:eastAsia="es-MX"/>
        </w:rPr>
        <w:t>o". “</w:t>
      </w:r>
      <w:r w:rsidRPr="0088797F">
        <w:rPr>
          <w:rFonts w:ascii="Arial" w:eastAsia="Times New Roman" w:hAnsi="Arial" w:cs="Arial"/>
          <w:i/>
          <w:sz w:val="24"/>
          <w:szCs w:val="24"/>
          <w:lang w:eastAsia="es-MX"/>
        </w:rPr>
        <w:t xml:space="preserve">Y lo que hizo entonces fue instalar los escogidos por él a la presidencia del PAN, así puso a </w:t>
      </w:r>
      <w:r w:rsidRPr="0088797F">
        <w:rPr>
          <w:rFonts w:ascii="Arial" w:eastAsia="Times New Roman" w:hAnsi="Arial" w:cs="Arial"/>
          <w:b/>
          <w:i/>
          <w:sz w:val="24"/>
          <w:szCs w:val="24"/>
          <w:lang w:eastAsia="es-MX"/>
        </w:rPr>
        <w:t>Germán Martinez</w:t>
      </w:r>
      <w:r w:rsidRPr="0088797F">
        <w:rPr>
          <w:rFonts w:ascii="Arial" w:eastAsia="Times New Roman" w:hAnsi="Arial" w:cs="Arial"/>
          <w:i/>
          <w:sz w:val="24"/>
          <w:szCs w:val="24"/>
          <w:lang w:eastAsia="es-MX"/>
        </w:rPr>
        <w:t xml:space="preserve">, a </w:t>
      </w:r>
      <w:r w:rsidRPr="0088797F">
        <w:rPr>
          <w:rFonts w:ascii="Arial" w:eastAsia="Times New Roman" w:hAnsi="Arial" w:cs="Arial"/>
          <w:b/>
          <w:i/>
          <w:sz w:val="24"/>
          <w:szCs w:val="24"/>
          <w:lang w:eastAsia="es-MX"/>
        </w:rPr>
        <w:t>César Nava</w:t>
      </w:r>
      <w:r w:rsidRPr="0088797F">
        <w:rPr>
          <w:rFonts w:ascii="Arial" w:eastAsia="Times New Roman" w:hAnsi="Arial" w:cs="Arial"/>
          <w:i/>
          <w:sz w:val="24"/>
          <w:szCs w:val="24"/>
          <w:lang w:eastAsia="es-MX"/>
        </w:rPr>
        <w:t xml:space="preserve">, pero cuando intentó poner a </w:t>
      </w:r>
      <w:r w:rsidRPr="0088797F">
        <w:rPr>
          <w:rFonts w:ascii="Arial" w:eastAsia="Times New Roman" w:hAnsi="Arial" w:cs="Arial"/>
          <w:b/>
          <w:i/>
          <w:sz w:val="24"/>
          <w:szCs w:val="24"/>
          <w:lang w:eastAsia="es-MX"/>
        </w:rPr>
        <w:t>Roberto</w:t>
      </w:r>
      <w:r w:rsidRPr="0088797F">
        <w:rPr>
          <w:rFonts w:ascii="Arial" w:eastAsia="Times New Roman" w:hAnsi="Arial" w:cs="Arial"/>
          <w:i/>
          <w:sz w:val="24"/>
          <w:szCs w:val="24"/>
          <w:lang w:eastAsia="es-MX"/>
        </w:rPr>
        <w:t xml:space="preserve"> </w:t>
      </w:r>
      <w:r w:rsidRPr="0088797F">
        <w:rPr>
          <w:rFonts w:ascii="Arial" w:eastAsia="Times New Roman" w:hAnsi="Arial" w:cs="Arial"/>
          <w:b/>
          <w:i/>
          <w:sz w:val="24"/>
          <w:szCs w:val="24"/>
          <w:lang w:eastAsia="es-MX"/>
        </w:rPr>
        <w:t>Gil Zuarth</w:t>
      </w:r>
      <w:r w:rsidRPr="0088797F">
        <w:rPr>
          <w:rFonts w:ascii="Arial" w:eastAsia="Times New Roman" w:hAnsi="Arial" w:cs="Arial"/>
          <w:i/>
          <w:sz w:val="24"/>
          <w:szCs w:val="24"/>
          <w:lang w:eastAsia="es-MX"/>
        </w:rPr>
        <w:t xml:space="preserve"> falló, porque una buena parte de los consejeros que él controlaba se fueron con </w:t>
      </w:r>
      <w:r w:rsidRPr="0088797F">
        <w:rPr>
          <w:rFonts w:ascii="Arial" w:eastAsia="Times New Roman" w:hAnsi="Arial" w:cs="Arial"/>
          <w:b/>
          <w:i/>
          <w:sz w:val="24"/>
          <w:szCs w:val="24"/>
          <w:lang w:eastAsia="es-MX"/>
        </w:rPr>
        <w:t>Gustavo Madero</w:t>
      </w:r>
      <w:r w:rsidRPr="0088797F">
        <w:rPr>
          <w:rFonts w:ascii="Arial" w:eastAsia="Times New Roman" w:hAnsi="Arial" w:cs="Arial"/>
          <w:i/>
          <w:sz w:val="24"/>
          <w:szCs w:val="24"/>
          <w:lang w:eastAsia="es-MX"/>
        </w:rPr>
        <w:t xml:space="preserve"> por agenciación de la señora </w:t>
      </w:r>
      <w:r w:rsidRPr="0088797F">
        <w:rPr>
          <w:rFonts w:ascii="Arial" w:eastAsia="Times New Roman" w:hAnsi="Arial" w:cs="Arial"/>
          <w:b/>
          <w:i/>
          <w:sz w:val="24"/>
          <w:szCs w:val="24"/>
          <w:lang w:eastAsia="es-MX"/>
        </w:rPr>
        <w:t>Margarita Zavala</w:t>
      </w:r>
      <w:r w:rsidRPr="0088797F">
        <w:rPr>
          <w:rFonts w:ascii="Arial" w:eastAsia="Times New Roman" w:hAnsi="Arial" w:cs="Arial"/>
          <w:i/>
          <w:sz w:val="24"/>
          <w:szCs w:val="24"/>
          <w:lang w:eastAsia="es-MX"/>
        </w:rPr>
        <w:t>",</w:t>
      </w:r>
      <w:r w:rsidRPr="0088797F">
        <w:rPr>
          <w:rFonts w:ascii="Arial" w:eastAsia="Times New Roman" w:hAnsi="Arial" w:cs="Arial"/>
          <w:sz w:val="24"/>
          <w:szCs w:val="24"/>
          <w:lang w:eastAsia="es-MX"/>
        </w:rPr>
        <w:t xml:space="preserve"> anotó.</w:t>
      </w:r>
      <w:r w:rsidRPr="0088797F">
        <w:rPr>
          <w:rFonts w:ascii="Arial" w:eastAsia="Times New Roman" w:hAnsi="Arial" w:cs="Arial"/>
          <w:b/>
          <w:sz w:val="24"/>
          <w:szCs w:val="24"/>
          <w:lang w:eastAsia="es-MX"/>
        </w:rPr>
        <w:t xml:space="preserv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Sostuvo que eso da una dinámica muy particular de confrontación entre los de origen calderonistas y maderistas. Sin embargo, apuntó que para llevar la fiesta en paz, </w:t>
      </w:r>
      <w:r w:rsidRPr="0088797F">
        <w:rPr>
          <w:rFonts w:ascii="Arial" w:eastAsia="Times New Roman" w:hAnsi="Arial" w:cs="Arial"/>
          <w:b/>
          <w:sz w:val="24"/>
          <w:szCs w:val="24"/>
          <w:lang w:eastAsia="es-MX"/>
        </w:rPr>
        <w:t>Madero</w:t>
      </w:r>
      <w:r w:rsidRPr="0088797F">
        <w:rPr>
          <w:rFonts w:ascii="Arial" w:eastAsia="Times New Roman" w:hAnsi="Arial" w:cs="Arial"/>
          <w:sz w:val="24"/>
          <w:szCs w:val="24"/>
          <w:lang w:eastAsia="es-MX"/>
        </w:rPr>
        <w:t xml:space="preserve"> le acepta a </w:t>
      </w:r>
      <w:r w:rsidRPr="0088797F">
        <w:rPr>
          <w:rFonts w:ascii="Arial" w:eastAsia="Times New Roman" w:hAnsi="Arial" w:cs="Arial"/>
          <w:b/>
          <w:sz w:val="24"/>
          <w:szCs w:val="24"/>
          <w:lang w:eastAsia="es-MX"/>
        </w:rPr>
        <w:t>Calderón</w:t>
      </w:r>
      <w:r w:rsidRPr="0088797F">
        <w:rPr>
          <w:rFonts w:ascii="Arial" w:eastAsia="Times New Roman" w:hAnsi="Arial" w:cs="Arial"/>
          <w:sz w:val="24"/>
          <w:szCs w:val="24"/>
          <w:lang w:eastAsia="es-MX"/>
        </w:rPr>
        <w:t xml:space="preserve"> una serie de propuestas para senadores plurinominales así aparece </w:t>
      </w:r>
      <w:r w:rsidRPr="0088797F">
        <w:rPr>
          <w:rFonts w:ascii="Arial" w:eastAsia="Times New Roman" w:hAnsi="Arial" w:cs="Arial"/>
          <w:b/>
          <w:sz w:val="24"/>
          <w:szCs w:val="24"/>
          <w:lang w:eastAsia="es-MX"/>
        </w:rPr>
        <w:t>Roberto Gil,</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Javier Lozano</w:t>
      </w:r>
      <w:r w:rsidRPr="0088797F">
        <w:rPr>
          <w:rFonts w:ascii="Arial" w:eastAsia="Times New Roman" w:hAnsi="Arial" w:cs="Arial"/>
          <w:sz w:val="24"/>
          <w:szCs w:val="24"/>
          <w:lang w:eastAsia="es-MX"/>
        </w:rPr>
        <w:t xml:space="preserve"> y </w:t>
      </w:r>
      <w:r w:rsidRPr="0088797F">
        <w:rPr>
          <w:rFonts w:ascii="Arial" w:eastAsia="Times New Roman" w:hAnsi="Arial" w:cs="Arial"/>
          <w:b/>
          <w:sz w:val="24"/>
          <w:szCs w:val="24"/>
          <w:lang w:eastAsia="es-MX"/>
        </w:rPr>
        <w:t>Ernesto Cordero</w:t>
      </w:r>
      <w:r w:rsidRPr="0088797F">
        <w:rPr>
          <w:rFonts w:ascii="Arial" w:eastAsia="Times New Roman" w:hAnsi="Arial" w:cs="Arial"/>
          <w:sz w:val="24"/>
          <w:szCs w:val="24"/>
          <w:lang w:eastAsia="es-MX"/>
        </w:rPr>
        <w:t xml:space="preserve"> en la LXII Legislatura. Interrogado sobre si de ganar la dirigencia nacional del PAN impediría el regreso de </w:t>
      </w:r>
      <w:r w:rsidRPr="0088797F">
        <w:rPr>
          <w:rFonts w:ascii="Arial" w:eastAsia="Times New Roman" w:hAnsi="Arial" w:cs="Arial"/>
          <w:b/>
          <w:sz w:val="24"/>
          <w:szCs w:val="24"/>
          <w:lang w:eastAsia="es-MX"/>
        </w:rPr>
        <w:t>Margarita Zavala</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Javier Lozano</w:t>
      </w:r>
      <w:r w:rsidRPr="0088797F">
        <w:rPr>
          <w:rFonts w:ascii="Arial" w:eastAsia="Times New Roman" w:hAnsi="Arial" w:cs="Arial"/>
          <w:sz w:val="24"/>
          <w:szCs w:val="24"/>
          <w:lang w:eastAsia="es-MX"/>
        </w:rPr>
        <w:t xml:space="preserve"> y otros que se han ido, el </w:t>
      </w:r>
      <w:r w:rsidRPr="0088797F">
        <w:rPr>
          <w:rFonts w:ascii="Arial" w:eastAsia="Times New Roman" w:hAnsi="Arial" w:cs="Arial"/>
          <w:sz w:val="24"/>
          <w:szCs w:val="24"/>
          <w:lang w:eastAsia="es-MX"/>
        </w:rPr>
        <w:lastRenderedPageBreak/>
        <w:t>legislador apuntó que la fuerza del PAN y México es el respeto a las instituciones y en el caso particular de los que se fueron, si quieren volver al partido van a tener que cumplir los requisitos del partido y los estatutos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Ruffo Appel</w:t>
      </w:r>
      <w:r w:rsidRPr="0088797F">
        <w:rPr>
          <w:rFonts w:ascii="Arial" w:eastAsia="Times New Roman" w:hAnsi="Arial" w:cs="Arial"/>
          <w:sz w:val="24"/>
          <w:szCs w:val="24"/>
          <w:lang w:eastAsia="es-MX"/>
        </w:rPr>
        <w:t xml:space="preserve"> dijo que será la instancia calificada la que dirá si hubo los merecimientos para regresar y aseguró que no sería él como presidente del partido, quien ordenara se les cerrara las puertas.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i/>
          <w:sz w:val="24"/>
          <w:szCs w:val="24"/>
          <w:lang w:eastAsia="es-MX"/>
        </w:rPr>
      </w:pPr>
      <w:r w:rsidRPr="0088797F">
        <w:rPr>
          <w:rFonts w:ascii="Arial" w:eastAsia="Times New Roman" w:hAnsi="Arial" w:cs="Arial"/>
          <w:sz w:val="24"/>
          <w:szCs w:val="24"/>
          <w:lang w:eastAsia="es-MX"/>
        </w:rPr>
        <w:t xml:space="preserve">En cuanto a su relación con </w:t>
      </w:r>
      <w:r w:rsidRPr="0088797F">
        <w:rPr>
          <w:rFonts w:ascii="Arial" w:eastAsia="Times New Roman" w:hAnsi="Arial" w:cs="Arial"/>
          <w:b/>
          <w:sz w:val="24"/>
          <w:szCs w:val="24"/>
          <w:lang w:eastAsia="es-MX"/>
        </w:rPr>
        <w:t>Calderón</w:t>
      </w:r>
      <w:r w:rsidRPr="0088797F">
        <w:rPr>
          <w:rFonts w:ascii="Arial" w:eastAsia="Times New Roman" w:hAnsi="Arial" w:cs="Arial"/>
          <w:sz w:val="24"/>
          <w:szCs w:val="24"/>
          <w:lang w:eastAsia="es-MX"/>
        </w:rPr>
        <w:t xml:space="preserve">, advirtió que sería institucional, </w:t>
      </w:r>
      <w:r w:rsidRPr="0088797F">
        <w:rPr>
          <w:rFonts w:ascii="Arial" w:eastAsia="Times New Roman" w:hAnsi="Arial" w:cs="Arial"/>
          <w:i/>
          <w:sz w:val="24"/>
          <w:szCs w:val="24"/>
          <w:lang w:eastAsia="es-MX"/>
        </w:rPr>
        <w:t xml:space="preserve">“le tengo muchas guardadas, eso está clarísimo pero no por eso voy a usar al PAN como una arma mía, es por lo que estoy luchando".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Dijo que el padrón de Acción Nacional es de 281 mil militantes, quienes están registrados con huella cotejada con las del INE, por lo que confió sea con ese instrumento como se realicen los comicios internos. </w:t>
      </w:r>
      <w:r w:rsidRPr="0088797F">
        <w:rPr>
          <w:rFonts w:ascii="Arial" w:eastAsia="Times New Roman" w:hAnsi="Arial" w:cs="Arial"/>
          <w:b/>
          <w:sz w:val="24"/>
          <w:szCs w:val="24"/>
          <w:lang w:eastAsia="es-MX"/>
        </w:rPr>
        <w:t>bmj/m</w:t>
      </w:r>
    </w:p>
    <w:p w:rsidR="0088797F" w:rsidRPr="0088797F" w:rsidRDefault="0088797F" w:rsidP="0088797F">
      <w:pPr>
        <w:spacing w:after="0" w:line="240" w:lineRule="auto"/>
        <w:jc w:val="both"/>
        <w:rPr>
          <w:rFonts w:ascii="Arial" w:eastAsia="Times New Roman" w:hAnsi="Arial" w:cs="Arial"/>
          <w:b/>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12/09/2018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06:47</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En los Tiempos de la Radio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Arial"/>
          <w:sz w:val="16"/>
          <w:szCs w:val="16"/>
          <w:lang w:eastAsia="es-MX"/>
        </w:rPr>
      </w:pPr>
      <w:r w:rsidRPr="0088797F">
        <w:rPr>
          <w:rFonts w:ascii="Arial" w:eastAsia="Times New Roman" w:hAnsi="Arial" w:cs="Arial"/>
          <w:b/>
          <w:sz w:val="16"/>
          <w:szCs w:val="16"/>
          <w:lang w:eastAsia="es-MX"/>
        </w:rPr>
        <w:t>ESTACION: 103.3 FM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Imagen</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 xml:space="preserve">Dolores Padierna. Reacción y acción de la comunidad universitaria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Oscar Mario Beteta, conductor:</w:t>
      </w:r>
      <w:r w:rsidRPr="0088797F">
        <w:rPr>
          <w:rFonts w:ascii="Arial" w:eastAsia="Times New Roman" w:hAnsi="Arial" w:cs="Arial"/>
          <w:sz w:val="24"/>
          <w:szCs w:val="24"/>
          <w:lang w:eastAsia="es-MX"/>
        </w:rPr>
        <w:t xml:space="preserve"> Vamos a escuchar la opinión en este espacio de la licenciada </w:t>
      </w:r>
      <w:r w:rsidRPr="0088797F">
        <w:rPr>
          <w:rFonts w:ascii="Arial" w:eastAsia="Times New Roman" w:hAnsi="Arial" w:cs="Arial"/>
          <w:b/>
          <w:sz w:val="24"/>
          <w:szCs w:val="24"/>
          <w:lang w:eastAsia="es-MX"/>
        </w:rPr>
        <w:t>María Dolores Padierna</w:t>
      </w:r>
      <w:r w:rsidRPr="0088797F">
        <w:rPr>
          <w:rFonts w:ascii="Arial" w:eastAsia="Times New Roman" w:hAnsi="Arial" w:cs="Arial"/>
          <w:sz w:val="24"/>
          <w:szCs w:val="24"/>
          <w:lang w:eastAsia="es-MX"/>
        </w:rPr>
        <w:t xml:space="preserv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Dolores Padierna , colaboración:</w:t>
      </w:r>
      <w:r w:rsidRPr="0088797F">
        <w:rPr>
          <w:rFonts w:ascii="Arial" w:eastAsia="Times New Roman" w:hAnsi="Arial" w:cs="Arial"/>
          <w:sz w:val="24"/>
          <w:szCs w:val="24"/>
          <w:lang w:eastAsia="es-MX"/>
        </w:rPr>
        <w:t xml:space="preserve"> El artero ataque a la manifestación pacífica de estudiantes y profesores del CCH Azcapotzalco, registrado el lunes 3 de septiembre, fue la llama que prendió la indignación de toda la comunidad universitaria.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Nunca como en esta semana se había generado un consenso tan claro y contundente contra la violencia alimentada por grupos porriles y contra quienes desde adentro y fuera de la UNAM pretenden alterar la vida de nuestra principal casa de estudios.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manifestación de más de 30 mil personas el miércoles 5 de septiembre, así como el pliego petitorio de la Asamblea Universitaria son signos muy claros de una reacción y una acción muy claras de la comunicada universitaria.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próximo jueves 13 de septiembre se plantea una marcha del Museo Nacional de Antropología al Zócalo y se espera una masiva presencia de muchos mexicanos comprometidos con la dignidad de la UNAM.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 xml:space="preserve">Las autoridades de la UNAM han actuado con prontitud gracias a esta presión de la comunidad, pero también por las pruebas de negligencia y de complicidad del principal jefe de los cuerpos de auxilio y vigilancia con los tres grupos de porros que actuaron el 3 de septiembre.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despido de </w:t>
      </w:r>
      <w:r w:rsidRPr="0088797F">
        <w:rPr>
          <w:rFonts w:ascii="Arial" w:eastAsia="Times New Roman" w:hAnsi="Arial" w:cs="Arial"/>
          <w:b/>
          <w:sz w:val="24"/>
          <w:szCs w:val="24"/>
          <w:lang w:eastAsia="es-MX"/>
        </w:rPr>
        <w:t>Jesús Teófilo Licona</w:t>
      </w:r>
      <w:r w:rsidRPr="0088797F">
        <w:rPr>
          <w:rFonts w:ascii="Arial" w:eastAsia="Times New Roman" w:hAnsi="Arial" w:cs="Arial"/>
          <w:sz w:val="24"/>
          <w:szCs w:val="24"/>
          <w:lang w:eastAsia="es-MX"/>
        </w:rPr>
        <w:t xml:space="preserve">, llamado "Jefe Cobra", es una decisión inevitable. Aún falta conocer el resultado de la investigación sobre la presencia de al menos 50 grupos de golpeadores que operan en diversas escuelas de la UNAM, sobre todo a nivel de bachillerato.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interés generado por lo ocurrido en la UNAM no es casual, la UNAM no sólo es nuestra universidad pública más importante. La UNAM es el termómetro de la vida social, política y cultural del país.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Lo que suceda en sus escuelas y en su comunidad es reflejo de los retos y desafíos de toda la nación y sobre todo para la cuarta transformación que nos compromete a todos los mexicanos.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Es la hora de desmantelar y erradicar a todos los grupos de porros y de choque que operan en la UNAM. Por fortuna éste es un compromiso no sólo del rector, </w:t>
      </w:r>
      <w:r w:rsidRPr="0088797F">
        <w:rPr>
          <w:rFonts w:ascii="Arial" w:eastAsia="Times New Roman" w:hAnsi="Arial" w:cs="Arial"/>
          <w:b/>
          <w:sz w:val="24"/>
          <w:szCs w:val="24"/>
          <w:lang w:eastAsia="es-MX"/>
        </w:rPr>
        <w:t>Enrique Graue</w:t>
      </w:r>
      <w:r w:rsidRPr="0088797F">
        <w:rPr>
          <w:rFonts w:ascii="Arial" w:eastAsia="Times New Roman" w:hAnsi="Arial" w:cs="Arial"/>
          <w:sz w:val="24"/>
          <w:szCs w:val="24"/>
          <w:lang w:eastAsia="es-MX"/>
        </w:rPr>
        <w:t xml:space="preserve">, y las autoridades universitarias, sino también de las y los legisladores del país, del Gobierno de la Ciudad de México, del Gobierno Federal y las instancias de procuración de Justicia. </w:t>
      </w:r>
      <w:r w:rsidRPr="0088797F">
        <w:rPr>
          <w:rFonts w:ascii="Arial" w:eastAsia="Times New Roman" w:hAnsi="Arial" w:cs="Arial"/>
          <w:b/>
          <w:sz w:val="20"/>
          <w:szCs w:val="20"/>
          <w:lang w:eastAsia="es-MX"/>
        </w:rPr>
        <w:t>Duración 2’41’’, nbsg/m.</w:t>
      </w:r>
      <w:r w:rsidRPr="0088797F">
        <w:rPr>
          <w:rFonts w:ascii="Arial" w:eastAsia="Times New Roman" w:hAnsi="Arial" w:cs="Arial"/>
          <w:sz w:val="24"/>
          <w:szCs w:val="24"/>
          <w:lang w:eastAsia="es-MX"/>
        </w:rPr>
        <w:t xml:space="preserv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Times New Roman"/>
          <w:i/>
          <w:sz w:val="24"/>
          <w:szCs w:val="24"/>
          <w:lang w:eastAsia="es-MX"/>
        </w:rPr>
      </w:pP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TEMA(S): Información General</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08:43</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SDP Noticias</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ESTACIÓN: Online</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Televisa</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0</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tabs>
          <w:tab w:val="left" w:pos="6975"/>
        </w:tabs>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Niños preparan serenata para Andrés Manuel López Obrador</w:t>
      </w:r>
      <w:r w:rsidRPr="0088797F">
        <w:rPr>
          <w:rFonts w:ascii="Arial" w:eastAsia="Times New Roman" w:hAnsi="Arial" w:cs="Times New Roman"/>
          <w:b/>
          <w:sz w:val="24"/>
          <w:szCs w:val="24"/>
          <w:u w:val="single"/>
          <w:lang w:eastAsia="es-MX"/>
        </w:rPr>
        <w:tab/>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Alista serenata un grupo de niñas, niños y adolescentes frente a la casa de transición del presidente electo, </w:t>
      </w:r>
      <w:r w:rsidRPr="0088797F">
        <w:rPr>
          <w:rFonts w:ascii="Arial" w:eastAsia="Times New Roman" w:hAnsi="Arial" w:cs="Times New Roman"/>
          <w:b/>
          <w:sz w:val="24"/>
          <w:szCs w:val="24"/>
          <w:lang w:eastAsia="es-MX"/>
        </w:rPr>
        <w:t>Andrés Manuel López Obrador</w:t>
      </w:r>
      <w:r w:rsidRPr="0088797F">
        <w:rPr>
          <w:rFonts w:ascii="Arial" w:eastAsia="Times New Roman" w:hAnsi="Arial" w:cs="Times New Roman"/>
          <w:sz w:val="24"/>
          <w:szCs w:val="24"/>
          <w:lang w:eastAsia="es-MX"/>
        </w:rPr>
        <w:t>, en la colonia Roma.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 las 9:30 horas es la cita en las calles del Centro Colibrí y Chihuahua número 215 y las canciones no serán de “a gratis”. No. El propósito es darle a conocer al tabasqueño los temas que preocupan en el sector, con el objetivo de que pueda incluirlos en su agenda.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De acuerdo con lo informado en el espacio noticioso de </w:t>
      </w:r>
      <w:r w:rsidRPr="0088797F">
        <w:rPr>
          <w:rFonts w:ascii="Arial" w:eastAsia="Times New Roman" w:hAnsi="Arial" w:cs="Times New Roman"/>
          <w:b/>
          <w:sz w:val="24"/>
          <w:szCs w:val="24"/>
          <w:lang w:eastAsia="es-MX"/>
        </w:rPr>
        <w:t>Ciro Gómez Leyva</w:t>
      </w:r>
      <w:r w:rsidRPr="0088797F">
        <w:rPr>
          <w:rFonts w:ascii="Arial" w:eastAsia="Times New Roman" w:hAnsi="Arial" w:cs="Times New Roman"/>
          <w:sz w:val="24"/>
          <w:szCs w:val="24"/>
          <w:lang w:eastAsia="es-MX"/>
        </w:rPr>
        <w:t xml:space="preserve">, en Radio Fórmula, cuando concluya la “serenata mexicana”, representantes de las organizaciones de la Red por los Derechos de la Infancia en México (Redim) harán </w:t>
      </w:r>
      <w:r w:rsidRPr="0088797F">
        <w:rPr>
          <w:rFonts w:ascii="Arial" w:eastAsia="Times New Roman" w:hAnsi="Arial" w:cs="Times New Roman"/>
          <w:sz w:val="24"/>
          <w:szCs w:val="24"/>
          <w:lang w:eastAsia="es-MX"/>
        </w:rPr>
        <w:lastRenderedPageBreak/>
        <w:t xml:space="preserve">una conferencia de prensa en el lugar para presentar la campaña #YoQuieroSerPresidente.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La Redim es una coalición de 75 organizaciones de la sociedad civil que desarrollan programas a favor de niñas, niños y adolescentes mexicanos en situaciones de vulnerabilidad y que operan en 16 estados de la República. </w:t>
      </w:r>
      <w:r w:rsidRPr="0088797F">
        <w:rPr>
          <w:rFonts w:ascii="Arial" w:eastAsia="Times New Roman" w:hAnsi="Arial" w:cs="Times New Roman"/>
          <w:b/>
          <w:sz w:val="20"/>
          <w:szCs w:val="20"/>
          <w:lang w:eastAsia="es-MX"/>
        </w:rPr>
        <w:t>ys/m.</w:t>
      </w: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Default="0088797F" w:rsidP="0088797F">
      <w:pPr>
        <w:tabs>
          <w:tab w:val="left" w:pos="8140"/>
        </w:tabs>
        <w:spacing w:after="0" w:line="240" w:lineRule="auto"/>
        <w:jc w:val="both"/>
        <w:rPr>
          <w:rFonts w:ascii="Arial" w:eastAsia="Times New Roman" w:hAnsi="Arial" w:cs="Arial"/>
          <w:color w:val="000000"/>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noProof/>
          <w:sz w:val="24"/>
          <w:szCs w:val="24"/>
          <w:lang w:eastAsia="es-MX"/>
        </w:rPr>
        <w:lastRenderedPageBreak/>
        <mc:AlternateContent>
          <mc:Choice Requires="wps">
            <w:drawing>
              <wp:anchor distT="0" distB="0" distL="114300" distR="114300" simplePos="0" relativeHeight="251662336" behindDoc="0" locked="0" layoutInCell="1" allowOverlap="1" wp14:anchorId="3273EA89" wp14:editId="23F94A6F">
                <wp:simplePos x="0" y="0"/>
                <wp:positionH relativeFrom="column">
                  <wp:posOffset>1485900</wp:posOffset>
                </wp:positionH>
                <wp:positionV relativeFrom="paragraph">
                  <wp:posOffset>-342900</wp:posOffset>
                </wp:positionV>
                <wp:extent cx="85725" cy="45085"/>
                <wp:effectExtent l="381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97F" w:rsidRPr="0091295E" w:rsidRDefault="0088797F" w:rsidP="0088797F">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EA89" id="_x0000_s1027" type="#_x0000_t202" style="position:absolute;left:0;text-align:left;margin-left:117pt;margin-top:-27pt;width:6.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pPswIAAL0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" filled="f" stroked="f">
                <v:textbox>
                  <w:txbxContent>
                    <w:p w:rsidR="0088797F" w:rsidRPr="0091295E" w:rsidRDefault="0088797F" w:rsidP="0088797F">
                      <w:pPr>
                        <w:rPr>
                          <w:rFonts w:cs="Arial"/>
                          <w:sz w:val="20"/>
                          <w:szCs w:val="20"/>
                        </w:rPr>
                      </w:pPr>
                    </w:p>
                  </w:txbxContent>
                </v:textbox>
              </v:shape>
            </w:pict>
          </mc:Fallback>
        </mc:AlternateContent>
      </w:r>
    </w:p>
    <w:p w:rsidR="0088797F" w:rsidRPr="0088797F" w:rsidRDefault="0088797F" w:rsidP="0088797F">
      <w:pPr>
        <w:tabs>
          <w:tab w:val="left" w:pos="8140"/>
        </w:tabs>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noProof/>
          <w:sz w:val="24"/>
          <w:szCs w:val="24"/>
          <w:lang w:eastAsia="es-MX"/>
        </w:rPr>
        <w:drawing>
          <wp:inline distT="0" distB="0" distL="0" distR="0" wp14:anchorId="2DA954CC" wp14:editId="5426F318">
            <wp:extent cx="2543175" cy="2488265"/>
            <wp:effectExtent l="0" t="0" r="0" b="7620"/>
            <wp:docPr id="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C:\Users\Usuario\Pictures\logo LXII.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726547" cy="2667678"/>
                    </a:xfrm>
                    <a:prstGeom prst="rect">
                      <a:avLst/>
                    </a:prstGeom>
                    <a:noFill/>
                    <a:ln>
                      <a:noFill/>
                    </a:ln>
                  </pic:spPr>
                </pic:pic>
              </a:graphicData>
            </a:graphic>
          </wp:inline>
        </w:drawing>
      </w:r>
      <w:r w:rsidRPr="0088797F">
        <w:rPr>
          <w:rFonts w:ascii="Arial" w:eastAsia="Times New Roman" w:hAnsi="Arial" w:cs="Times New Roman"/>
          <w:noProof/>
          <w:sz w:val="24"/>
          <w:szCs w:val="24"/>
          <w:lang w:eastAsia="es-MX"/>
        </w:rPr>
        <mc:AlternateContent>
          <mc:Choice Requires="wps">
            <w:drawing>
              <wp:inline distT="0" distB="0" distL="0" distR="0" wp14:anchorId="7548C984" wp14:editId="0467B914">
                <wp:extent cx="2780270" cy="3183804"/>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0270" cy="3183804"/>
                        </a:xfrm>
                        <a:prstGeom prst="rect">
                          <a:avLst/>
                        </a:prstGeom>
                        <a:extLst>
                          <a:ext uri="{AF507438-7753-43E0-B8FC-AC1667EBCBE1}">
                            <a14:hiddenEffects xmlns:a14="http://schemas.microsoft.com/office/drawing/2010/main">
                              <a:effectLst/>
                            </a14:hiddenEffects>
                          </a:ext>
                        </a:extLst>
                      </wps:spPr>
                      <wps:txbx>
                        <w:txbxContent>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Coordinación de</w:t>
                            </w:r>
                          </w:p>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Comunicación</w:t>
                            </w:r>
                          </w:p>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Social</w:t>
                            </w:r>
                          </w:p>
                        </w:txbxContent>
                      </wps:txbx>
                      <wps:bodyPr wrap="square" numCol="1" fromWordArt="1">
                        <a:prstTxWarp prst="textPlain">
                          <a:avLst>
                            <a:gd name="adj" fmla="val 50000"/>
                          </a:avLst>
                        </a:prstTxWarp>
                        <a:spAutoFit/>
                      </wps:bodyPr>
                    </wps:wsp>
                  </a:graphicData>
                </a:graphic>
              </wp:inline>
            </w:drawing>
          </mc:Choice>
          <mc:Fallback>
            <w:pict>
              <v:shape w14:anchorId="7548C984" id="WordArt 1" o:spid="_x0000_s1028" type="#_x0000_t202" style="width:218.9pt;height:2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" filled="f" stroked="f">
                <o:lock v:ext="edit" shapetype="t"/>
                <v:textbox style="mso-fit-shape-to-text:t">
                  <w:txbxContent>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Coordinación de</w:t>
                      </w:r>
                    </w:p>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Comunicación</w:t>
                      </w:r>
                    </w:p>
                    <w:p w:rsidR="0088797F" w:rsidRPr="004459F7" w:rsidRDefault="0088797F" w:rsidP="0088797F">
                      <w:pPr>
                        <w:pStyle w:val="NormalWeb"/>
                        <w:spacing w:after="0"/>
                        <w:jc w:val="center"/>
                        <w:rPr>
                          <w:sz w:val="60"/>
                          <w:szCs w:val="60"/>
                        </w:rPr>
                      </w:pPr>
                      <w:r w:rsidRPr="004459F7">
                        <w:rPr>
                          <w:rFonts w:ascii="Century" w:hAnsi="Century"/>
                          <w:color w:val="000000"/>
                          <w:sz w:val="60"/>
                          <w:szCs w:val="60"/>
                          <w14:textOutline w14:w="9525" w14:cap="flat" w14:cmpd="sng" w14:algn="ctr">
                            <w14:solidFill>
                              <w14:srgbClr w14:val="000000"/>
                            </w14:solidFill>
                            <w14:prstDash w14:val="solid"/>
                            <w14:round/>
                          </w14:textOutline>
                        </w:rPr>
                        <w:t>Social</w:t>
                      </w:r>
                    </w:p>
                  </w:txbxContent>
                </v:textbox>
                <w10:anchorlock/>
              </v:shape>
            </w:pict>
          </mc:Fallback>
        </mc:AlternateConten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Carpeta Informativa</w: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Segundo Corte</w:t>
      </w:r>
    </w:p>
    <w:p w:rsidR="0088797F" w:rsidRPr="0088797F" w:rsidRDefault="0088797F" w:rsidP="0088797F">
      <w:pPr>
        <w:tabs>
          <w:tab w:val="left" w:pos="8140"/>
        </w:tabs>
        <w:spacing w:after="0" w:line="240" w:lineRule="auto"/>
        <w:jc w:val="both"/>
        <w:rPr>
          <w:rFonts w:ascii="Arial Black" w:eastAsia="Times New Roman" w:hAnsi="Arial Black" w:cs="Times New Roman"/>
          <w:b/>
          <w:color w:val="000000"/>
          <w:sz w:val="32"/>
          <w:szCs w:val="32"/>
          <w:lang w:eastAsia="es-MX"/>
        </w:rPr>
      </w:pPr>
      <w:r w:rsidRPr="0088797F">
        <w:rPr>
          <w:rFonts w:ascii="Arial Black" w:eastAsia="Times New Roman" w:hAnsi="Arial Black" w:cs="Times New Roman"/>
          <w:b/>
          <w:color w:val="000000"/>
          <w:sz w:val="32"/>
          <w:szCs w:val="32"/>
          <w:lang w:eastAsia="es-MX"/>
        </w:rPr>
        <w:t>Resumen:</w:t>
      </w: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Times New Roman"/>
          <w:lang w:eastAsia="es-MX"/>
        </w:rPr>
      </w:pPr>
      <w:r w:rsidRPr="0088797F">
        <w:rPr>
          <w:rFonts w:ascii="Arial" w:eastAsia="Times New Roman" w:hAnsi="Arial" w:cs="Times New Roman"/>
          <w:lang w:eastAsia="es-MX"/>
        </w:rPr>
        <w:t>Mario Delgado: Austeridad debe ser principio de gobierno permanente</w:t>
      </w:r>
    </w:p>
    <w:p w:rsidR="0088797F" w:rsidRPr="0088797F" w:rsidRDefault="0088797F" w:rsidP="0088797F">
      <w:pPr>
        <w:spacing w:after="0" w:line="240" w:lineRule="auto"/>
        <w:jc w:val="right"/>
        <w:rPr>
          <w:rFonts w:ascii="Arial" w:eastAsia="Times New Roman" w:hAnsi="Arial" w:cs="Arial"/>
          <w:bCs/>
          <w:color w:val="222222"/>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Arial"/>
          <w:bCs/>
          <w:color w:val="222222"/>
          <w:lang w:eastAsia="es-MX"/>
        </w:rPr>
      </w:pPr>
      <w:r w:rsidRPr="0088797F">
        <w:rPr>
          <w:rFonts w:ascii="Arial" w:eastAsia="Times New Roman" w:hAnsi="Arial" w:cs="Arial"/>
          <w:lang w:eastAsia="es-MX"/>
        </w:rPr>
        <w:t>No quedará ni una coma de la Reforma Educativa: Mario Delgado</w:t>
      </w:r>
    </w:p>
    <w:p w:rsidR="0088797F" w:rsidRPr="0088797F" w:rsidRDefault="0088797F" w:rsidP="0088797F">
      <w:pPr>
        <w:spacing w:after="0" w:line="240" w:lineRule="auto"/>
        <w:jc w:val="both"/>
        <w:rPr>
          <w:rFonts w:ascii="Arial" w:eastAsia="Times New Roman" w:hAnsi="Arial" w:cs="Arial"/>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Velasco debe responder por ‘Juanitas’ chiapanecas: Diputados</w:t>
      </w:r>
    </w:p>
    <w:p w:rsidR="0088797F" w:rsidRPr="0088797F" w:rsidRDefault="0088797F" w:rsidP="0088797F">
      <w:pPr>
        <w:spacing w:after="0" w:line="240" w:lineRule="auto"/>
        <w:jc w:val="both"/>
        <w:rPr>
          <w:rFonts w:ascii="Arial" w:eastAsia="Times New Roman" w:hAnsi="Arial" w:cs="Arial"/>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Nueve secretarios de Estado comparecerán en San Lázaro</w:t>
      </w:r>
    </w:p>
    <w:p w:rsidR="0088797F" w:rsidRPr="0088797F" w:rsidRDefault="0088797F" w:rsidP="0088797F">
      <w:pPr>
        <w:spacing w:after="0" w:line="240" w:lineRule="auto"/>
        <w:jc w:val="right"/>
        <w:rPr>
          <w:rFonts w:ascii="Arial" w:eastAsia="Times New Roman" w:hAnsi="Arial" w:cs="Arial"/>
          <w:bCs/>
          <w:color w:val="222222"/>
          <w:lang w:eastAsia="es-MX"/>
        </w:rPr>
      </w:pPr>
    </w:p>
    <w:p w:rsidR="0088797F" w:rsidRPr="0088797F" w:rsidRDefault="0088797F" w:rsidP="0088797F">
      <w:pPr>
        <w:numPr>
          <w:ilvl w:val="0"/>
          <w:numId w:val="2"/>
        </w:numPr>
        <w:tabs>
          <w:tab w:val="left" w:pos="142"/>
        </w:tabs>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Manuel Rodríguez González: Ley de Austeridad Republicana</w:t>
      </w:r>
    </w:p>
    <w:p w:rsidR="0088797F" w:rsidRPr="0088797F" w:rsidRDefault="0088797F" w:rsidP="0088797F">
      <w:pPr>
        <w:spacing w:after="0" w:line="240" w:lineRule="auto"/>
        <w:jc w:val="right"/>
        <w:rPr>
          <w:rFonts w:ascii="Arial" w:eastAsia="Times New Roman" w:hAnsi="Arial" w:cs="Arial"/>
          <w:bCs/>
          <w:color w:val="222222"/>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Times New Roman"/>
          <w:lang w:eastAsia="es-MX"/>
        </w:rPr>
      </w:pPr>
      <w:r w:rsidRPr="0088797F">
        <w:rPr>
          <w:rFonts w:ascii="Arial" w:eastAsia="Times New Roman" w:hAnsi="Arial" w:cs="Times New Roman"/>
          <w:lang w:eastAsia="es-MX"/>
        </w:rPr>
        <w:t>Llama diputado a reactivar sociedades cooperativas en el país</w:t>
      </w:r>
    </w:p>
    <w:p w:rsidR="0088797F" w:rsidRPr="0088797F" w:rsidRDefault="0088797F" w:rsidP="0088797F">
      <w:pPr>
        <w:spacing w:after="0" w:line="240" w:lineRule="auto"/>
        <w:jc w:val="right"/>
        <w:rPr>
          <w:rFonts w:ascii="Arial" w:eastAsia="Times New Roman" w:hAnsi="Arial" w:cs="Arial"/>
          <w:bCs/>
          <w:color w:val="222222"/>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Álvarez Icaza plantea atender demandas de familiares de desaparecidos en Veracruz</w:t>
      </w:r>
    </w:p>
    <w:p w:rsidR="0088797F" w:rsidRPr="0088797F" w:rsidRDefault="0088797F" w:rsidP="0088797F">
      <w:pPr>
        <w:spacing w:after="0" w:line="240" w:lineRule="auto"/>
        <w:jc w:val="both"/>
        <w:rPr>
          <w:rFonts w:ascii="Arial" w:eastAsia="Times New Roman" w:hAnsi="Arial" w:cs="Arial"/>
          <w:lang w:eastAsia="es-MX"/>
        </w:rPr>
      </w:pPr>
    </w:p>
    <w:p w:rsidR="0088797F" w:rsidRPr="0088797F" w:rsidRDefault="0088797F" w:rsidP="0088797F">
      <w:pPr>
        <w:numPr>
          <w:ilvl w:val="0"/>
          <w:numId w:val="2"/>
        </w:numPr>
        <w:spacing w:after="0" w:line="240" w:lineRule="auto"/>
        <w:contextualSpacing/>
        <w:jc w:val="both"/>
        <w:rPr>
          <w:rFonts w:ascii="Arial" w:eastAsia="Times New Roman" w:hAnsi="Arial" w:cs="Arial"/>
          <w:lang w:eastAsia="es-MX"/>
        </w:rPr>
      </w:pPr>
      <w:r w:rsidRPr="0088797F">
        <w:rPr>
          <w:rFonts w:ascii="Arial" w:eastAsia="Times New Roman" w:hAnsi="Arial" w:cs="Arial"/>
          <w:lang w:eastAsia="es-MX"/>
        </w:rPr>
        <w:t>SEP rechaza suspender evaluación a maestros</w:t>
      </w: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r w:rsidRPr="0088797F">
        <w:rPr>
          <w:rFonts w:ascii="Arial" w:eastAsia="Times New Roman" w:hAnsi="Arial" w:cs="Arial"/>
          <w:b/>
          <w:bCs/>
          <w:color w:val="222222"/>
          <w:sz w:val="24"/>
          <w:szCs w:val="24"/>
          <w:lang w:eastAsia="es-MX"/>
        </w:rPr>
        <w:t>Miércoles 12 de septiembre 2018</w:t>
      </w:r>
    </w:p>
    <w:p w:rsidR="0088797F" w:rsidRPr="0088797F" w:rsidRDefault="0088797F" w:rsidP="0088797F">
      <w:pPr>
        <w:spacing w:after="0" w:line="240" w:lineRule="auto"/>
        <w:jc w:val="right"/>
        <w:rPr>
          <w:rFonts w:ascii="Arial" w:eastAsia="Times New Roman" w:hAnsi="Arial" w:cs="Arial"/>
          <w:b/>
          <w:bCs/>
          <w:color w:val="222222"/>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07:48 AM</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En los Tiempos de la Radio</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ESTACION: 103.3</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Fórmula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Mario Delgado: Austeridad debe ser principio de gobierno permanente</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Oscar Mario Beteta (OMB), conductor:</w:t>
      </w:r>
      <w:r w:rsidRPr="0088797F">
        <w:rPr>
          <w:rFonts w:ascii="Arial" w:eastAsia="Times New Roman" w:hAnsi="Arial" w:cs="Times New Roman"/>
          <w:sz w:val="24"/>
          <w:szCs w:val="24"/>
          <w:lang w:eastAsia="es-MX"/>
        </w:rPr>
        <w:t xml:space="preserve"> Me da gusto saludar al maestro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quien es presidente de la Junta de Coordinación Política, conocida como Jucopo, y coordinador -usted sabe- de la fracción Morena, que son mayoría en la Cámara baja, en la Cámara alta; en este caso don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coordina a su grupo en la Cámara de Diputados Federal.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Don Mario Delgado</w:t>
      </w:r>
      <w:r w:rsidRPr="0088797F">
        <w:rPr>
          <w:rFonts w:ascii="Arial" w:eastAsia="Times New Roman" w:hAnsi="Arial" w:cs="Times New Roman"/>
          <w:sz w:val="24"/>
          <w:szCs w:val="24"/>
          <w:lang w:eastAsia="es-MX"/>
        </w:rPr>
        <w:t xml:space="preserve">, muchas gracias, buen día.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Mario Delgado (MD), presidente de la Junta de Coordinación Política, coordinador de Morena en Cámara de Diputados: </w:t>
      </w:r>
      <w:r w:rsidRPr="0088797F">
        <w:rPr>
          <w:rFonts w:ascii="Arial" w:eastAsia="Times New Roman" w:hAnsi="Arial" w:cs="Times New Roman"/>
          <w:sz w:val="24"/>
          <w:szCs w:val="24"/>
          <w:lang w:eastAsia="es-MX"/>
        </w:rPr>
        <w:t xml:space="preserve">Hola, </w:t>
      </w:r>
      <w:r w:rsidRPr="0088797F">
        <w:rPr>
          <w:rFonts w:ascii="Arial" w:eastAsia="Times New Roman" w:hAnsi="Arial" w:cs="Times New Roman"/>
          <w:b/>
          <w:sz w:val="24"/>
          <w:szCs w:val="24"/>
          <w:lang w:eastAsia="es-MX"/>
        </w:rPr>
        <w:t>Oscar Mario</w:t>
      </w:r>
      <w:r w:rsidRPr="0088797F">
        <w:rPr>
          <w:rFonts w:ascii="Arial" w:eastAsia="Times New Roman" w:hAnsi="Arial" w:cs="Times New Roman"/>
          <w:sz w:val="24"/>
          <w:szCs w:val="24"/>
          <w:lang w:eastAsia="es-MX"/>
        </w:rPr>
        <w:t xml:space="preserve">, ¿cómo estás? Buenos días.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Buenos días. Oiga diputado, dígame sobre esta Ley de Austeridad, su bancada presenta al pleno de este órgano legislativo, en la Cámara baja, la iniciativa con proyecto de decreto, por el que se expide esto que se llama Ley de Austeridad Republicana, que tiene como fin la reducción de los salarios y prestaciones de los altos funcionarios públicos, ¿parejo para todos, don </w:t>
      </w:r>
      <w:r w:rsidRPr="0088797F">
        <w:rPr>
          <w:rFonts w:ascii="Arial" w:eastAsia="Times New Roman" w:hAnsi="Arial" w:cs="Times New Roman"/>
          <w:b/>
          <w:sz w:val="24"/>
          <w:szCs w:val="24"/>
          <w:lang w:eastAsia="es-MX"/>
        </w:rPr>
        <w:t>Mario</w:t>
      </w:r>
      <w:r w:rsidRPr="0088797F">
        <w:rPr>
          <w:rFonts w:ascii="Arial" w:eastAsia="Times New Roman" w:hAnsi="Arial" w:cs="Times New Roman"/>
          <w:sz w:val="24"/>
          <w:szCs w:val="24"/>
          <w:lang w:eastAsia="es-MX"/>
        </w:rPr>
        <w:t xml:space="preserv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Hola, </w:t>
      </w:r>
      <w:r w:rsidRPr="0088797F">
        <w:rPr>
          <w:rFonts w:ascii="Arial" w:eastAsia="Times New Roman" w:hAnsi="Arial" w:cs="Times New Roman"/>
          <w:b/>
          <w:sz w:val="24"/>
          <w:szCs w:val="24"/>
          <w:lang w:eastAsia="es-MX"/>
        </w:rPr>
        <w:t>Oscar Mario</w:t>
      </w:r>
      <w:r w:rsidRPr="0088797F">
        <w:rPr>
          <w:rFonts w:ascii="Arial" w:eastAsia="Times New Roman" w:hAnsi="Arial" w:cs="Times New Roman"/>
          <w:sz w:val="24"/>
          <w:szCs w:val="24"/>
          <w:lang w:eastAsia="es-MX"/>
        </w:rPr>
        <w:t xml:space="preserve">. Sí, claro y, mira, la intención de esta ley es que la austeridad no sea un tema que dure un año, dos o una administración, sino que ya sea un principio de gobierno, un principio de la administración pública que se siga de manera permanente.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 los últimos 15 años, </w:t>
      </w:r>
      <w:r w:rsidRPr="0088797F">
        <w:rPr>
          <w:rFonts w:ascii="Arial" w:eastAsia="Times New Roman" w:hAnsi="Arial" w:cs="Times New Roman"/>
          <w:b/>
          <w:sz w:val="24"/>
          <w:szCs w:val="24"/>
          <w:lang w:eastAsia="es-MX"/>
        </w:rPr>
        <w:t>Oscar Mario</w:t>
      </w:r>
      <w:r w:rsidRPr="0088797F">
        <w:rPr>
          <w:rFonts w:ascii="Arial" w:eastAsia="Times New Roman" w:hAnsi="Arial" w:cs="Times New Roman"/>
          <w:sz w:val="24"/>
          <w:szCs w:val="24"/>
          <w:lang w:eastAsia="es-MX"/>
        </w:rPr>
        <w:t xml:space="preserve">, hemos visto cómo se ha venido incrementando el gasto corriente, cómo creció el gasto improductivo, muchas plazas de alto nivel se crearon y también muchos excesos, muchos privilegios que se fueron acumulando durante años.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Entonces la administración del presidente electo, </w:t>
      </w:r>
      <w:r w:rsidRPr="0088797F">
        <w:rPr>
          <w:rFonts w:ascii="Arial" w:eastAsia="Times New Roman" w:hAnsi="Arial" w:cs="Times New Roman"/>
          <w:b/>
          <w:sz w:val="24"/>
          <w:szCs w:val="24"/>
          <w:lang w:eastAsia="es-MX"/>
        </w:rPr>
        <w:t>López Obrador</w:t>
      </w:r>
      <w:r w:rsidRPr="0088797F">
        <w:rPr>
          <w:rFonts w:ascii="Arial" w:eastAsia="Times New Roman" w:hAnsi="Arial" w:cs="Times New Roman"/>
          <w:sz w:val="24"/>
          <w:szCs w:val="24"/>
          <w:lang w:eastAsia="es-MX"/>
        </w:rPr>
        <w:t xml:space="preserve">, está planteando un programa durísimo de austeridad, pero no queremos que con el tiempo o con otra administración estas medidas se vayan relajando.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Entonces que se tome la austeridad como un principio de la administración pública.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Ahí estamos proponiendo que en el tema de sueldos y salarios -que tú mencionas- que se apegue a lo que dice el 127 constitucional, que nadie pueda ganar por encima de lo gana el Presidente de la República y a partir de eso tengamos un ordenamiento lógico, escalonado de sueldos y salarios en toda la administración.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Pero incluimos muchas otras medidas, por ejemplo, que los servidores públicos estén en los sistemas de seguridad social y que esté prohibida la contratación con cargo al erario de seguros privados de gastos médicos, de vida o de separación.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También ponerle reglas al crecimiento a la burocracia, creció muchísimo en las plazas de alto nivel en los últimos diez, 15 años y eso tiene que estar restringido, tiene que haber límites ahí.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También el caso de las escoltas, vemos como de repente funcionarios que no tienen nada que ver en materia de seguridad, están rodeados de escoltas y ayudantes y demás, y eso no puede ser.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Las escoltas son cuando sea un caso estrictamente necesario, también en temas de...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A ver, legislador, perdimos la llamada. Legislador, ¿me escucha usted? ¿Bueno, bueno?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Estamos con don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él les coordinador de los diputados federales de Morena obviamente y presidente de la Junta de Coordinación Política, en relación a esta ley, que se llama de Austeridad Republicana, que implica muchos puntos, la estábamos revisando esta mañana, todavía más temprano.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Por ejemplo, reducir el gasto corriente respecto a los salarios y prestaciones, incorporar a todos los funcionarios a los sistemas públicos de seguridad social y la consecuente prohibición de establecer regímenes privilegiados de jubilación, pensión o haberes de retiro; evitar el engrosamiento del aparato burocrático; restringir el uso de escoltas, que es lo que decía don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uso de escoltas, elementos de seguridad, secretarios privados y asesores; limitar el uso de vehículos de propiedad del Estado; restringir el gasto en propaganda oficial; limitar el número de viajes...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Ah, ya está el legislador.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Diputado, ya está usted en la línea otra vez.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Aquí estamos otra vez.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Qué bueno, todos estos son servicios de telefonía, fotocopiado, energía eléctrica, bueno, pues les van a quitar todo.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No es quitar, eso es ponerle límites.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"Ponerle un límite".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lastRenderedPageBreak/>
        <w:t>MD:</w:t>
      </w:r>
      <w:r w:rsidRPr="0088797F">
        <w:rPr>
          <w:rFonts w:ascii="Arial" w:eastAsia="Times New Roman" w:hAnsi="Arial" w:cs="Times New Roman"/>
          <w:sz w:val="24"/>
          <w:szCs w:val="24"/>
          <w:lang w:eastAsia="es-MX"/>
        </w:rPr>
        <w:t xml:space="preserve"> Claro, que no tengas excesos y que crezcan y crezcan todos estos gastos, hasta los viajes, viáticos, bienes informáticos, computadoras, todo esto también claramente se ha establecido la prohibición expresa a pensiones de retiro a expresidentes.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También que no se creen fondos, fideicomisos, para darle la vuelta al ejercicio fiscal y que se van acumulando ahí recursos y hay mucha opacidad en este tema de los fideicomisos, pero la idea es que eso sea por ley, que sean principios que se sigan ya de manera permanente, que se adopte esto como algo normal o como la forma de ejercer la administración pública y que no sea nada más un tema temporal o que se esté siempre con la tentación de abusar de los recursos públicos.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Oiga, diputado, pero hay muchos compañeros allí, bueno, en la Cámara alta también, en la Cámara baja, que han de decir: “Bueno, pues valiente chiste, yo me hacía aquí en mi escaño, en mi curul muy cómodo, con todos mis gastos pagados, con mis servicios de telefonía, asesores, autos blindados”, como era antes, ¿no?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como era.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Y a muchos, pero muchos no les va a gustar, diputado.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a muchos no les va a gustar, incluso ayer el pleno donde comunicamos en la Cámara de Diputados un acuerdo de austeridad que tuvimos ya para la cámara en estos meses que quedan de septiembre a diciembre, hubo inconformidad de algunos diputados.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Pero yo te diría, aquí cuando menos en la Cámara, los coordinadores parlamentarios de todas las fracciones sí se han mostrado muy sensibles al tema de la austeridad, se propuso en la Junta de Coordinación Política ya un primer plan para la Cámara, ahorrar 409 millones de pesos y ya se fue, o sea, ya cancelamos desde el 1° de septiembre el tema del seguro de gastos médicos, el fondo de ahorro que se tenía también en los diputados, el seguro de vida institucional, el seguro de separación individualizada; ya los cancelamos y no hubo mayor oposición.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Todos los privilegios que se tenían, los excesos que se tenían de diputados ya se canceló, sólo queda ahora directamente la dieta, que también la vamos a someter a discusión, porque ha habido mucho tema en redes de que si vamos a bajar la dieta o no; todo el tema de sueldos, de salarios va quedar regulado por el 127 constitucional.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Oiga legislador, me están pidiendo del auditorio que le pregunte, dice: “Por favor, que el legislador </w:t>
      </w:r>
      <w:r w:rsidRPr="0088797F">
        <w:rPr>
          <w:rFonts w:ascii="Arial" w:eastAsia="Times New Roman" w:hAnsi="Arial" w:cs="Times New Roman"/>
          <w:b/>
          <w:sz w:val="24"/>
          <w:szCs w:val="24"/>
          <w:lang w:eastAsia="es-MX"/>
        </w:rPr>
        <w:t>Delgado</w:t>
      </w:r>
      <w:r w:rsidRPr="0088797F">
        <w:rPr>
          <w:rFonts w:ascii="Arial" w:eastAsia="Times New Roman" w:hAnsi="Arial" w:cs="Times New Roman"/>
          <w:sz w:val="24"/>
          <w:szCs w:val="24"/>
          <w:lang w:eastAsia="es-MX"/>
        </w:rPr>
        <w:t xml:space="preserve"> nos diga si van a bajar todos los sueldos a la mitad o sólo van a disminuir los que rebasen los 108 mil, 108 mil pesos del presidente </w:t>
      </w:r>
      <w:r w:rsidRPr="0088797F">
        <w:rPr>
          <w:rFonts w:ascii="Arial" w:eastAsia="Times New Roman" w:hAnsi="Arial" w:cs="Times New Roman"/>
          <w:b/>
          <w:sz w:val="24"/>
          <w:szCs w:val="24"/>
          <w:lang w:eastAsia="es-MX"/>
        </w:rPr>
        <w:t>López Obrador</w:t>
      </w:r>
      <w:r w:rsidRPr="0088797F">
        <w:rPr>
          <w:rFonts w:ascii="Arial" w:eastAsia="Times New Roman" w:hAnsi="Arial" w:cs="Times New Roman"/>
          <w:sz w:val="24"/>
          <w:szCs w:val="24"/>
          <w:lang w:eastAsia="es-MX"/>
        </w:rPr>
        <w:t xml:space="preserv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¿Me da tres minutos? Y nos haría el favor de responder esa pregunta por favor.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lastRenderedPageBreak/>
        <w:t>MD:</w:t>
      </w:r>
      <w:r w:rsidRPr="0088797F">
        <w:rPr>
          <w:rFonts w:ascii="Arial" w:eastAsia="Times New Roman" w:hAnsi="Arial" w:cs="Times New Roman"/>
          <w:sz w:val="24"/>
          <w:szCs w:val="24"/>
          <w:lang w:eastAsia="es-MX"/>
        </w:rPr>
        <w:t xml:space="preserve"> Claro que sí, </w:t>
      </w:r>
      <w:r w:rsidRPr="0088797F">
        <w:rPr>
          <w:rFonts w:ascii="Arial" w:eastAsia="Times New Roman" w:hAnsi="Arial" w:cs="Times New Roman"/>
          <w:b/>
          <w:sz w:val="24"/>
          <w:szCs w:val="24"/>
          <w:lang w:eastAsia="es-MX"/>
        </w:rPr>
        <w:t>Oscar Mario</w:t>
      </w:r>
      <w:r w:rsidRPr="0088797F">
        <w:rPr>
          <w:rFonts w:ascii="Arial" w:eastAsia="Times New Roman" w:hAnsi="Arial" w:cs="Times New Roman"/>
          <w:sz w:val="24"/>
          <w:szCs w:val="24"/>
          <w:lang w:eastAsia="es-MX"/>
        </w:rPr>
        <w:t xml:space="preserv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Bien, estamos con el diputado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presidente de la Junta de Coordinación Política y coordinador de la fracción de Morena en la Cámara de Diputados, en relación a esto, que ya someten a esta iniciativa, que se llama Ley de Austeridad Republicana.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i/>
          <w:sz w:val="24"/>
          <w:szCs w:val="24"/>
          <w:lang w:eastAsia="es-MX"/>
        </w:rPr>
        <w:t>PAUSA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Regresamos con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gracias por su paciencia, presidente de la Junta de Coordinación Política y coordinador de la fracción de Morena en la Cámara de Diputados.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lang w:eastAsia="es-MX"/>
        </w:rPr>
      </w:pPr>
      <w:r w:rsidRPr="0088797F">
        <w:rPr>
          <w:rFonts w:ascii="Arial" w:eastAsia="Times New Roman" w:hAnsi="Arial" w:cs="Times New Roman"/>
          <w:sz w:val="24"/>
          <w:szCs w:val="24"/>
          <w:lang w:eastAsia="es-MX"/>
        </w:rPr>
        <w:t xml:space="preserve">Le están preguntando que si pudiera aclarar si todos los sueldos de todos los funcionarios públicos se reducen a la mitad o sólo se disminuyen los que actualmente están por encima de los 108 mil pesos que ganará el presidente </w:t>
      </w:r>
      <w:r w:rsidRPr="0088797F">
        <w:rPr>
          <w:rFonts w:ascii="Arial" w:eastAsia="Times New Roman" w:hAnsi="Arial" w:cs="Times New Roman"/>
          <w:b/>
          <w:sz w:val="24"/>
          <w:szCs w:val="24"/>
          <w:lang w:eastAsia="es-MX"/>
        </w:rPr>
        <w:t xml:space="preserve">Andrés Manuel López Obrador. </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Adelante, diputado.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A ver, lo que va a pasar es lo siguiente, </w:t>
      </w:r>
      <w:r w:rsidRPr="0088797F">
        <w:rPr>
          <w:rFonts w:ascii="Arial" w:eastAsia="Times New Roman" w:hAnsi="Arial" w:cs="Times New Roman"/>
          <w:b/>
          <w:sz w:val="24"/>
          <w:szCs w:val="24"/>
          <w:lang w:eastAsia="es-MX"/>
        </w:rPr>
        <w:t>Óscar Mario</w:t>
      </w:r>
      <w:r w:rsidRPr="0088797F">
        <w:rPr>
          <w:rFonts w:ascii="Arial" w:eastAsia="Times New Roman" w:hAnsi="Arial" w:cs="Times New Roman"/>
          <w:sz w:val="24"/>
          <w:szCs w:val="24"/>
          <w:lang w:eastAsia="es-MX"/>
        </w:rPr>
        <w:t xml:space="preserve">, desde hace varios años en la Constitución se establece que nadie puede ganar por encima de lo que gana el Presidente de la República; sin embargo, no se ha cumplido, porque no ha habido una ley reglamentaria sobre este artículo de la Constitución.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Es precisamente ya lo que vamos a legislar, ¿y qué va a ocurrir? Va a haber un ajuste en aquellos salarios que estén por encima de los 108 mil pesos, que es lo que ha fijado el Presidente electo, que va a mandar en el proyecto de Presupuesto de Egresos como salario para él.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 partir de esa cifra se tiene que ajustar toda la estructura de sueldos y salarios de la administración pública, donde ya haya un escalonamiento, un ordenamiento lógico a partir de las responsabilidades y el tope serán los 108 mil pesos.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Entonces, aquellos funcionarios que actualmente estén por encima de éstos, son los que van a tener un ajuste. No quiere decir que todos los funcionarios van a tener una disminución, hay directores de Área, jefes de Departamento.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Realmente, la gran mayoría de los funcionarios están por debajo de ese salario, solamente las plazas de alto nivel rebasan los 108 mil pesos.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Mire, por ejemplo, le están preguntando, dice: "Diputado, yo soy director de área" -no dicen de dónde...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Ajá.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lastRenderedPageBreak/>
        <w:t>OMB:</w:t>
      </w:r>
      <w:r w:rsidRPr="0088797F">
        <w:rPr>
          <w:rFonts w:ascii="Arial" w:eastAsia="Times New Roman" w:hAnsi="Arial" w:cs="Times New Roman"/>
          <w:sz w:val="24"/>
          <w:szCs w:val="24"/>
          <w:lang w:eastAsia="es-MX"/>
        </w:rPr>
        <w:t xml:space="preserve"> ... está el nombre de la persona, pero lo quiero omitir por cualquier cosa. Dice: "Yo gano 63 mil pesos, como está mi sueldo abajo de los 108 mil que ganará el presidente </w:t>
      </w:r>
      <w:r w:rsidRPr="0088797F">
        <w:rPr>
          <w:rFonts w:ascii="Arial" w:eastAsia="Times New Roman" w:hAnsi="Arial" w:cs="Times New Roman"/>
          <w:b/>
          <w:sz w:val="24"/>
          <w:szCs w:val="24"/>
          <w:lang w:eastAsia="es-MX"/>
        </w:rPr>
        <w:t>López Obrador</w:t>
      </w:r>
      <w:r w:rsidRPr="0088797F">
        <w:rPr>
          <w:rFonts w:ascii="Arial" w:eastAsia="Times New Roman" w:hAnsi="Arial" w:cs="Times New Roman"/>
          <w:sz w:val="24"/>
          <w:szCs w:val="24"/>
          <w:lang w:eastAsia="es-MX"/>
        </w:rPr>
        <w:t xml:space="preserve">, ¿me quedo igual?"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Yo creo que ese ejemplito fue dar una respuesta muy clara, ¿no?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seguramente se va a quedar igual...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Igual.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 porque va a haber ajuste, tal vez, es en algunos directores generales que sí están por encima, subsecretarios que claramente están por encima de esa restricción, esos siempre tendrán que ajustarse, ¿no?, pero un director de área, como el caso que están poniendo de ejemplo, pues no, porque claramente está por debajo de los 108 mil y me parece que da espacio suficiente para que el director general, pues tenga un salario mayor y el subsecretario también tenga un salario mayor, sin que se llegue a los 108 mil.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Entonces, a ver, lo quiero resumir así y si no me corrige, todos los funcionarios públicos, quienes trabajan en el Gobierno Federal o estatales, me imagino, municipales -yo no sé si se incluyen- que ganen abajo de 108 mil pesos, ¿no sufrirán ninguna reducción en sus ingresos mensuales? ¿Es general, se puede dar ya como un hecho o tienen que revisar todavía un poquito en relación a ese tema?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No, es prácticamente un hecho. Lo que va a ocurrir es que la Secretaría de Hacienda, pues tendrá que sacar las tablas correspondientes para cada nivel en la administración pública, pero como está organizada actualmente el tema de sueldos y salarios, te diría que los ajustes principales están en la cabeza, en la punta de esa tabla, ¿no?, de director general para arriba es donde habrá el ajuste.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Ahora, ahí tiene que haber un escalonamiento, es decir, no puedes tener de repente un director de área que gane más que un director general, tiene que haber un ordenamiento lógico a partir del nivel de responsabilidad, un escalonamiento, pero a esos niveles, seguramente, no habrá ninguna afectación.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 también le preguntan estos puntos que plantea la Ley de Austeridad República, ¿serán efectivos o entrarán en vigor a partir de cuándo?, porque ya comienzan los trabajos en la Legislatura, el Presidente electo rinde protesta el 1° de diciembre y el periodo ordinario concluye el 15 de diciembre, entonces, también hay confusión al respecto.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No, aquí la idea es que a partir del 1° de diciembre ya esté vigente esta ley y que ya todo el Presupuesto de Egresos 2019 venga calculado en el caso de sueldos </w:t>
      </w:r>
      <w:r w:rsidRPr="0088797F">
        <w:rPr>
          <w:rFonts w:ascii="Arial" w:eastAsia="Times New Roman" w:hAnsi="Arial" w:cs="Times New Roman"/>
          <w:sz w:val="24"/>
          <w:szCs w:val="24"/>
          <w:lang w:eastAsia="es-MX"/>
        </w:rPr>
        <w:lastRenderedPageBreak/>
        <w:t xml:space="preserve">y salarios con la Reglamentaria del 127 y todo el resto del ejercicio presupuestal que esté apegada a la Ley de Austeridad Republicana que se propuso ayer.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 otra pregunta del auditorio. Dice: "</w:t>
      </w:r>
      <w:r w:rsidRPr="0088797F">
        <w:rPr>
          <w:rFonts w:ascii="Arial" w:eastAsia="Times New Roman" w:hAnsi="Arial" w:cs="Times New Roman"/>
          <w:b/>
          <w:sz w:val="24"/>
          <w:szCs w:val="24"/>
          <w:lang w:eastAsia="es-MX"/>
        </w:rPr>
        <w:t>Oscar Mario</w:t>
      </w:r>
      <w:r w:rsidRPr="0088797F">
        <w:rPr>
          <w:rFonts w:ascii="Arial" w:eastAsia="Times New Roman" w:hAnsi="Arial" w:cs="Times New Roman"/>
          <w:sz w:val="24"/>
          <w:szCs w:val="24"/>
          <w:lang w:eastAsia="es-MX"/>
        </w:rPr>
        <w:t xml:space="preserve">, dile al diputado </w:t>
      </w:r>
      <w:r w:rsidRPr="0088797F">
        <w:rPr>
          <w:rFonts w:ascii="Arial" w:eastAsia="Times New Roman" w:hAnsi="Arial" w:cs="Times New Roman"/>
          <w:b/>
          <w:sz w:val="24"/>
          <w:szCs w:val="24"/>
          <w:lang w:eastAsia="es-MX"/>
        </w:rPr>
        <w:t>Delgado,</w:t>
      </w:r>
      <w:r w:rsidRPr="0088797F">
        <w:rPr>
          <w:rFonts w:ascii="Arial" w:eastAsia="Times New Roman" w:hAnsi="Arial" w:cs="Times New Roman"/>
          <w:sz w:val="24"/>
          <w:szCs w:val="24"/>
          <w:lang w:eastAsia="es-MX"/>
        </w:rPr>
        <w:t xml:space="preserve"> no quedó claro cómo estas medida van a ser transaxenales", dijo usted que más allá del sexenio de cualquier administración, ¿verdad?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porque para eso es la Ley de Austeridad Republicana...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Pero ¿cómo lo van a amarrar? ¿Cómo lo van a amarrar? A ver, adelante, adelante, sí.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Porque es una ley, digamos estas medidas quedan como ley para que sean los principios de la administración y justamente pues que no sea un programa, sea temporal o que acabe la administración y regresen los grandes salarios, regresen los privilegios, las escoltas, los viajes, los coches, pues si van a estar prohibidos por ley, eso ya no va a ocurrir.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Tendrían que, en el próximo sexenio someter de nueva cuenta al Congreso, además ya hay reelección, es otra, pero bueno, tendrían que someter al Congreso de nueva cuenta puntos que cambiaran los que actualmente se están proponiendo en lo que usted señalaba.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MD: </w:t>
      </w:r>
      <w:r w:rsidRPr="0088797F">
        <w:rPr>
          <w:rFonts w:ascii="Arial" w:eastAsia="Times New Roman" w:hAnsi="Arial" w:cs="Times New Roman"/>
          <w:sz w:val="24"/>
          <w:szCs w:val="24"/>
          <w:lang w:eastAsia="es-MX"/>
        </w:rPr>
        <w:t xml:space="preserve">Sí, tendría que abrogar la ley o cambiar esta ley…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Sería lo mismo…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 para (inaudible) otra vez del gasto corriente, pero pues ya es más complicado, ya no está más de lo que el Ejecutivo diga, aquí tendría que haber, pues una aprobación por parte del Legislativo, es decir, la idea es que nos acostumbremos a la austeridad, que sea un principio de la administración pública.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Ahorita se ve como algo complicado, como difícil, como imposible, pero no debería, no debería ser así, estamos, digamos, muy mal acostumbrados y con esto, pues vamos a cambiar las costumbres, los hábitos y los privilegios que se han venido acumulando, el mal uso de los recursos públicos.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Sí, le dicen también del auditorio, le dicen: “Diputado, ¿entonces los diputados y senadores van a cambiar a su mayordomo por el tupperware y el termo?”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Pues ahí, mira, en la Cámara de Diputados ya cancelamos los vales de alimentos, los vales de gasolina, todo los privilegios que tenían los diputados ya han sido cancelados, los seguros de gastos médicos, los seguros de retiro, el fondo de ahorro, que ya poniéndolo pesos, </w:t>
      </w:r>
      <w:r w:rsidRPr="0088797F">
        <w:rPr>
          <w:rFonts w:ascii="Arial" w:eastAsia="Times New Roman" w:hAnsi="Arial" w:cs="Times New Roman"/>
          <w:b/>
          <w:sz w:val="24"/>
          <w:szCs w:val="24"/>
          <w:lang w:eastAsia="es-MX"/>
        </w:rPr>
        <w:t>Óscar Mario</w:t>
      </w:r>
      <w:r w:rsidRPr="0088797F">
        <w:rPr>
          <w:rFonts w:ascii="Arial" w:eastAsia="Times New Roman" w:hAnsi="Arial" w:cs="Times New Roman"/>
          <w:sz w:val="24"/>
          <w:szCs w:val="24"/>
          <w:lang w:eastAsia="es-MX"/>
        </w:rPr>
        <w:t xml:space="preserve">, hay una reducción del 28 por ciento, 36 mil mensuales menos van a costar estos diputados, comparados con los de la legislatura anterior.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Esto está simpático, dicen: “Diputado, entonces que prohíban que los senadores y diputados coman en su escaño o curul, porque si no, el Salón de Sesiones va a oler a comida”.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MD: </w:t>
      </w:r>
      <w:r w:rsidRPr="0088797F">
        <w:rPr>
          <w:rFonts w:ascii="Arial" w:eastAsia="Times New Roman" w:hAnsi="Arial" w:cs="Times New Roman"/>
          <w:sz w:val="24"/>
          <w:szCs w:val="24"/>
          <w:lang w:eastAsia="es-MX"/>
        </w:rPr>
        <w:t xml:space="preserve">No, pues la verdad es que casi nadie, es muy incómodo que comas ahí delante de la gente.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MD: </w:t>
      </w:r>
      <w:r w:rsidRPr="0088797F">
        <w:rPr>
          <w:rFonts w:ascii="Arial" w:eastAsia="Times New Roman" w:hAnsi="Arial" w:cs="Times New Roman"/>
          <w:sz w:val="24"/>
          <w:szCs w:val="24"/>
          <w:lang w:eastAsia="es-MX"/>
        </w:rPr>
        <w:t xml:space="preserve">Puedes traer tu tupper, como lo ha propuesto </w:t>
      </w:r>
      <w:r w:rsidRPr="0088797F">
        <w:rPr>
          <w:rFonts w:ascii="Arial" w:eastAsia="Times New Roman" w:hAnsi="Arial" w:cs="Times New Roman"/>
          <w:b/>
          <w:sz w:val="24"/>
          <w:szCs w:val="24"/>
          <w:lang w:eastAsia="es-MX"/>
        </w:rPr>
        <w:t>Martí Batres</w:t>
      </w:r>
      <w:r w:rsidRPr="0088797F">
        <w:rPr>
          <w:rFonts w:ascii="Arial" w:eastAsia="Times New Roman" w:hAnsi="Arial" w:cs="Times New Roman"/>
          <w:sz w:val="24"/>
          <w:szCs w:val="24"/>
          <w:lang w:eastAsia="es-MX"/>
        </w:rPr>
        <w:t xml:space="preserve">, pero pues en tu oficina mejor.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El termo, como usted lo ha dicho, mejor su termito con agüita.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O con el cafecito, también.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 ya la última y también para usted, dicen: “¿Y dónde queda la iniciativa que es una demanda ciudadana importantísima, de la remoción del fuero y revocación del mandato?”, ¿esto también entra en este periodo?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fue la primera iniciativa de Morena.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¿Ya está dentro?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ya, la primera sesión, la primera iniciativa quisimos que fuera eso, la terminación del fuero, no tenemos todavía comisiones aquí en la Cámara; eso lo tendremos que resolver en un par de semanas, una vez que haya comisiones, entonces ya iniciará el proceso legislativo para su aprobación.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Aquí la diferencia es que los partidos siempre nos dijeron que sí, que estaban a favor de eliminar el fuero, decían que sí, pero nunca decían cuándo y por el equilibrio de fuerzas que tenemos en el Senado y en la Cámara de Diputados, te puede adelantar que ahora sí va a ser una realidad.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OMB: </w:t>
      </w:r>
      <w:r w:rsidRPr="0088797F">
        <w:rPr>
          <w:rFonts w:ascii="Arial" w:eastAsia="Times New Roman" w:hAnsi="Arial" w:cs="Times New Roman"/>
          <w:sz w:val="24"/>
          <w:szCs w:val="24"/>
          <w:lang w:eastAsia="es-MX"/>
        </w:rPr>
        <w:t xml:space="preserve">Oiga, pues van rápido, con todo y en serio, pues es otro, va a ser otro México.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Ahí vamos, vamos cumpliendo lo que se prometió en campaña.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 xml:space="preserve">OMB: </w:t>
      </w:r>
      <w:r w:rsidRPr="0088797F">
        <w:rPr>
          <w:rFonts w:ascii="Arial" w:eastAsia="Times New Roman" w:hAnsi="Arial" w:cs="Times New Roman"/>
          <w:sz w:val="24"/>
          <w:szCs w:val="24"/>
          <w:lang w:eastAsia="es-MX"/>
        </w:rPr>
        <w:t xml:space="preserve">Empiezan duro, empiezan duro.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Sí. Mira, estos temas de austeridad, que iniciaron desde el principio, así para que nadie se malacostumbre, si se acostumbran, mejor que se acostumbren a la a austeridad.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Al que no le guste, pues está el suplente.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lastRenderedPageBreak/>
        <w:t>MD:</w:t>
      </w:r>
      <w:r w:rsidRPr="0088797F">
        <w:rPr>
          <w:rFonts w:ascii="Arial" w:eastAsia="Times New Roman" w:hAnsi="Arial" w:cs="Times New Roman"/>
          <w:sz w:val="24"/>
          <w:szCs w:val="24"/>
          <w:lang w:eastAsia="es-MX"/>
        </w:rPr>
        <w:t xml:space="preserve"> Que nadie extrañe nada.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Oiga, al que no le guste, pues ahí está el suplente.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Pues sí, sí.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Bueno, don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xml:space="preserve">, muchas gracias por su tiempo siempre.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MD:</w:t>
      </w:r>
      <w:r w:rsidRPr="0088797F">
        <w:rPr>
          <w:rFonts w:ascii="Arial" w:eastAsia="Times New Roman" w:hAnsi="Arial" w:cs="Times New Roman"/>
          <w:sz w:val="24"/>
          <w:szCs w:val="24"/>
          <w:lang w:eastAsia="es-MX"/>
        </w:rPr>
        <w:t xml:space="preserve"> Gracias, </w:t>
      </w:r>
      <w:r w:rsidRPr="0088797F">
        <w:rPr>
          <w:rFonts w:ascii="Arial" w:eastAsia="Times New Roman" w:hAnsi="Arial" w:cs="Times New Roman"/>
          <w:b/>
          <w:sz w:val="24"/>
          <w:szCs w:val="24"/>
          <w:lang w:eastAsia="es-MX"/>
        </w:rPr>
        <w:t>Óscar Mario</w:t>
      </w:r>
      <w:r w:rsidRPr="0088797F">
        <w:rPr>
          <w:rFonts w:ascii="Arial" w:eastAsia="Times New Roman" w:hAnsi="Arial" w:cs="Times New Roman"/>
          <w:sz w:val="24"/>
          <w:szCs w:val="24"/>
          <w:lang w:eastAsia="es-MX"/>
        </w:rPr>
        <w:t xml:space="preserve">, gracias, saludos a tu auditorio.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OMB:</w:t>
      </w:r>
      <w:r w:rsidRPr="0088797F">
        <w:rPr>
          <w:rFonts w:ascii="Arial" w:eastAsia="Times New Roman" w:hAnsi="Arial" w:cs="Times New Roman"/>
          <w:sz w:val="24"/>
          <w:szCs w:val="24"/>
          <w:lang w:eastAsia="es-MX"/>
        </w:rPr>
        <w:t xml:space="preserve"> Pues ahí revise usted, revise usted esta Ley de Austeridad Republicana y va en serio, eh. </w:t>
      </w:r>
      <w:r w:rsidRPr="0088797F">
        <w:rPr>
          <w:rFonts w:ascii="Arial" w:eastAsia="Times New Roman" w:hAnsi="Arial" w:cs="Times New Roman"/>
          <w:b/>
          <w:sz w:val="20"/>
          <w:szCs w:val="20"/>
          <w:lang w:eastAsia="es-MX"/>
        </w:rPr>
        <w:t>Duración 18’32’’, nbsg/m.</w:t>
      </w:r>
      <w:r w:rsidRPr="0088797F">
        <w:rPr>
          <w:rFonts w:ascii="Arial" w:eastAsia="Times New Roman" w:hAnsi="Arial" w:cs="Times New Roman"/>
          <w:sz w:val="24"/>
          <w:szCs w:val="24"/>
          <w:lang w:eastAsia="es-MX"/>
        </w:rPr>
        <w:t xml:space="preserve">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13: 04 PM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Excélsior</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ind w:left="284" w:hanging="284"/>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Imagen</w:t>
      </w: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No quedará ni una coma de la Reforma Educativa: Mario Delgado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Ni una coma quedará de la Reforma Educativa, aseguró </w:t>
      </w:r>
      <w:r w:rsidRPr="0088797F">
        <w:rPr>
          <w:rFonts w:ascii="Arial" w:eastAsia="Times New Roman" w:hAnsi="Arial" w:cs="Arial"/>
          <w:b/>
          <w:sz w:val="24"/>
          <w:szCs w:val="24"/>
          <w:lang w:eastAsia="es-MX"/>
        </w:rPr>
        <w:t>Mario Delgado,</w:t>
      </w:r>
      <w:r w:rsidRPr="0088797F">
        <w:rPr>
          <w:rFonts w:ascii="Arial" w:eastAsia="Times New Roman" w:hAnsi="Arial" w:cs="Arial"/>
          <w:sz w:val="24"/>
          <w:szCs w:val="24"/>
          <w:lang w:eastAsia="es-MX"/>
        </w:rPr>
        <w:t xml:space="preserve"> coordinador de Morena en la Cámara de Diputados, y afirmó que cumplirán con los compromisos de campaña del presidente electo, </w:t>
      </w:r>
      <w:r w:rsidRPr="0088797F">
        <w:rPr>
          <w:rFonts w:ascii="Arial" w:eastAsia="Times New Roman" w:hAnsi="Arial" w:cs="Arial"/>
          <w:b/>
          <w:sz w:val="24"/>
          <w:szCs w:val="24"/>
          <w:lang w:eastAsia="es-MX"/>
        </w:rPr>
        <w:t>Andrés Manuel López</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Obrador,</w:t>
      </w:r>
      <w:r w:rsidRPr="0088797F">
        <w:rPr>
          <w:rFonts w:ascii="Arial" w:eastAsia="Times New Roman" w:hAnsi="Arial" w:cs="Arial"/>
          <w:sz w:val="24"/>
          <w:szCs w:val="24"/>
          <w:lang w:eastAsia="es-MX"/>
        </w:rPr>
        <w:t xml:space="preserve"> sobre el tema.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Se va a cumplir el compromiso de campaña de echar abajo la reforma educativa y no va a quedar ni una coma de la reforma.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El compromiso es muy claro por parte del presidente electo, es la abrogación total y se está trabajando ya en unos foros para escuchar a los maestros y a los padres de familia, algo que no se hizo en la presente administración”, aseguró el legislador.</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conferencia de prensa, </w:t>
      </w:r>
      <w:r w:rsidRPr="0088797F">
        <w:rPr>
          <w:rFonts w:ascii="Arial" w:eastAsia="Times New Roman" w:hAnsi="Arial" w:cs="Arial"/>
          <w:b/>
          <w:sz w:val="24"/>
          <w:szCs w:val="24"/>
          <w:lang w:eastAsia="es-MX"/>
        </w:rPr>
        <w:t>Delgado</w:t>
      </w:r>
      <w:r w:rsidRPr="0088797F">
        <w:rPr>
          <w:rFonts w:ascii="Arial" w:eastAsia="Times New Roman" w:hAnsi="Arial" w:cs="Arial"/>
          <w:sz w:val="24"/>
          <w:szCs w:val="24"/>
          <w:lang w:eastAsia="es-MX"/>
        </w:rPr>
        <w:t xml:space="preserve"> adelantó que primero irán por la derogación de la reforma constitucional, por lo que buscarán consensos de los grupos parlamentarios de oposición y posteriormente se centrarán en la Ley General del Servicio Profesional Docente.</w:t>
      </w:r>
    </w:p>
    <w:p w:rsidR="0088797F" w:rsidRPr="0088797F" w:rsidRDefault="0088797F" w:rsidP="0088797F">
      <w:pPr>
        <w:spacing w:after="0" w:line="240" w:lineRule="auto"/>
        <w:jc w:val="both"/>
        <w:rPr>
          <w:rFonts w:ascii="Arial" w:eastAsia="Times New Roman" w:hAnsi="Arial" w:cs="Arial"/>
          <w:i/>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i/>
          <w:sz w:val="24"/>
          <w:szCs w:val="24"/>
          <w:lang w:eastAsia="es-MX"/>
        </w:rPr>
        <w:t>“El objetivo, será plantear una reforma totalmente nueva, trabajando de la mano de los maestros y que sea una verdadera Reforma Educativa, no una reforma laboral como la realizada en esta administración”,</w:t>
      </w:r>
      <w:r w:rsidRPr="0088797F">
        <w:rPr>
          <w:rFonts w:ascii="Arial" w:eastAsia="Times New Roman" w:hAnsi="Arial" w:cs="Arial"/>
          <w:sz w:val="24"/>
          <w:szCs w:val="24"/>
          <w:lang w:eastAsia="es-MX"/>
        </w:rPr>
        <w:t xml:space="preserve"> detalló. </w:t>
      </w:r>
      <w:r w:rsidRPr="0088797F">
        <w:rPr>
          <w:rFonts w:ascii="Arial" w:eastAsia="Times New Roman" w:hAnsi="Arial" w:cs="Arial"/>
          <w:b/>
          <w:sz w:val="24"/>
          <w:szCs w:val="24"/>
          <w:lang w:eastAsia="es-MX"/>
        </w:rPr>
        <w:t>bmj/m</w:t>
      </w:r>
    </w:p>
    <w:p w:rsidR="0088797F" w:rsidRPr="0088797F" w:rsidRDefault="0088797F" w:rsidP="0088797F">
      <w:pPr>
        <w:spacing w:after="0" w:line="240" w:lineRule="auto"/>
        <w:jc w:val="both"/>
        <w:rPr>
          <w:rFonts w:ascii="Arial" w:eastAsia="Times New Roman" w:hAnsi="Arial" w:cs="Arial"/>
          <w:b/>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13: 41 PM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Excélsior</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ind w:left="284" w:hanging="284"/>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Imagen</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Velasco debe responder por ‘Juanitas’ chiapanecas: Diputados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Tras la aprobación de un punto de acuerdo en la Cámara de Diputados para exigirle a las autoridades electorales que investiguen el caso de las 43 mujeres que renunciaron a sus cargos de elección popular en Chiapas, los diputados federales exigieron que </w:t>
      </w:r>
      <w:r w:rsidRPr="0088797F">
        <w:rPr>
          <w:rFonts w:ascii="Arial" w:eastAsia="Times New Roman" w:hAnsi="Arial" w:cs="Arial"/>
          <w:b/>
          <w:sz w:val="24"/>
          <w:szCs w:val="24"/>
          <w:lang w:eastAsia="es-MX"/>
        </w:rPr>
        <w:t>Manuel Velasco</w:t>
      </w:r>
      <w:r w:rsidRPr="0088797F">
        <w:rPr>
          <w:rFonts w:ascii="Arial" w:eastAsia="Times New Roman" w:hAnsi="Arial" w:cs="Arial"/>
          <w:sz w:val="24"/>
          <w:szCs w:val="24"/>
          <w:lang w:eastAsia="es-MX"/>
        </w:rPr>
        <w:t>, gobernador interino de la entidad responda por los hechos que vincular al Partido Verde con estas violaciones a los derechos políticos de las mujeres.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coordinador de Morena en la Cámara de Diputados, </w:t>
      </w:r>
      <w:r w:rsidRPr="0088797F">
        <w:rPr>
          <w:rFonts w:ascii="Arial" w:eastAsia="Times New Roman" w:hAnsi="Arial" w:cs="Arial"/>
          <w:b/>
          <w:sz w:val="24"/>
          <w:szCs w:val="24"/>
          <w:lang w:eastAsia="es-MX"/>
        </w:rPr>
        <w:t>Mario Delgado</w:t>
      </w:r>
      <w:r w:rsidRPr="0088797F">
        <w:rPr>
          <w:rFonts w:ascii="Arial" w:eastAsia="Times New Roman" w:hAnsi="Arial" w:cs="Arial"/>
          <w:sz w:val="24"/>
          <w:szCs w:val="24"/>
          <w:lang w:eastAsia="es-MX"/>
        </w:rPr>
        <w:t>, condenó los hechos e indicó que el mandatario estatal debe explicar lo ocurrido a las mujeres chiapanecas y de todo el país.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w:t>
      </w:r>
      <w:r w:rsidRPr="0088797F">
        <w:rPr>
          <w:rFonts w:ascii="Arial" w:eastAsia="Times New Roman" w:hAnsi="Arial" w:cs="Arial"/>
          <w:i/>
          <w:sz w:val="24"/>
          <w:szCs w:val="24"/>
          <w:lang w:eastAsia="es-MX"/>
        </w:rPr>
        <w:t>Celebramos que ya estén retirando esas denuncias que se queden las mujeres en los cargos que fueron electas y ojalá nunca más se vuelva a repetir esta práctica, ni juanitas, ni manuelitas, ningún agravio en contra de la mujer y si el gobernador fue responsable de promover esta maniobra le debe una explicación a las mujeres de Chiapas y del país en su conjunto”,</w:t>
      </w:r>
      <w:r w:rsidRPr="0088797F">
        <w:rPr>
          <w:rFonts w:ascii="Arial" w:eastAsia="Times New Roman" w:hAnsi="Arial" w:cs="Arial"/>
          <w:sz w:val="24"/>
          <w:szCs w:val="24"/>
          <w:lang w:eastAsia="es-MX"/>
        </w:rPr>
        <w:t xml:space="preserve"> acentuó. </w:t>
      </w:r>
      <w:r w:rsidRPr="0088797F">
        <w:rPr>
          <w:rFonts w:ascii="Arial" w:eastAsia="Times New Roman" w:hAnsi="Arial" w:cs="Arial"/>
          <w:b/>
          <w:sz w:val="24"/>
          <w:szCs w:val="24"/>
          <w:lang w:eastAsia="es-MX"/>
        </w:rPr>
        <w:t>bmj/m</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52" w:lineRule="auto"/>
        <w:ind w:left="1416" w:hanging="1416"/>
        <w:jc w:val="both"/>
        <w:rPr>
          <w:rFonts w:ascii="Arial" w:eastAsia="Times New Roman" w:hAnsi="Arial" w:cs="Arial"/>
          <w:b/>
          <w:sz w:val="24"/>
          <w:szCs w:val="24"/>
        </w:rPr>
      </w:pPr>
      <w:r w:rsidRPr="0088797F">
        <w:rPr>
          <w:rFonts w:ascii="Arial" w:eastAsia="Times New Roman" w:hAnsi="Arial" w:cs="Arial"/>
          <w:b/>
          <w:sz w:val="16"/>
          <w:szCs w:val="16"/>
        </w:rPr>
        <w:t>TEMA(S): Trabajo Legislativo</w:t>
      </w:r>
    </w:p>
    <w:p w:rsidR="0088797F" w:rsidRPr="0088797F" w:rsidRDefault="0088797F" w:rsidP="0088797F">
      <w:pPr>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FECHA: 12/09/18</w:t>
      </w:r>
    </w:p>
    <w:p w:rsidR="0088797F" w:rsidRPr="0088797F" w:rsidRDefault="0088797F" w:rsidP="0088797F">
      <w:pPr>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HORA: 13:15 PM</w:t>
      </w:r>
    </w:p>
    <w:p w:rsidR="0088797F" w:rsidRPr="0088797F" w:rsidRDefault="0088797F" w:rsidP="0088797F">
      <w:pPr>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NOTICIERO: Excélsior</w:t>
      </w:r>
    </w:p>
    <w:p w:rsidR="0088797F" w:rsidRPr="0088797F" w:rsidRDefault="0088797F" w:rsidP="0088797F">
      <w:pPr>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EMISIÓN: Segundo Corte</w:t>
      </w:r>
    </w:p>
    <w:p w:rsidR="0088797F" w:rsidRPr="0088797F" w:rsidRDefault="0088797F" w:rsidP="0088797F">
      <w:pPr>
        <w:tabs>
          <w:tab w:val="left" w:pos="1080"/>
        </w:tabs>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ESTACION: Online</w:t>
      </w:r>
    </w:p>
    <w:p w:rsidR="0088797F" w:rsidRPr="0088797F" w:rsidRDefault="0088797F" w:rsidP="0088797F">
      <w:pPr>
        <w:tabs>
          <w:tab w:val="left" w:pos="1080"/>
        </w:tabs>
        <w:spacing w:after="0" w:line="252" w:lineRule="auto"/>
        <w:ind w:left="1416" w:hanging="1416"/>
        <w:jc w:val="both"/>
        <w:rPr>
          <w:rFonts w:ascii="Arial" w:eastAsia="Times New Roman" w:hAnsi="Arial" w:cs="Arial"/>
          <w:b/>
          <w:sz w:val="16"/>
          <w:szCs w:val="16"/>
        </w:rPr>
      </w:pPr>
      <w:r w:rsidRPr="0088797F">
        <w:rPr>
          <w:rFonts w:ascii="Arial" w:eastAsia="Times New Roman" w:hAnsi="Arial" w:cs="Arial"/>
          <w:b/>
          <w:sz w:val="16"/>
          <w:szCs w:val="16"/>
        </w:rPr>
        <w:t>GRUPO: Imagen</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Nueve secretarios de Estado comparecerán en San Lázaro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Como parte del Sexto Informe de Gobierno del presidente </w:t>
      </w:r>
      <w:r w:rsidRPr="0088797F">
        <w:rPr>
          <w:rFonts w:ascii="Arial" w:eastAsia="Times New Roman" w:hAnsi="Arial" w:cs="Arial"/>
          <w:b/>
          <w:sz w:val="24"/>
          <w:szCs w:val="24"/>
          <w:lang w:eastAsia="es-MX"/>
        </w:rPr>
        <w:t>Enrique Peña Nieto</w:t>
      </w:r>
      <w:r w:rsidRPr="0088797F">
        <w:rPr>
          <w:rFonts w:ascii="Arial" w:eastAsia="Times New Roman" w:hAnsi="Arial" w:cs="Arial"/>
          <w:sz w:val="24"/>
          <w:szCs w:val="24"/>
          <w:lang w:eastAsia="es-MX"/>
        </w:rPr>
        <w:t xml:space="preserve">, nueve secretarios de Estado comparecerán en la Cámara de Diputados, adelantó el presidente de la Junta de Coordinación Política en San Lázaro, </w:t>
      </w:r>
      <w:r w:rsidRPr="0088797F">
        <w:rPr>
          <w:rFonts w:ascii="Arial" w:eastAsia="Times New Roman" w:hAnsi="Arial" w:cs="Arial"/>
          <w:b/>
          <w:sz w:val="24"/>
          <w:szCs w:val="24"/>
          <w:lang w:eastAsia="es-MX"/>
        </w:rPr>
        <w:t>Mario Delgado</w:t>
      </w:r>
      <w:r w:rsidRPr="0088797F">
        <w:rPr>
          <w:rFonts w:ascii="Arial" w:eastAsia="Times New Roman" w:hAnsi="Arial" w:cs="Arial"/>
          <w:sz w:val="24"/>
          <w:szCs w:val="24"/>
          <w:lang w:eastAsia="es-MX"/>
        </w:rPr>
        <w:t>.</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Los diputados citarán a los secretarios de Gobernación, </w:t>
      </w:r>
      <w:r w:rsidRPr="0088797F">
        <w:rPr>
          <w:rFonts w:ascii="Arial" w:eastAsia="Times New Roman" w:hAnsi="Arial" w:cs="Arial"/>
          <w:b/>
          <w:sz w:val="24"/>
          <w:szCs w:val="24"/>
          <w:lang w:eastAsia="es-MX"/>
        </w:rPr>
        <w:t>Alfonso Navarrete Prida</w:t>
      </w:r>
      <w:r w:rsidRPr="0088797F">
        <w:rPr>
          <w:rFonts w:ascii="Arial" w:eastAsia="Times New Roman" w:hAnsi="Arial" w:cs="Arial"/>
          <w:sz w:val="24"/>
          <w:szCs w:val="24"/>
          <w:lang w:eastAsia="es-MX"/>
        </w:rPr>
        <w:t xml:space="preserve">; de la Función Pública, </w:t>
      </w:r>
      <w:r w:rsidRPr="0088797F">
        <w:rPr>
          <w:rFonts w:ascii="Arial" w:eastAsia="Times New Roman" w:hAnsi="Arial" w:cs="Arial"/>
          <w:b/>
          <w:sz w:val="24"/>
          <w:szCs w:val="24"/>
          <w:lang w:eastAsia="es-MX"/>
        </w:rPr>
        <w:t>Arely Gómez</w:t>
      </w:r>
      <w:r w:rsidRPr="0088797F">
        <w:rPr>
          <w:rFonts w:ascii="Arial" w:eastAsia="Times New Roman" w:hAnsi="Arial" w:cs="Arial"/>
          <w:sz w:val="24"/>
          <w:szCs w:val="24"/>
          <w:lang w:eastAsia="es-MX"/>
        </w:rPr>
        <w:t xml:space="preserve">; Educación, </w:t>
      </w:r>
      <w:r w:rsidRPr="0088797F">
        <w:rPr>
          <w:rFonts w:ascii="Arial" w:eastAsia="Times New Roman" w:hAnsi="Arial" w:cs="Arial"/>
          <w:b/>
          <w:sz w:val="24"/>
          <w:szCs w:val="24"/>
          <w:lang w:eastAsia="es-MX"/>
        </w:rPr>
        <w:t>Otto Granados</w:t>
      </w:r>
      <w:r w:rsidRPr="0088797F">
        <w:rPr>
          <w:rFonts w:ascii="Arial" w:eastAsia="Times New Roman" w:hAnsi="Arial" w:cs="Arial"/>
          <w:sz w:val="24"/>
          <w:szCs w:val="24"/>
          <w:lang w:eastAsia="es-MX"/>
        </w:rPr>
        <w:t xml:space="preserve">; Desarrollo Social, </w:t>
      </w:r>
      <w:r w:rsidRPr="0088797F">
        <w:rPr>
          <w:rFonts w:ascii="Arial" w:eastAsia="Times New Roman" w:hAnsi="Arial" w:cs="Arial"/>
          <w:b/>
          <w:sz w:val="24"/>
          <w:szCs w:val="24"/>
          <w:lang w:eastAsia="es-MX"/>
        </w:rPr>
        <w:t>Eviel Pérez Magaña</w:t>
      </w:r>
      <w:r w:rsidRPr="0088797F">
        <w:rPr>
          <w:rFonts w:ascii="Arial" w:eastAsia="Times New Roman" w:hAnsi="Arial" w:cs="Arial"/>
          <w:sz w:val="24"/>
          <w:szCs w:val="24"/>
          <w:lang w:eastAsia="es-MX"/>
        </w:rPr>
        <w:t xml:space="preserve">; Hacienda, </w:t>
      </w:r>
      <w:r w:rsidRPr="0088797F">
        <w:rPr>
          <w:rFonts w:ascii="Arial" w:eastAsia="Times New Roman" w:hAnsi="Arial" w:cs="Arial"/>
          <w:b/>
          <w:sz w:val="24"/>
          <w:szCs w:val="24"/>
          <w:lang w:eastAsia="es-MX"/>
        </w:rPr>
        <w:t>José Antonio González Anaya</w:t>
      </w:r>
      <w:r w:rsidRPr="0088797F">
        <w:rPr>
          <w:rFonts w:ascii="Arial" w:eastAsia="Times New Roman" w:hAnsi="Arial" w:cs="Arial"/>
          <w:sz w:val="24"/>
          <w:szCs w:val="24"/>
          <w:lang w:eastAsia="es-MX"/>
        </w:rPr>
        <w:t xml:space="preserve">; Economía, </w:t>
      </w:r>
      <w:r w:rsidRPr="0088797F">
        <w:rPr>
          <w:rFonts w:ascii="Arial" w:eastAsia="Times New Roman" w:hAnsi="Arial" w:cs="Arial"/>
          <w:b/>
          <w:sz w:val="24"/>
          <w:szCs w:val="24"/>
          <w:lang w:eastAsia="es-MX"/>
        </w:rPr>
        <w:t>Ildefonso Guajardo</w:t>
      </w:r>
      <w:r w:rsidRPr="0088797F">
        <w:rPr>
          <w:rFonts w:ascii="Arial" w:eastAsia="Times New Roman" w:hAnsi="Arial" w:cs="Arial"/>
          <w:sz w:val="24"/>
          <w:szCs w:val="24"/>
          <w:lang w:eastAsia="es-MX"/>
        </w:rPr>
        <w:t xml:space="preserve">; Comunicaciones y Transportes, </w:t>
      </w:r>
      <w:r w:rsidRPr="0088797F">
        <w:rPr>
          <w:rFonts w:ascii="Arial" w:eastAsia="Times New Roman" w:hAnsi="Arial" w:cs="Arial"/>
          <w:b/>
          <w:sz w:val="24"/>
          <w:szCs w:val="24"/>
          <w:lang w:eastAsia="es-MX"/>
        </w:rPr>
        <w:t>Gerardo Ruiz Esparza</w:t>
      </w:r>
      <w:r w:rsidRPr="0088797F">
        <w:rPr>
          <w:rFonts w:ascii="Arial" w:eastAsia="Times New Roman" w:hAnsi="Arial" w:cs="Arial"/>
          <w:sz w:val="24"/>
          <w:szCs w:val="24"/>
          <w:lang w:eastAsia="es-MX"/>
        </w:rPr>
        <w:t xml:space="preserve">; de Energía, </w:t>
      </w:r>
      <w:r w:rsidRPr="0088797F">
        <w:rPr>
          <w:rFonts w:ascii="Arial" w:eastAsia="Times New Roman" w:hAnsi="Arial" w:cs="Arial"/>
          <w:b/>
          <w:sz w:val="24"/>
          <w:szCs w:val="24"/>
          <w:lang w:eastAsia="es-MX"/>
        </w:rPr>
        <w:t>Pedro Joaquín Coldwell</w:t>
      </w:r>
      <w:r w:rsidRPr="0088797F">
        <w:rPr>
          <w:rFonts w:ascii="Arial" w:eastAsia="Times New Roman" w:hAnsi="Arial" w:cs="Arial"/>
          <w:sz w:val="24"/>
          <w:szCs w:val="24"/>
          <w:lang w:eastAsia="es-MX"/>
        </w:rPr>
        <w:t xml:space="preserve">; y de Relaciones Exteriores, </w:t>
      </w:r>
      <w:r w:rsidRPr="0088797F">
        <w:rPr>
          <w:rFonts w:ascii="Arial" w:eastAsia="Times New Roman" w:hAnsi="Arial" w:cs="Arial"/>
          <w:b/>
          <w:sz w:val="24"/>
          <w:szCs w:val="24"/>
          <w:lang w:eastAsia="es-MX"/>
        </w:rPr>
        <w:t>Luis Videgaray</w:t>
      </w:r>
      <w:r w:rsidRPr="0088797F">
        <w:rPr>
          <w:rFonts w:ascii="Arial" w:eastAsia="Times New Roman" w:hAnsi="Arial" w:cs="Arial"/>
          <w:sz w:val="24"/>
          <w:szCs w:val="24"/>
          <w:lang w:eastAsia="es-MX"/>
        </w:rPr>
        <w:t xml:space="preserv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 xml:space="preserve">Aún se analiza si a también citan a la secretaria de Desarrollo Agrario Territorial y Urbano,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Las comparecencias iniciarán a partir del 20 de septiembre, pero no todos comparecerán en el Pleno, sino en un salón de la Cámara con menos legisladores.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otro tema, </w:t>
      </w:r>
      <w:r w:rsidRPr="0088797F">
        <w:rPr>
          <w:rFonts w:ascii="Arial" w:eastAsia="Times New Roman" w:hAnsi="Arial" w:cs="Arial"/>
          <w:b/>
          <w:sz w:val="24"/>
          <w:szCs w:val="24"/>
          <w:lang w:eastAsia="es-MX"/>
        </w:rPr>
        <w:t>Delgado</w:t>
      </w:r>
      <w:r w:rsidRPr="0088797F">
        <w:rPr>
          <w:rFonts w:ascii="Arial" w:eastAsia="Times New Roman" w:hAnsi="Arial" w:cs="Arial"/>
          <w:sz w:val="24"/>
          <w:szCs w:val="24"/>
          <w:lang w:eastAsia="es-MX"/>
        </w:rPr>
        <w:t xml:space="preserve"> anunció que las reuniones de la Junta de Coordinación Política serán transparentes, habrá versión estenográfica de la reunión privada entre los coordinadores de las ocho bancadas, como parte del parlamento abierto.</w:t>
      </w:r>
      <w:r w:rsidRPr="0088797F">
        <w:rPr>
          <w:rFonts w:ascii="Arial" w:eastAsia="Times New Roman" w:hAnsi="Arial" w:cs="Arial"/>
          <w:b/>
          <w:sz w:val="20"/>
          <w:szCs w:val="20"/>
        </w:rPr>
        <w:t xml:space="preserve"> ar/m</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i/>
          <w:sz w:val="16"/>
          <w:szCs w:val="16"/>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08: 06 AM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La Red</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92.1 FM</w:t>
      </w:r>
    </w:p>
    <w:p w:rsidR="0088797F" w:rsidRPr="0088797F" w:rsidRDefault="0088797F" w:rsidP="0088797F">
      <w:pPr>
        <w:spacing w:after="0" w:line="240" w:lineRule="auto"/>
        <w:ind w:left="284" w:hanging="284"/>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Radio Centro</w:t>
      </w: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Manuel Rodríguez González: Ley de Austeridad Republicana</w:t>
      </w: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i/>
          <w:sz w:val="24"/>
          <w:szCs w:val="24"/>
          <w:lang w:eastAsia="es-MX"/>
        </w:rPr>
      </w:pPr>
      <w:r w:rsidRPr="0088797F">
        <w:rPr>
          <w:rFonts w:ascii="Arial" w:eastAsia="Times New Roman" w:hAnsi="Arial" w:cs="Arial"/>
          <w:sz w:val="24"/>
          <w:szCs w:val="24"/>
          <w:lang w:eastAsia="es-MX"/>
        </w:rPr>
        <w:t xml:space="preserve">Vía telefónica </w:t>
      </w:r>
      <w:r w:rsidRPr="0088797F">
        <w:rPr>
          <w:rFonts w:ascii="Arial" w:eastAsia="Times New Roman" w:hAnsi="Arial" w:cs="Arial"/>
          <w:b/>
          <w:sz w:val="24"/>
          <w:szCs w:val="24"/>
          <w:lang w:eastAsia="es-MX"/>
        </w:rPr>
        <w:t>Manuel, Rodríguez González</w:t>
      </w:r>
      <w:r w:rsidRPr="0088797F">
        <w:rPr>
          <w:rFonts w:ascii="Arial" w:eastAsia="Times New Roman" w:hAnsi="Arial" w:cs="Arial"/>
          <w:sz w:val="24"/>
          <w:szCs w:val="24"/>
          <w:lang w:eastAsia="es-MX"/>
        </w:rPr>
        <w:t xml:space="preserve">, diputado de Morena, comentó la Ley de Austeridad Republicana: </w:t>
      </w:r>
      <w:r w:rsidRPr="0088797F">
        <w:rPr>
          <w:rFonts w:ascii="Arial" w:eastAsia="Times New Roman" w:hAnsi="Arial" w:cs="Arial"/>
          <w:i/>
          <w:sz w:val="24"/>
          <w:szCs w:val="24"/>
          <w:lang w:eastAsia="es-MX"/>
        </w:rPr>
        <w:t xml:space="preserve">“Es menester recuperar en México la dignidad del servicio público y la única vía es tener en cuenta que no puede haber gobierno rico con pueblo pobre”. </w:t>
      </w:r>
    </w:p>
    <w:p w:rsidR="0088797F" w:rsidRPr="0088797F" w:rsidRDefault="0088797F" w:rsidP="0088797F">
      <w:pPr>
        <w:tabs>
          <w:tab w:val="left" w:pos="142"/>
        </w:tabs>
        <w:spacing w:after="0" w:line="240" w:lineRule="auto"/>
        <w:jc w:val="both"/>
        <w:rPr>
          <w:rFonts w:ascii="Arial" w:eastAsia="Times New Roman" w:hAnsi="Arial" w:cs="Arial"/>
          <w:i/>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este primer esfuerzo de acuerdo de austeridad se acordó una reducción de 409 millones de pesos en total, ése es el ahorro que tendrá la cámara en este último tramo de 2018, del presupuesto elaborado el año pasado, dentro de esos conceptos está la reducción a nuestros ingresos como diputados federales; no quiere decir que vaya a quedar así finalmente, pero cuando menos en esta etapa del año así quedará. </w:t>
      </w: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austeridad abarca prácticamente todos los ámbitos de la administración pública, no es tan sólo regular los altos sueldos que tienen los funcionarios, los mandos mayores de la administración pública federal, de los poderes, de los entes públicos, también estamos hablando de poder evitar que se agrande más la burocracia, estamos hablando de restringir el uso de escoltas, de elementos de seguridad, secretarios privados, asesores, limitar el uso de vehículos propiedad del Estado, restringir el gasto en propaganda oficial, establecer límites el número de viajes oficiales al extranjero. </w:t>
      </w: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Es una forma de llevar el gobierno de manera austera, de lograr ahorros para que ese recurso sirva para impulsar el desarrollo en el país, con esta ley vamos a detener la tendencia que ha vivido México de una alta burocracia que vive en medio de lujos y excesos. </w:t>
      </w:r>
    </w:p>
    <w:p w:rsidR="0088797F" w:rsidRPr="0088797F" w:rsidRDefault="0088797F" w:rsidP="0088797F">
      <w:pPr>
        <w:tabs>
          <w:tab w:val="left" w:pos="142"/>
        </w:tabs>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42"/>
        </w:tabs>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lastRenderedPageBreak/>
        <w:t xml:space="preserve">El día de ayer se presentó la iniciativa, se turnó a comisiones y muy pronto estoy seguro que podrá aprobarse y entrará en vigencia para que la futura administración federal pueda empezar a trabajar con esta ley de austeridad. </w:t>
      </w:r>
      <w:r w:rsidRPr="0088797F">
        <w:rPr>
          <w:rFonts w:ascii="Arial" w:eastAsia="Times New Roman" w:hAnsi="Arial" w:cs="Arial"/>
          <w:b/>
          <w:sz w:val="24"/>
          <w:szCs w:val="24"/>
          <w:lang w:eastAsia="es-MX"/>
        </w:rPr>
        <w:t>Duración: 07’ 55” bmj/m</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 xml:space="preserve">TEMA(S): Trabajo Legislativo </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13:33 PM</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Notimex / 20minutos</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ESTACION: Online</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Notimex</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Llama diputado a reactivar sociedades cooperativas en el país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El diputado federal del Partido del Trabajo (PT), </w:t>
      </w:r>
      <w:r w:rsidRPr="0088797F">
        <w:rPr>
          <w:rFonts w:ascii="Arial" w:eastAsia="Times New Roman" w:hAnsi="Arial" w:cs="Times New Roman"/>
          <w:b/>
          <w:sz w:val="24"/>
          <w:szCs w:val="24"/>
          <w:lang w:eastAsia="es-MX"/>
        </w:rPr>
        <w:t>Benjamín Robles Montoya</w:t>
      </w:r>
      <w:r w:rsidRPr="0088797F">
        <w:rPr>
          <w:rFonts w:ascii="Arial" w:eastAsia="Times New Roman" w:hAnsi="Arial" w:cs="Times New Roman"/>
          <w:sz w:val="24"/>
          <w:szCs w:val="24"/>
          <w:lang w:eastAsia="es-MX"/>
        </w:rPr>
        <w:t xml:space="preserve">, llamó a reactivar las sociedades cooperativas en el país, ya que son generadoras de empleo no esclavizado.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Durante el foro “La economía social y solidaria, una apuesta para el bienestar”, sostuvo que las actividades que realizan las cooperativas en México podrían contabilizar 15 por ciento del Producto Interno Bruto (PIB), abarcando el autoconsumo.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Acompañado por legisladores de los partidos Morena, Revolucionario Institucional (PRI) y Acción Nacional (PAN), el petista señaló que es necesario reconocer que la "insuficiencia legal" ha detenido "cualquier intento por consolidarlas".  </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24"/>
          <w:szCs w:val="24"/>
          <w:lang w:eastAsia="es-MX"/>
        </w:rPr>
        <w:t>Robles Montoya</w:t>
      </w:r>
      <w:r w:rsidRPr="0088797F">
        <w:rPr>
          <w:rFonts w:ascii="Arial" w:eastAsia="Times New Roman" w:hAnsi="Arial" w:cs="Times New Roman"/>
          <w:sz w:val="24"/>
          <w:szCs w:val="24"/>
          <w:lang w:eastAsia="es-MX"/>
        </w:rPr>
        <w:t xml:space="preserve"> puntualizó que es urgente inaugurar una nueva etapa de reconciliación y trabajo coordinado e indicó que el movimiento que encabeza </w:t>
      </w:r>
      <w:r w:rsidRPr="0088797F">
        <w:rPr>
          <w:rFonts w:ascii="Arial" w:eastAsia="Times New Roman" w:hAnsi="Arial" w:cs="Times New Roman"/>
          <w:b/>
          <w:sz w:val="24"/>
          <w:szCs w:val="24"/>
          <w:lang w:eastAsia="es-MX"/>
        </w:rPr>
        <w:t>Andrés Manuel López Obrador</w:t>
      </w:r>
      <w:r w:rsidRPr="0088797F">
        <w:rPr>
          <w:rFonts w:ascii="Arial" w:eastAsia="Times New Roman" w:hAnsi="Arial" w:cs="Times New Roman"/>
          <w:sz w:val="24"/>
          <w:szCs w:val="24"/>
          <w:lang w:eastAsia="es-MX"/>
        </w:rPr>
        <w:t xml:space="preserve"> pugna prioritariamente por la igualdad, el respeto de la sabiduría popular y la justicia. </w:t>
      </w:r>
      <w:r w:rsidRPr="0088797F">
        <w:rPr>
          <w:rFonts w:ascii="Arial" w:eastAsia="Times New Roman" w:hAnsi="Arial" w:cs="Times New Roman"/>
          <w:b/>
          <w:sz w:val="16"/>
          <w:szCs w:val="16"/>
          <w:lang w:eastAsia="es-MX"/>
        </w:rPr>
        <w:t>/gh/m</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3544"/>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Información General</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11:01 AM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20 Minutos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Segundo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Notimex</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Álvarez Icaza plantea atender demandas de familiares de desaparecidos en Veracruz</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legislador </w:t>
      </w:r>
      <w:r w:rsidRPr="0088797F">
        <w:rPr>
          <w:rFonts w:ascii="Arial" w:eastAsia="Times New Roman" w:hAnsi="Arial" w:cs="Arial"/>
          <w:b/>
          <w:sz w:val="24"/>
          <w:szCs w:val="24"/>
          <w:lang w:eastAsia="es-MX"/>
        </w:rPr>
        <w:t>Emilio Álvarez Icaza</w:t>
      </w:r>
      <w:r w:rsidRPr="0088797F">
        <w:rPr>
          <w:rFonts w:ascii="Arial" w:eastAsia="Times New Roman" w:hAnsi="Arial" w:cs="Arial"/>
          <w:sz w:val="24"/>
          <w:szCs w:val="24"/>
          <w:lang w:eastAsia="es-MX"/>
        </w:rPr>
        <w:t xml:space="preserve"> propuso que el Senado de la República exhorte al gobierno del estado de Veracruz para que, a través de la Fiscalía General, atienda las exigencias de los colectivos de familiares de personas desaparecidas y sobre el hallazgo de las últimas fosas clandestinas.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 xml:space="preserve">En un punto de acuerdo presentado y publicado en la Gaceta Parlamentaria y que se prevé aprobar esta semana, el senador sin partido dio a conocer lo anterior a fin de dar cumplimiento a los derechos de las familias de personas desaparecidas establecidos en la legislación en materia de Víctimas y de Desaparición de Personas.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Expuso que el pasado 6 de septiembre, el Fiscal veracruzano, </w:t>
      </w:r>
      <w:r w:rsidRPr="0088797F">
        <w:rPr>
          <w:rFonts w:ascii="Arial" w:eastAsia="Times New Roman" w:hAnsi="Arial" w:cs="Arial"/>
          <w:b/>
          <w:sz w:val="24"/>
          <w:szCs w:val="24"/>
          <w:lang w:eastAsia="es-MX"/>
        </w:rPr>
        <w:t>Jorge Winkcler</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Orti</w:t>
      </w:r>
      <w:r w:rsidRPr="0088797F">
        <w:rPr>
          <w:rFonts w:ascii="Arial" w:eastAsia="Times New Roman" w:hAnsi="Arial" w:cs="Arial"/>
          <w:sz w:val="24"/>
          <w:szCs w:val="24"/>
          <w:lang w:eastAsia="es-MX"/>
        </w:rPr>
        <w:t>z, informó sobre la localización de una nueva fosa clandestina en la zona centro de la capital de aquella entidad, y que los primeros datos daban cuenta de 166 cráneos, pero dos días después, el 8, reportaba que ya eran 174 cuerpos los extraídos de 32 fosas.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De acuerdo al funcionario y con base en estudios de antropología forense, se puede asegurar que los restos encontrados fueron colocados en ese predio hace unos dos años.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Además de los cuerpos, refirió la dependencia, encontraron más de 114 credenciales que identifican a las personas fallecidas, así como 200 prendas de vestir y muchos artículos personales.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Álvarez Icaza</w:t>
      </w:r>
      <w:r w:rsidRPr="0088797F">
        <w:rPr>
          <w:rFonts w:ascii="Arial" w:eastAsia="Times New Roman" w:hAnsi="Arial" w:cs="Arial"/>
          <w:sz w:val="24"/>
          <w:szCs w:val="24"/>
          <w:lang w:eastAsia="es-MX"/>
        </w:rPr>
        <w:t xml:space="preserve"> pide a las autoridades veracruzanas dar participación inmediata a las víctimas y colectivos de familiares de personas desaparecidas en esa entidad, en los términos de la legislación vigente, en todas las labores de exhumación, recuperación e identificación científica de los restos humanos localizados en aquellas fosas clandestinas. La propuesta fue turnada para estudio y dictamen a la Junta de Coordinación Política del Senado de la República. </w:t>
      </w:r>
      <w:r w:rsidRPr="0088797F">
        <w:rPr>
          <w:rFonts w:ascii="Arial" w:eastAsia="Times New Roman" w:hAnsi="Arial" w:cs="Arial"/>
          <w:b/>
          <w:sz w:val="24"/>
          <w:szCs w:val="24"/>
          <w:lang w:eastAsia="es-MX"/>
        </w:rPr>
        <w:t>bmj/m</w:t>
      </w: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52" w:lineRule="auto"/>
        <w:ind w:left="708" w:hanging="708"/>
        <w:jc w:val="both"/>
        <w:rPr>
          <w:rFonts w:ascii="Arial" w:eastAsia="Times New Roman" w:hAnsi="Arial" w:cs="Arial"/>
          <w:b/>
          <w:sz w:val="24"/>
          <w:szCs w:val="24"/>
        </w:rPr>
      </w:pPr>
      <w:r w:rsidRPr="0088797F">
        <w:rPr>
          <w:rFonts w:ascii="Arial" w:eastAsia="Times New Roman" w:hAnsi="Arial" w:cs="Arial"/>
          <w:b/>
          <w:sz w:val="16"/>
          <w:szCs w:val="16"/>
        </w:rPr>
        <w:t>TEMA(S): Información General</w:t>
      </w:r>
    </w:p>
    <w:p w:rsidR="0088797F" w:rsidRPr="0088797F" w:rsidRDefault="0088797F" w:rsidP="0088797F">
      <w:pPr>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FECHA: 12/09/18</w:t>
      </w:r>
    </w:p>
    <w:p w:rsidR="0088797F" w:rsidRPr="0088797F" w:rsidRDefault="0088797F" w:rsidP="0088797F">
      <w:pPr>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HORA: 13:02 PM</w:t>
      </w:r>
    </w:p>
    <w:p w:rsidR="0088797F" w:rsidRPr="0088797F" w:rsidRDefault="0088797F" w:rsidP="0088797F">
      <w:pPr>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NOTICIERO: Milenio</w:t>
      </w:r>
    </w:p>
    <w:p w:rsidR="0088797F" w:rsidRPr="0088797F" w:rsidRDefault="0088797F" w:rsidP="0088797F">
      <w:pPr>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EMISIÓN: Segundo Corte</w:t>
      </w:r>
    </w:p>
    <w:p w:rsidR="0088797F" w:rsidRPr="0088797F" w:rsidRDefault="0088797F" w:rsidP="0088797F">
      <w:pPr>
        <w:tabs>
          <w:tab w:val="left" w:pos="1080"/>
        </w:tabs>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ESTACION: Online</w:t>
      </w:r>
    </w:p>
    <w:p w:rsidR="0088797F" w:rsidRPr="0088797F" w:rsidRDefault="0088797F" w:rsidP="0088797F">
      <w:pPr>
        <w:tabs>
          <w:tab w:val="left" w:pos="1080"/>
        </w:tabs>
        <w:spacing w:after="0" w:line="252" w:lineRule="auto"/>
        <w:ind w:left="708" w:hanging="708"/>
        <w:jc w:val="both"/>
        <w:rPr>
          <w:rFonts w:ascii="Arial" w:eastAsia="Times New Roman" w:hAnsi="Arial" w:cs="Arial"/>
          <w:b/>
          <w:sz w:val="16"/>
          <w:szCs w:val="16"/>
        </w:rPr>
      </w:pPr>
      <w:r w:rsidRPr="0088797F">
        <w:rPr>
          <w:rFonts w:ascii="Arial" w:eastAsia="Times New Roman" w:hAnsi="Arial" w:cs="Arial"/>
          <w:b/>
          <w:sz w:val="16"/>
          <w:szCs w:val="16"/>
        </w:rPr>
        <w:t>GRUPO: Milenio</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SEP rechaza suspender evaluación a maestros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Luego de que ayer el pleno de la Cámara de Diputados aprobó un punto de acuerdo impulsado por Morena para suspender de manera inmediata e indefinidamente la evaluación docente, la Secretaría de Educación Pública (SEP) informó que las pruebas continuarán porque así lo mandata la Constitución.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52"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un comunicado la dependencia informó que “todos los procesos de evaluación previstos para el resto de 2018 serán realizados conforme al calendario establecido”, ya que así está dispuesto en las leyes en la materia.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i/>
          <w:sz w:val="24"/>
          <w:szCs w:val="24"/>
          <w:lang w:eastAsia="es-MX"/>
        </w:rPr>
      </w:pPr>
      <w:r w:rsidRPr="0088797F">
        <w:rPr>
          <w:rFonts w:ascii="Arial" w:eastAsia="Times New Roman" w:hAnsi="Arial" w:cs="Arial"/>
          <w:sz w:val="24"/>
          <w:szCs w:val="24"/>
          <w:lang w:eastAsia="es-MX"/>
        </w:rPr>
        <w:lastRenderedPageBreak/>
        <w:t xml:space="preserve">Explicó que </w:t>
      </w:r>
      <w:r w:rsidRPr="0088797F">
        <w:rPr>
          <w:rFonts w:ascii="Arial" w:eastAsia="Times New Roman" w:hAnsi="Arial" w:cs="Arial"/>
          <w:i/>
          <w:sz w:val="24"/>
          <w:szCs w:val="24"/>
          <w:lang w:eastAsia="es-MX"/>
        </w:rPr>
        <w:t>“los procesos relacionados con el ingreso, promoción, reconocimiento y permanencia de los docentes al Sistema Educativo Nacional están claramente establecidos y regulados por el orden jurídico vigente”.</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Además, dijo que el artículo 3 constitucional faculta al Instituto Nacional para la Evaluación de la Educación (INEE) a emitir los lineamientos a los que se sujetarán todas las autoridades educativas para realizar las evaluaciones que les correspondan en el marco de sus atribuciones.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7 de mayo se publicaron en el Diario Oficial de la Federación los lineamientos para llevar a cabo la evaluación del desempeño docente.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SEP agregó que la evaluación también es “un derecho de los docentes y nadie puede impedirles su ejercicio pleno de conformidad con el marco legal vigente”.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Negó que las pruebas sean estandarizadas y estén hechas para ser reprobadas, como acusó Morena, pues se tiene “como referente a la escuela o plantel y estar vinculado a su contexto; estar referido a las características del entorno y del grupo de alumnos”. </w:t>
      </w:r>
      <w:r w:rsidRPr="0088797F">
        <w:rPr>
          <w:rFonts w:ascii="Arial" w:eastAsia="Times New Roman" w:hAnsi="Arial" w:cs="Arial"/>
          <w:b/>
          <w:sz w:val="20"/>
          <w:szCs w:val="20"/>
        </w:rPr>
        <w:t>ar/m</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(S): Información General</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09: 23 AM</w:t>
      </w:r>
    </w:p>
    <w:p w:rsidR="0088797F" w:rsidRPr="0088797F" w:rsidRDefault="0088797F" w:rsidP="0088797F">
      <w:pPr>
        <w:tabs>
          <w:tab w:val="left" w:pos="4536"/>
        </w:tabs>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Enfoque Noticias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Primer Corte</w:t>
      </w: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NRM Comunicaciones</w:t>
      </w:r>
    </w:p>
    <w:p w:rsidR="0088797F" w:rsidRPr="0088797F" w:rsidRDefault="0088797F" w:rsidP="0088797F">
      <w:pPr>
        <w:tabs>
          <w:tab w:val="left" w:pos="3660"/>
        </w:tabs>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Se comprometen en el Congreso de la Unión a atender demandas sindicalistas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En el Poder Legislativo, se comprometieron representantes de todos los partidos a atender reclamos de líderes sindicales agrupados en la Unión Nacional de Trabajadores, UNT para cambiar la política económica injusta que tiene en la pobreza a más de 53 millones de personas.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Diversas organizaciones de trabajadores independientes se manifestaron en las afueras del Senado. Entregaron un documento a la Junta de Coordinación Política que se dirigió además a Cámara de Diputados para que se aprueben leyes protectoras en favor de los trabajadores.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ese marco en secretario  general del STUNAM, </w:t>
      </w:r>
      <w:r w:rsidRPr="0088797F">
        <w:rPr>
          <w:rFonts w:ascii="Arial" w:eastAsia="Times New Roman" w:hAnsi="Arial" w:cs="Arial"/>
          <w:b/>
          <w:sz w:val="24"/>
          <w:szCs w:val="24"/>
          <w:lang w:eastAsia="es-MX"/>
        </w:rPr>
        <w:t>Agustín Rodríguez Fuentes</w:t>
      </w:r>
      <w:r w:rsidRPr="0088797F">
        <w:rPr>
          <w:rFonts w:ascii="Arial" w:eastAsia="Times New Roman" w:hAnsi="Arial" w:cs="Arial"/>
          <w:sz w:val="24"/>
          <w:szCs w:val="24"/>
          <w:lang w:eastAsia="es-MX"/>
        </w:rPr>
        <w:t>, expresó su rechazo a los grupos porriles y dio su amplio apoyo solidario al movimiento estudiantil. Dijo que están en favor de universidades que estén en la punta del desarrollo. Advirtió que un pueblo sin educación está destinado a la esclavitud.</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Las organizaciones de trabajadores dieron a conocer un documento a través del cual piden a Senadores y Diputados impulsar la democracia participativa a partir de </w:t>
      </w:r>
      <w:r w:rsidRPr="0088797F">
        <w:rPr>
          <w:rFonts w:ascii="Arial" w:eastAsia="Times New Roman" w:hAnsi="Arial" w:cs="Arial"/>
          <w:sz w:val="24"/>
          <w:szCs w:val="24"/>
          <w:lang w:eastAsia="es-MX"/>
        </w:rPr>
        <w:lastRenderedPageBreak/>
        <w:t>mecanismos efectivos para el diálogo social, incidencia civil en las políticas públicas, así como la rendición de cuentas y transparencia.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Demandaron, un cambio en la orientación de la política económica para reactivar el mercado interno, reconstruir las cadenas productivas y generar empleos dignos.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secretario general del STUNAM, </w:t>
      </w:r>
      <w:r w:rsidRPr="0088797F">
        <w:rPr>
          <w:rFonts w:ascii="Arial" w:eastAsia="Times New Roman" w:hAnsi="Arial" w:cs="Arial"/>
          <w:b/>
          <w:sz w:val="24"/>
          <w:szCs w:val="24"/>
          <w:lang w:eastAsia="es-MX"/>
        </w:rPr>
        <w:t>Agustín Rodríguez Fuentes</w:t>
      </w:r>
      <w:r w:rsidRPr="0088797F">
        <w:rPr>
          <w:rFonts w:ascii="Arial" w:eastAsia="Times New Roman" w:hAnsi="Arial" w:cs="Arial"/>
          <w:sz w:val="24"/>
          <w:szCs w:val="24"/>
          <w:lang w:eastAsia="es-MX"/>
        </w:rPr>
        <w:t xml:space="preserve">, destacó que la modernización y democratización del mundo del trabajo deberá partir de la contratación colectiva autentica, así como de la autonomía e independencia sindicales.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Entre otros puntos se demandó la desaparición de la Comisión Nacional de los salarios Mínimos, CONASAMI. </w:t>
      </w:r>
      <w:r w:rsidRPr="0088797F">
        <w:rPr>
          <w:rFonts w:ascii="Arial" w:eastAsia="Times New Roman" w:hAnsi="Arial" w:cs="Arial"/>
          <w:b/>
          <w:sz w:val="24"/>
          <w:szCs w:val="24"/>
          <w:lang w:eastAsia="es-MX"/>
        </w:rPr>
        <w:t>bmj/m</w:t>
      </w:r>
    </w:p>
    <w:p w:rsidR="0088797F" w:rsidRPr="0088797F" w:rsidRDefault="0088797F" w:rsidP="0088797F">
      <w:pPr>
        <w:spacing w:after="0" w:line="240" w:lineRule="auto"/>
        <w:jc w:val="both"/>
        <w:rPr>
          <w:rFonts w:ascii="Arial" w:eastAsia="Times New Roman" w:hAnsi="Arial" w:cs="Arial"/>
          <w:b/>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tabs>
          <w:tab w:val="left" w:pos="1335"/>
          <w:tab w:val="left" w:pos="1470"/>
          <w:tab w:val="left" w:pos="1560"/>
          <w:tab w:val="right" w:pos="8838"/>
        </w:tabs>
        <w:spacing w:after="0" w:line="240" w:lineRule="auto"/>
        <w:rPr>
          <w:rFonts w:ascii="Arial" w:eastAsia="Times New Roman" w:hAnsi="Arial" w:cs="Times New Roman"/>
          <w:sz w:val="24"/>
          <w:szCs w:val="24"/>
          <w:lang w:eastAsia="es-MX"/>
        </w:rPr>
      </w:pPr>
      <w:r w:rsidRPr="0088797F">
        <w:rPr>
          <w:rFonts w:ascii="Arial" w:eastAsia="Times New Roman" w:hAnsi="Arial" w:cs="Times New Roman"/>
          <w:noProof/>
          <w:lang w:eastAsia="es-MX"/>
        </w:rPr>
        <w:lastRenderedPageBreak/>
        <w:drawing>
          <wp:anchor distT="0" distB="0" distL="114300" distR="114300" simplePos="0" relativeHeight="251665408" behindDoc="1" locked="0" layoutInCell="1" allowOverlap="1" wp14:anchorId="79C28D82" wp14:editId="37BB9ABB">
            <wp:simplePos x="0" y="0"/>
            <wp:positionH relativeFrom="margin">
              <wp:posOffset>129540</wp:posOffset>
            </wp:positionH>
            <wp:positionV relativeFrom="paragraph">
              <wp:posOffset>176530</wp:posOffset>
            </wp:positionV>
            <wp:extent cx="2190750" cy="2152517"/>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9336" cy="219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97F">
        <w:rPr>
          <w:rFonts w:ascii="Arial" w:eastAsia="Times New Roman" w:hAnsi="Arial" w:cs="Times New Roman"/>
          <w:sz w:val="24"/>
          <w:szCs w:val="24"/>
          <w:lang w:eastAsia="es-MX"/>
        </w:rPr>
        <w:tab/>
      </w:r>
      <w:r w:rsidRPr="0088797F">
        <w:rPr>
          <w:rFonts w:ascii="Arial" w:eastAsia="Times New Roman" w:hAnsi="Arial" w:cs="Times New Roman"/>
          <w:sz w:val="24"/>
          <w:szCs w:val="24"/>
          <w:lang w:eastAsia="es-MX"/>
        </w:rPr>
        <w:tab/>
      </w:r>
      <w:r w:rsidRPr="0088797F">
        <w:rPr>
          <w:rFonts w:ascii="Arial" w:eastAsia="Times New Roman" w:hAnsi="Arial" w:cs="Times New Roman"/>
          <w:sz w:val="24"/>
          <w:szCs w:val="24"/>
          <w:lang w:eastAsia="es-MX"/>
        </w:rPr>
        <w:tab/>
      </w:r>
      <w:r w:rsidRPr="0088797F">
        <w:rPr>
          <w:rFonts w:ascii="Arial" w:eastAsia="Times New Roman" w:hAnsi="Arial" w:cs="Times New Roman"/>
          <w:sz w:val="24"/>
          <w:szCs w:val="24"/>
          <w:lang w:eastAsia="es-MX"/>
        </w:rPr>
        <w:tab/>
      </w:r>
      <w:r w:rsidRPr="0088797F">
        <w:rPr>
          <w:rFonts w:ascii="Arial" w:eastAsia="Times New Roman" w:hAnsi="Arial" w:cs="Times New Roman"/>
          <w:noProof/>
          <w:sz w:val="24"/>
          <w:szCs w:val="24"/>
          <w:lang w:eastAsia="es-MX"/>
        </w:rPr>
        <mc:AlternateContent>
          <mc:Choice Requires="wps">
            <w:drawing>
              <wp:inline distT="0" distB="0" distL="0" distR="0" wp14:anchorId="332BBDFE" wp14:editId="30248CBF">
                <wp:extent cx="3219450" cy="2714625"/>
                <wp:effectExtent l="0" t="0" r="0" b="0"/>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19450" cy="2714625"/>
                        </a:xfrm>
                        <a:prstGeom prst="rect">
                          <a:avLst/>
                        </a:prstGeom>
                        <a:extLst>
                          <a:ext uri="{AF507438-7753-43E0-B8FC-AC1667EBCBE1}">
                            <a14:hiddenEffects xmlns:a14="http://schemas.microsoft.com/office/drawing/2010/main">
                              <a:effectLst/>
                            </a14:hiddenEffects>
                          </a:ext>
                        </a:extLst>
                      </wps:spPr>
                      <wps:txbx>
                        <w:txbxContent>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Coordinación de</w:t>
                            </w:r>
                          </w:p>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Comunicación</w:t>
                            </w:r>
                          </w:p>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Social</w:t>
                            </w:r>
                          </w:p>
                        </w:txbxContent>
                      </wps:txbx>
                      <wps:bodyPr wrap="square" numCol="1" fromWordArt="1">
                        <a:prstTxWarp prst="textPlain">
                          <a:avLst>
                            <a:gd name="adj" fmla="val 50000"/>
                          </a:avLst>
                        </a:prstTxWarp>
                        <a:spAutoFit/>
                      </wps:bodyPr>
                    </wps:wsp>
                  </a:graphicData>
                </a:graphic>
              </wp:inline>
            </w:drawing>
          </mc:Choice>
          <mc:Fallback>
            <w:pict>
              <v:shape w14:anchorId="332BBDFE" id="_x0000_s1029" type="#_x0000_t202" style="width:253.5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iRWAIAAKk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" filled="f" stroked="f">
                <o:lock v:ext="edit" shapetype="t"/>
                <v:textbox style="mso-fit-shape-to-text:t">
                  <w:txbxContent>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Coordinación de</w:t>
                      </w:r>
                    </w:p>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Comunicación</w:t>
                      </w:r>
                    </w:p>
                    <w:p w:rsidR="0088797F" w:rsidRDefault="0088797F" w:rsidP="0088797F">
                      <w:pPr>
                        <w:pStyle w:val="NormalWeb"/>
                        <w:spacing w:after="0"/>
                        <w:jc w:val="center"/>
                      </w:pPr>
                      <w:r w:rsidRPr="0088797F">
                        <w:rPr>
                          <w:rFonts w:ascii="Century" w:hAnsi="Century"/>
                          <w:color w:val="000000"/>
                          <w:sz w:val="72"/>
                          <w:szCs w:val="72"/>
                          <w14:textOutline w14:w="9525" w14:cap="flat" w14:cmpd="sng" w14:algn="ctr">
                            <w14:solidFill>
                              <w14:srgbClr w14:val="000000"/>
                            </w14:solidFill>
                            <w14:prstDash w14:val="solid"/>
                            <w14:round/>
                          </w14:textOutline>
                        </w:rPr>
                        <w:t>Social</w:t>
                      </w:r>
                    </w:p>
                  </w:txbxContent>
                </v:textbox>
                <w10:anchorlock/>
              </v:shape>
            </w:pict>
          </mc:Fallback>
        </mc:AlternateContent>
      </w:r>
      <w:r w:rsidRPr="0088797F">
        <w:rPr>
          <w:rFonts w:ascii="Arial" w:eastAsia="Times New Roman" w:hAnsi="Arial" w:cs="Times New Roman"/>
          <w:noProof/>
          <w:sz w:val="24"/>
          <w:szCs w:val="24"/>
          <w:lang w:eastAsia="es-MX"/>
        </w:rPr>
        <mc:AlternateContent>
          <mc:Choice Requires="wps">
            <w:drawing>
              <wp:anchor distT="0" distB="0" distL="114300" distR="114300" simplePos="0" relativeHeight="251664384" behindDoc="0" locked="0" layoutInCell="1" allowOverlap="1" wp14:anchorId="05383C34" wp14:editId="596A4EF0">
                <wp:simplePos x="0" y="0"/>
                <wp:positionH relativeFrom="column">
                  <wp:posOffset>1485900</wp:posOffset>
                </wp:positionH>
                <wp:positionV relativeFrom="paragraph">
                  <wp:posOffset>-342900</wp:posOffset>
                </wp:positionV>
                <wp:extent cx="85725" cy="45085"/>
                <wp:effectExtent l="3810" t="4445"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97F" w:rsidRPr="0091295E" w:rsidRDefault="0088797F" w:rsidP="0088797F">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83C34" id="_x0000_s1030" type="#_x0000_t202" style="position:absolute;margin-left:117pt;margin-top:-27pt;width:6.7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8xtQIAAL0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" filled="f" stroked="f">
                <v:textbox>
                  <w:txbxContent>
                    <w:p w:rsidR="0088797F" w:rsidRPr="0091295E" w:rsidRDefault="0088797F" w:rsidP="0088797F">
                      <w:pPr>
                        <w:rPr>
                          <w:rFonts w:cs="Arial"/>
                          <w:sz w:val="20"/>
                          <w:szCs w:val="20"/>
                        </w:rPr>
                      </w:pPr>
                    </w:p>
                  </w:txbxContent>
                </v:textbox>
              </v:shape>
            </w:pict>
          </mc:Fallback>
        </mc:AlternateContent>
      </w:r>
    </w:p>
    <w:p w:rsidR="0088797F" w:rsidRPr="0088797F" w:rsidRDefault="0088797F" w:rsidP="0088797F">
      <w:pPr>
        <w:spacing w:after="0" w:line="240" w:lineRule="auto"/>
        <w:jc w:val="right"/>
        <w:rPr>
          <w:rFonts w:ascii="Arial" w:eastAsia="Times New Roman" w:hAnsi="Arial" w:cs="Times New Roman"/>
          <w:sz w:val="24"/>
          <w:szCs w:val="24"/>
          <w:lang w:eastAsia="es-MX"/>
        </w:rPr>
      </w:pPr>
    </w:p>
    <w:p w:rsidR="0088797F" w:rsidRPr="0088797F" w:rsidRDefault="0088797F" w:rsidP="0088797F">
      <w:pPr>
        <w:tabs>
          <w:tab w:val="center" w:pos="4419"/>
          <w:tab w:val="right" w:pos="8838"/>
        </w:tabs>
        <w:spacing w:after="0" w:line="240" w:lineRule="auto"/>
        <w:rPr>
          <w:rFonts w:ascii="Arial" w:eastAsia="Times New Roman" w:hAnsi="Arial" w:cs="Times New Roman"/>
          <w:b/>
          <w:bCs/>
          <w:sz w:val="24"/>
          <w:szCs w:val="24"/>
          <w:lang w:eastAsia="es-MX"/>
        </w:rPr>
      </w:pPr>
      <w:r w:rsidRPr="0088797F">
        <w:rPr>
          <w:rFonts w:ascii="Arial" w:eastAsia="Times New Roman" w:hAnsi="Arial" w:cs="Times New Roman"/>
          <w:b/>
          <w:bCs/>
          <w:sz w:val="24"/>
          <w:szCs w:val="24"/>
          <w:lang w:eastAsia="es-MX"/>
        </w:rPr>
        <w:t xml:space="preserve">       CÁMARA DE DIPUTADOS</w:t>
      </w:r>
    </w:p>
    <w:p w:rsidR="0088797F" w:rsidRPr="0088797F" w:rsidRDefault="0088797F" w:rsidP="0088797F">
      <w:pPr>
        <w:tabs>
          <w:tab w:val="center" w:pos="4419"/>
          <w:tab w:val="right" w:pos="8838"/>
        </w:tabs>
        <w:spacing w:after="0" w:line="240" w:lineRule="auto"/>
        <w:rPr>
          <w:rFonts w:ascii="Arial" w:eastAsia="Times New Roman" w:hAnsi="Arial" w:cs="Times New Roman"/>
          <w:sz w:val="24"/>
          <w:szCs w:val="24"/>
          <w:lang w:eastAsia="es-MX"/>
        </w:rPr>
      </w:pPr>
      <w:r w:rsidRPr="0088797F">
        <w:rPr>
          <w:rFonts w:ascii="Arial" w:eastAsia="Times New Roman" w:hAnsi="Arial" w:cs="Times New Roman"/>
          <w:b/>
          <w:bCs/>
          <w:sz w:val="24"/>
          <w:szCs w:val="24"/>
          <w:lang w:eastAsia="es-MX"/>
        </w:rPr>
        <w:t xml:space="preserve">          LXIV LEGISLATURA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Carpeta Informativa</w:t>
      </w:r>
    </w:p>
    <w:p w:rsidR="0088797F" w:rsidRPr="0088797F" w:rsidRDefault="0088797F" w:rsidP="0088797F">
      <w:pPr>
        <w:tabs>
          <w:tab w:val="left" w:pos="8140"/>
        </w:tabs>
        <w:spacing w:after="0" w:line="240" w:lineRule="auto"/>
        <w:jc w:val="both"/>
        <w:rPr>
          <w:rFonts w:ascii="Arial Black" w:eastAsia="Times New Roman" w:hAnsi="Arial Black" w:cs="Arial"/>
          <w:sz w:val="28"/>
          <w:szCs w:val="28"/>
          <w:lang w:eastAsia="es-MX"/>
        </w:rPr>
      </w:pPr>
      <w:r w:rsidRPr="0088797F">
        <w:rPr>
          <w:rFonts w:ascii="Arial Black" w:eastAsia="Times New Roman" w:hAnsi="Arial Black" w:cs="Arial"/>
          <w:sz w:val="28"/>
          <w:szCs w:val="28"/>
          <w:lang w:eastAsia="es-MX"/>
        </w:rPr>
        <w:t>Tercer Corte</w:t>
      </w:r>
    </w:p>
    <w:p w:rsidR="0088797F" w:rsidRPr="0088797F" w:rsidRDefault="0088797F" w:rsidP="0088797F">
      <w:pPr>
        <w:tabs>
          <w:tab w:val="left" w:pos="8140"/>
        </w:tabs>
        <w:spacing w:after="0" w:line="240" w:lineRule="auto"/>
        <w:jc w:val="both"/>
        <w:rPr>
          <w:rFonts w:ascii="Arial Black" w:eastAsia="Times New Roman" w:hAnsi="Arial Black" w:cs="Times New Roman"/>
          <w:b/>
          <w:color w:val="000000"/>
          <w:sz w:val="32"/>
          <w:szCs w:val="32"/>
          <w:lang w:eastAsia="es-MX"/>
        </w:rPr>
      </w:pPr>
      <w:r w:rsidRPr="0088797F">
        <w:rPr>
          <w:rFonts w:ascii="Arial Black" w:eastAsia="Times New Roman" w:hAnsi="Arial Black" w:cs="Times New Roman"/>
          <w:b/>
          <w:color w:val="000000"/>
          <w:sz w:val="32"/>
          <w:szCs w:val="32"/>
          <w:lang w:eastAsia="es-MX"/>
        </w:rPr>
        <w:t xml:space="preserve">Resumen: </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numPr>
          <w:ilvl w:val="0"/>
          <w:numId w:val="3"/>
        </w:numPr>
        <w:spacing w:after="0" w:line="240" w:lineRule="auto"/>
        <w:contextualSpacing/>
        <w:jc w:val="both"/>
        <w:rPr>
          <w:rFonts w:ascii="Arial" w:eastAsia="Times New Roman" w:hAnsi="Arial" w:cs="Times New Roman"/>
          <w:b/>
          <w:sz w:val="24"/>
          <w:szCs w:val="24"/>
          <w:lang w:eastAsia="es-MX"/>
        </w:rPr>
      </w:pPr>
      <w:r w:rsidRPr="0088797F">
        <w:rPr>
          <w:rFonts w:ascii="Arial" w:eastAsia="Times New Roman" w:hAnsi="Arial" w:cs="Times New Roman"/>
          <w:b/>
          <w:sz w:val="24"/>
          <w:szCs w:val="24"/>
          <w:lang w:eastAsia="es-MX"/>
        </w:rPr>
        <w:t>Ley de Remuneraciones requiere ajustes, pero será aprobada: Morena</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Contra Rosario Robles muchos indicios, pero no hay castigo, lamenta Delgado</w:t>
      </w:r>
    </w:p>
    <w:p w:rsidR="0088797F" w:rsidRPr="0088797F" w:rsidRDefault="0088797F" w:rsidP="0088797F">
      <w:pPr>
        <w:numPr>
          <w:ilvl w:val="0"/>
          <w:numId w:val="3"/>
        </w:numPr>
        <w:spacing w:after="0" w:line="240" w:lineRule="auto"/>
        <w:contextualSpacing/>
        <w:jc w:val="both"/>
        <w:rPr>
          <w:rFonts w:ascii="Arial" w:eastAsia="Times New Roman" w:hAnsi="Arial" w:cs="Times New Roman"/>
          <w:b/>
          <w:sz w:val="24"/>
          <w:szCs w:val="24"/>
          <w:lang w:eastAsia="es-MX"/>
        </w:rPr>
      </w:pPr>
      <w:r w:rsidRPr="0088797F">
        <w:rPr>
          <w:rFonts w:ascii="Arial" w:eastAsia="Times New Roman" w:hAnsi="Arial" w:cs="Times New Roman"/>
          <w:b/>
          <w:sz w:val="24"/>
          <w:szCs w:val="24"/>
          <w:lang w:eastAsia="es-MX"/>
        </w:rPr>
        <w:t>Podría desaparecer Subsecretaría de Ingresos, dice futuro subsecretario de Hacienda</w:t>
      </w:r>
    </w:p>
    <w:p w:rsidR="0088797F" w:rsidRPr="0088797F" w:rsidRDefault="0088797F" w:rsidP="0088797F">
      <w:pPr>
        <w:numPr>
          <w:ilvl w:val="0"/>
          <w:numId w:val="3"/>
        </w:numPr>
        <w:spacing w:after="0" w:line="240" w:lineRule="auto"/>
        <w:contextualSpacing/>
        <w:jc w:val="both"/>
        <w:rPr>
          <w:rFonts w:ascii="Arial" w:eastAsia="Times New Roman" w:hAnsi="Arial" w:cs="Times New Roman"/>
          <w:b/>
          <w:sz w:val="24"/>
          <w:szCs w:val="24"/>
          <w:lang w:eastAsia="es-MX"/>
        </w:rPr>
      </w:pPr>
      <w:r w:rsidRPr="0088797F">
        <w:rPr>
          <w:rFonts w:ascii="Arial" w:eastAsia="Times New Roman" w:hAnsi="Arial" w:cs="Times New Roman"/>
          <w:b/>
          <w:sz w:val="24"/>
          <w:szCs w:val="24"/>
          <w:lang w:eastAsia="es-MX"/>
        </w:rPr>
        <w:t>Contrapropuesta de reforma educativa debe ser "infinitamente" mejor: PRI</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Piden diputados entregar recursos a damnificados por lluvias en Coahuila</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Diputados petistas plantean reformas a favor de los pueblos indígenas</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Senado prevé presentar denuncia penal por desvíos en Sedesol y Sedatu: Monreal</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Recorte que pretende hacer la SCJN a su presupuesto es mínimo: Monreal</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16"/>
          <w:lang w:eastAsia="es-MX"/>
        </w:rPr>
      </w:pPr>
      <w:r w:rsidRPr="0088797F">
        <w:rPr>
          <w:rFonts w:ascii="Arial" w:eastAsia="Times New Roman" w:hAnsi="Arial" w:cs="Arial"/>
          <w:b/>
          <w:sz w:val="24"/>
          <w:szCs w:val="16"/>
          <w:lang w:eastAsia="es-MX"/>
        </w:rPr>
        <w:t>AMLO presenta proyectos a gobernadores de 13 estados</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16"/>
          <w:lang w:eastAsia="es-MX"/>
        </w:rPr>
      </w:pPr>
      <w:r w:rsidRPr="0088797F">
        <w:rPr>
          <w:rFonts w:ascii="Arial" w:eastAsia="Times New Roman" w:hAnsi="Arial" w:cs="Arial"/>
          <w:b/>
          <w:sz w:val="24"/>
          <w:szCs w:val="16"/>
          <w:lang w:eastAsia="es-MX"/>
        </w:rPr>
        <w:t>Decretan pérdida de registro de Encuentro Social y Nueva Alianza</w:t>
      </w:r>
    </w:p>
    <w:p w:rsidR="0088797F" w:rsidRPr="0088797F" w:rsidRDefault="0088797F" w:rsidP="0088797F">
      <w:pPr>
        <w:numPr>
          <w:ilvl w:val="0"/>
          <w:numId w:val="3"/>
        </w:numPr>
        <w:spacing w:after="0" w:line="240" w:lineRule="auto"/>
        <w:contextualSpacing/>
        <w:jc w:val="both"/>
        <w:rPr>
          <w:rFonts w:ascii="Arial" w:eastAsia="Times New Roman" w:hAnsi="Arial" w:cs="Arial"/>
          <w:b/>
          <w:sz w:val="24"/>
          <w:szCs w:val="24"/>
          <w:lang w:eastAsia="es-MX"/>
        </w:rPr>
      </w:pPr>
      <w:r w:rsidRPr="0088797F">
        <w:rPr>
          <w:rFonts w:ascii="Arial" w:eastAsia="Times New Roman" w:hAnsi="Arial" w:cs="Arial"/>
          <w:b/>
          <w:sz w:val="24"/>
          <w:szCs w:val="24"/>
          <w:lang w:eastAsia="es-MX"/>
        </w:rPr>
        <w:t>PRI define integrantes del CEN</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right"/>
        <w:rPr>
          <w:rFonts w:ascii="Arial" w:eastAsia="Times New Roman" w:hAnsi="Arial" w:cs="Arial"/>
          <w:b/>
          <w:color w:val="000000"/>
          <w:sz w:val="24"/>
          <w:szCs w:val="24"/>
          <w:lang w:eastAsia="es-MX"/>
        </w:rPr>
      </w:pPr>
      <w:r w:rsidRPr="0088797F">
        <w:rPr>
          <w:rFonts w:ascii="Arial" w:eastAsia="Times New Roman" w:hAnsi="Arial" w:cs="Arial"/>
          <w:b/>
          <w:color w:val="000000"/>
          <w:sz w:val="24"/>
          <w:szCs w:val="24"/>
          <w:lang w:eastAsia="es-MX"/>
        </w:rPr>
        <w:t>12 de septiembre de 2018</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TEMA(S): Información General</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tabs>
          <w:tab w:val="left" w:pos="1350"/>
        </w:tabs>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 xml:space="preserve">HORA: </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Noticias MVS.com</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ESTACION: Internet</w:t>
      </w:r>
    </w:p>
    <w:p w:rsidR="0088797F" w:rsidRPr="0088797F" w:rsidRDefault="0088797F" w:rsidP="0088797F">
      <w:pPr>
        <w:spacing w:after="0" w:line="240" w:lineRule="auto"/>
        <w:ind w:left="708" w:hanging="708"/>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MVS</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Ley de Remuneraciones requiere ajustes, pero será aprobada: Morena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Angélica Melín, reportera:</w:t>
      </w:r>
      <w:r w:rsidRPr="0088797F">
        <w:rPr>
          <w:rFonts w:ascii="Arial" w:eastAsia="Times New Roman" w:hAnsi="Arial" w:cs="Times New Roman"/>
          <w:sz w:val="24"/>
          <w:szCs w:val="24"/>
          <w:lang w:eastAsia="es-MX"/>
        </w:rPr>
        <w:t xml:space="preserve"> La mayoría en la Cámara de Diputados prepara la aprobación de la Ley Federal de Remuneraciones de los Servidores Públicos, que establece un tope al salario de funcionarios en los tres órdenes de gobierno, que no podrá ser mayor al del Presidente de la República.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El coordinador de la bancada del Movimiento de Regeneración Nacional (Morena),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admitió que la minuta enviada hace más de siete años desde el Senado de la República y que la semana anterior fue “descongelada” por la Mesa Directiva, requiere de ajustes y actualización.</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Sin embargo, será aprobada con inconsistencias, pues lo importante es contar con el ordenamiento para que se refleje en la elaboración del Presupuesto 2019, y las correcciones podrían venir después.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Agregó que las opciones de aprobación de la Ley reglamentaria de los artículos 75 y 127 de la Constitución son las siguientes: con cambios para que retorne al Senado y tenga ajustes; o bien, que pase en San Lázaro tal y como está y sea enviada directamente al Ejecutivo Federal.</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“Si esto tiene cambios, regresaría al Senado, si esta no tiene cambios ya la tendría que promulgar el Ejecutivo. Una minuta que tiene guardada ocho años, se va desactualizando sobre todo por el movimiento de otras leyes, pero nosotros no encontramos ninguna falla que pudiera considerarse grave, eventualmente tendrá que ajustarse de esta ley”, remarcó.</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lang w:eastAsia="es-MX"/>
        </w:rPr>
      </w:pPr>
      <w:r w:rsidRPr="0088797F">
        <w:rPr>
          <w:rFonts w:ascii="Arial" w:eastAsia="Times New Roman" w:hAnsi="Arial" w:cs="Times New Roman"/>
          <w:b/>
          <w:sz w:val="24"/>
          <w:szCs w:val="24"/>
          <w:lang w:eastAsia="es-MX"/>
        </w:rPr>
        <w:t>Delgado Carrillo</w:t>
      </w:r>
      <w:r w:rsidRPr="0088797F">
        <w:rPr>
          <w:rFonts w:ascii="Arial" w:eastAsia="Times New Roman" w:hAnsi="Arial" w:cs="Times New Roman"/>
          <w:sz w:val="24"/>
          <w:szCs w:val="24"/>
          <w:lang w:eastAsia="es-MX"/>
        </w:rPr>
        <w:t xml:space="preserve"> agregó que otros temas por aprobar en las próximas semanas, están las reformas a la Ley Orgánica de la Administración Pública Federal, para crear la Secretaría de Seguridad Pública federal, así como el paquete económico del 2019. </w:t>
      </w:r>
      <w:r w:rsidRPr="0088797F">
        <w:rPr>
          <w:rFonts w:ascii="Arial" w:eastAsia="Times New Roman" w:hAnsi="Arial" w:cs="Times New Roman"/>
          <w:b/>
          <w:sz w:val="24"/>
          <w:szCs w:val="24"/>
          <w:lang w:eastAsia="es-MX"/>
        </w:rPr>
        <w:t>Masn/m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HORA: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Noticias MVS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Noticias MVS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lastRenderedPageBreak/>
        <w:t>Contra Rosario Robles muchos indicios, pero no hay castigo, lamenta Delgado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Angélica Melin Campos, reportera:</w:t>
      </w:r>
      <w:r w:rsidRPr="0088797F">
        <w:rPr>
          <w:rFonts w:ascii="Arial" w:eastAsia="Times New Roman" w:hAnsi="Arial" w:cs="Arial"/>
          <w:sz w:val="24"/>
          <w:szCs w:val="24"/>
          <w:lang w:eastAsia="es-MX"/>
        </w:rPr>
        <w:t xml:space="preserve"> El coordinador parlamentario del Movimiento de Regeneración Nacional (MORENA) en la Cámara de Diputados, </w:t>
      </w:r>
      <w:r w:rsidRPr="0088797F">
        <w:rPr>
          <w:rFonts w:ascii="Arial" w:eastAsia="Times New Roman" w:hAnsi="Arial" w:cs="Arial"/>
          <w:b/>
          <w:sz w:val="24"/>
          <w:szCs w:val="24"/>
          <w:lang w:eastAsia="es-MX"/>
        </w:rPr>
        <w:t>Mario Delgado</w:t>
      </w:r>
      <w:r w:rsidRPr="0088797F">
        <w:rPr>
          <w:rFonts w:ascii="Arial" w:eastAsia="Times New Roman" w:hAnsi="Arial" w:cs="Arial"/>
          <w:sz w:val="24"/>
          <w:szCs w:val="24"/>
          <w:lang w:eastAsia="es-MX"/>
        </w:rPr>
        <w:t xml:space="preserve">, consideró que hay elementos e indicios que apuntan claramente a la actual titular de la Secretaría de Desarrollo Agrario, Territorial y Urbano (SEDATU), </w:t>
      </w:r>
      <w:r w:rsidRPr="0088797F">
        <w:rPr>
          <w:rFonts w:ascii="Arial" w:eastAsia="Times New Roman" w:hAnsi="Arial" w:cs="Arial"/>
          <w:b/>
          <w:sz w:val="24"/>
          <w:szCs w:val="24"/>
          <w:lang w:eastAsia="es-MX"/>
        </w:rPr>
        <w:t>Rosario</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Robles,</w:t>
      </w:r>
      <w:r w:rsidRPr="0088797F">
        <w:rPr>
          <w:rFonts w:ascii="Arial" w:eastAsia="Times New Roman" w:hAnsi="Arial" w:cs="Arial"/>
          <w:sz w:val="24"/>
          <w:szCs w:val="24"/>
          <w:lang w:eastAsia="es-MX"/>
        </w:rPr>
        <w:t xml:space="preserve"> como involucrada en los desvíos millonarios en esa dependencia y en la Secretaría de Desarrollo Social (SEDESOL).</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Al manifestar que, por ello, </w:t>
      </w:r>
      <w:r w:rsidRPr="0088797F">
        <w:rPr>
          <w:rFonts w:ascii="Arial" w:eastAsia="Times New Roman" w:hAnsi="Arial" w:cs="Arial"/>
          <w:b/>
          <w:sz w:val="24"/>
          <w:szCs w:val="24"/>
          <w:lang w:eastAsia="es-MX"/>
        </w:rPr>
        <w:t>Robles Berlanga</w:t>
      </w:r>
      <w:r w:rsidRPr="0088797F">
        <w:rPr>
          <w:rFonts w:ascii="Arial" w:eastAsia="Times New Roman" w:hAnsi="Arial" w:cs="Arial"/>
          <w:sz w:val="24"/>
          <w:szCs w:val="24"/>
          <w:lang w:eastAsia="es-MX"/>
        </w:rPr>
        <w:t xml:space="preserve"> debería rendir cuentas ante la ley, reconoció que hasta el momento no está contemplada en la batería de comparecencias en San Lázaro, como parte de la Glosa del Sexto Informe de Gobierno.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Ninguna fracción parlamentaria, apuntó, ha solicitado que incluida en la lista de funcionarios que se presentarán ante los diputados federales para analizar el Sexto Informe de Gobierno del presidente </w:t>
      </w:r>
      <w:r w:rsidRPr="0088797F">
        <w:rPr>
          <w:rFonts w:ascii="Arial" w:eastAsia="Times New Roman" w:hAnsi="Arial" w:cs="Arial"/>
          <w:b/>
          <w:sz w:val="24"/>
          <w:szCs w:val="24"/>
          <w:lang w:eastAsia="es-MX"/>
        </w:rPr>
        <w:t>Enrique Peña.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“Desde la Estafa Maestra está acreditada la relación que tiene ella directamente con estos millonarios desvíos, primero en la Secretaría de Desarrollo Social y ahora en la SEDATU. Me parece que ya hay muchas investigaciones, muchas conclusiones de parte de la Auditoría Superior, lo que no tenemos es ningún castigo, ninguna responsabilidad, ninguna rendición de cuentas por parte de ella”, recriminó.</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Tras enfatizar que los indicios sobre corrupción y desvío de recursos públicos en las dependencias señaladas en todos los casos apuntan a la funcionaria, el legislador de izquierda indicó que “podría” ser llamada a comparecer ante la Cámara de Diputados.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“Hasta el momento no está SEDATU, pero vamos a ver si la citamos (….) Creo que ya hay muchas investigaciones, hay muchos elementos que siempre conducen hacia ella en este tema de desvío de recursos. Sí puede ser de las que sean (llamadas) a petición del público”, agregó. </w:t>
      </w:r>
      <w:r w:rsidRPr="0088797F">
        <w:rPr>
          <w:rFonts w:ascii="Arial" w:eastAsia="Times New Roman" w:hAnsi="Arial" w:cs="Arial"/>
          <w:b/>
          <w:sz w:val="24"/>
          <w:szCs w:val="24"/>
          <w:lang w:eastAsia="es-MX"/>
        </w:rPr>
        <w:t>dlp/m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TEMA(S): Información General</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tabs>
          <w:tab w:val="left" w:pos="1350"/>
        </w:tabs>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15:43</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El Universal.com</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ESTACION: Internet</w:t>
      </w:r>
    </w:p>
    <w:p w:rsidR="0088797F" w:rsidRPr="0088797F" w:rsidRDefault="0088797F" w:rsidP="0088797F">
      <w:pPr>
        <w:spacing w:after="0" w:line="240" w:lineRule="auto"/>
        <w:ind w:left="708" w:hanging="708"/>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El Universal</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Podría desaparecer Subsecretaría de Ingresos, dice futuro subsecretario de Hacienda</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Leonor Flores, reportera:</w:t>
      </w:r>
      <w:r w:rsidRPr="0088797F">
        <w:rPr>
          <w:rFonts w:ascii="Arial" w:eastAsia="Times New Roman" w:hAnsi="Arial" w:cs="Times New Roman"/>
          <w:sz w:val="24"/>
          <w:szCs w:val="24"/>
          <w:lang w:eastAsia="es-MX"/>
        </w:rPr>
        <w:t xml:space="preserve"> El próximo gobierno podría desaparecer la Subsecretaría de Ingresos de Hacienda, dijo </w:t>
      </w:r>
      <w:r w:rsidRPr="0088797F">
        <w:rPr>
          <w:rFonts w:ascii="Arial" w:eastAsia="Times New Roman" w:hAnsi="Arial" w:cs="Times New Roman"/>
          <w:b/>
          <w:sz w:val="24"/>
          <w:szCs w:val="24"/>
          <w:lang w:eastAsia="es-MX"/>
        </w:rPr>
        <w:t>Arturo Herrera</w:t>
      </w:r>
      <w:r w:rsidRPr="0088797F">
        <w:rPr>
          <w:rFonts w:ascii="Arial" w:eastAsia="Times New Roman" w:hAnsi="Arial" w:cs="Times New Roman"/>
          <w:sz w:val="24"/>
          <w:szCs w:val="24"/>
          <w:lang w:eastAsia="es-MX"/>
        </w:rPr>
        <w:t xml:space="preserve"> ante inversionistas, </w:t>
      </w:r>
      <w:r w:rsidRPr="0088797F">
        <w:rPr>
          <w:rFonts w:ascii="Arial" w:eastAsia="Times New Roman" w:hAnsi="Arial" w:cs="Times New Roman"/>
          <w:sz w:val="24"/>
          <w:szCs w:val="24"/>
          <w:lang w:eastAsia="es-MX"/>
        </w:rPr>
        <w:lastRenderedPageBreak/>
        <w:t>analistas y empresarios asistentes al Foro Económico México 2018, organizado por el Instituto de Finanzas Internacionales (IIF por sus siglas en inglés).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El futuro subsecretario de Hacienda y Crédito Público, también dio a conocer que habrá coberturas petroleras para el 2019 y que se mantiene la línea de crédito Flexible del Fondo Monetario Internacional por 82 mil millones de dólares.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Durante la sesión de preguntas y respuestas, se le pidió confirmar si se eliminaría la Subsecretaría de Ingresos, a lo que dijo que en la propuesta del próximo gobierno de hacer una gran reducción en la estructura del gobierno; ellos (Hacienda), deben poner el ejemplo.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Posteriormente en entrevista, explicó que Hacienda no puede ser juez y parte en la política de ingresos y recaudación de impuestos.</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Aseguró que el Servicio de Administración Tributaria (SAT) se mantendrá.</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 xml:space="preserve">En el mismo evento, el Presidente de la bancada de Morena en la Cámara de Diputados, </w:t>
      </w:r>
      <w:r w:rsidRPr="0088797F">
        <w:rPr>
          <w:rFonts w:ascii="Arial" w:eastAsia="Times New Roman" w:hAnsi="Arial" w:cs="Times New Roman"/>
          <w:b/>
          <w:sz w:val="24"/>
          <w:szCs w:val="24"/>
          <w:lang w:eastAsia="es-MX"/>
        </w:rPr>
        <w:t>Mario Delgado</w:t>
      </w:r>
      <w:r w:rsidRPr="0088797F">
        <w:rPr>
          <w:rFonts w:ascii="Arial" w:eastAsia="Times New Roman" w:hAnsi="Arial" w:cs="Times New Roman"/>
          <w:sz w:val="24"/>
          <w:szCs w:val="24"/>
          <w:lang w:eastAsia="es-MX"/>
        </w:rPr>
        <w:t>, destacó que seguramente esta propuesta llegará al Congreso como parte del paquete económico 2019.</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Delgado</w:t>
      </w:r>
      <w:r w:rsidRPr="0088797F">
        <w:rPr>
          <w:rFonts w:ascii="Arial" w:eastAsia="Times New Roman" w:hAnsi="Arial" w:cs="Times New Roman"/>
          <w:sz w:val="24"/>
          <w:szCs w:val="24"/>
          <w:lang w:eastAsia="es-MX"/>
        </w:rPr>
        <w:t xml:space="preserve"> dijo que lo más probable es que Morena buscará presidir la Comisión de Presupuesto en San Lázaro.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lang w:eastAsia="es-MX"/>
        </w:rPr>
      </w:pPr>
      <w:r w:rsidRPr="0088797F">
        <w:rPr>
          <w:rFonts w:ascii="Arial" w:eastAsia="Times New Roman" w:hAnsi="Arial" w:cs="Times New Roman"/>
          <w:sz w:val="24"/>
          <w:szCs w:val="24"/>
          <w:lang w:eastAsia="es-MX"/>
        </w:rPr>
        <w:t xml:space="preserve">Al mencionarle los nombres de Pablo Gómez y Alfonso Ramírez Cuéllar, expresó que aún no se ha definido quién estará al frente. </w:t>
      </w:r>
      <w:r w:rsidRPr="0088797F">
        <w:rPr>
          <w:rFonts w:ascii="Arial" w:eastAsia="Times New Roman" w:hAnsi="Arial" w:cs="Times New Roman"/>
          <w:b/>
          <w:sz w:val="24"/>
          <w:szCs w:val="24"/>
          <w:lang w:eastAsia="es-MX"/>
        </w:rPr>
        <w:t>Masn/m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TEMA(S): Información General</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FECHA: 12/09/18</w:t>
      </w:r>
    </w:p>
    <w:p w:rsidR="0088797F" w:rsidRPr="0088797F" w:rsidRDefault="0088797F" w:rsidP="0088797F">
      <w:pPr>
        <w:tabs>
          <w:tab w:val="left" w:pos="1350"/>
        </w:tabs>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HORA: 15:48</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NOTICIERO: El Universal.com</w:t>
      </w:r>
    </w:p>
    <w:p w:rsidR="0088797F" w:rsidRPr="0088797F" w:rsidRDefault="0088797F" w:rsidP="0088797F">
      <w:pPr>
        <w:spacing w:after="0" w:line="240" w:lineRule="auto"/>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Times New Roman"/>
          <w:sz w:val="16"/>
          <w:szCs w:val="16"/>
          <w:lang w:eastAsia="es-MX"/>
        </w:rPr>
      </w:pPr>
      <w:r w:rsidRPr="0088797F">
        <w:rPr>
          <w:rFonts w:ascii="Arial" w:eastAsia="Times New Roman" w:hAnsi="Arial" w:cs="Times New Roman"/>
          <w:b/>
          <w:sz w:val="16"/>
          <w:szCs w:val="16"/>
          <w:lang w:eastAsia="es-MX"/>
        </w:rPr>
        <w:t>ESTACION: Internet</w:t>
      </w:r>
    </w:p>
    <w:p w:rsidR="0088797F" w:rsidRPr="0088797F" w:rsidRDefault="0088797F" w:rsidP="0088797F">
      <w:pPr>
        <w:spacing w:after="0" w:line="240" w:lineRule="auto"/>
        <w:ind w:left="708" w:hanging="708"/>
        <w:jc w:val="both"/>
        <w:rPr>
          <w:rFonts w:ascii="Arial" w:eastAsia="Times New Roman" w:hAnsi="Arial" w:cs="Times New Roman"/>
          <w:b/>
          <w:sz w:val="16"/>
          <w:szCs w:val="16"/>
          <w:lang w:eastAsia="es-MX"/>
        </w:rPr>
      </w:pPr>
      <w:r w:rsidRPr="0088797F">
        <w:rPr>
          <w:rFonts w:ascii="Arial" w:eastAsia="Times New Roman" w:hAnsi="Arial" w:cs="Times New Roman"/>
          <w:b/>
          <w:sz w:val="16"/>
          <w:szCs w:val="16"/>
          <w:lang w:eastAsia="es-MX"/>
        </w:rPr>
        <w:t>GRUPO: El Universal</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u w:val="single"/>
          <w:lang w:eastAsia="es-MX"/>
        </w:rPr>
      </w:pPr>
      <w:r w:rsidRPr="0088797F">
        <w:rPr>
          <w:rFonts w:ascii="Arial" w:eastAsia="Times New Roman" w:hAnsi="Arial" w:cs="Times New Roman"/>
          <w:b/>
          <w:sz w:val="24"/>
          <w:szCs w:val="24"/>
          <w:u w:val="single"/>
          <w:lang w:eastAsia="es-MX"/>
        </w:rPr>
        <w:t>Contrapropuesta de reforma educativa debe ser "infinitamente" mejor: PRI</w:t>
      </w:r>
    </w:p>
    <w:p w:rsidR="0088797F" w:rsidRPr="0088797F" w:rsidRDefault="0088797F" w:rsidP="0088797F">
      <w:pPr>
        <w:spacing w:after="0" w:line="240" w:lineRule="auto"/>
        <w:jc w:val="both"/>
        <w:rPr>
          <w:rFonts w:ascii="Arial" w:eastAsia="Times New Roman" w:hAnsi="Arial" w:cs="Times New Roman"/>
          <w:b/>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b/>
          <w:sz w:val="24"/>
          <w:szCs w:val="24"/>
          <w:lang w:eastAsia="es-MX"/>
        </w:rPr>
        <w:t>Alejandra Canchola y Horacio Jiménez, reportero:</w:t>
      </w:r>
      <w:r w:rsidRPr="0088797F">
        <w:rPr>
          <w:rFonts w:ascii="Arial" w:eastAsia="Times New Roman" w:hAnsi="Arial" w:cs="Times New Roman"/>
          <w:sz w:val="24"/>
          <w:szCs w:val="24"/>
          <w:lang w:eastAsia="es-MX"/>
        </w:rPr>
        <w:t xml:space="preserve"> El coordinador del grupo parlamentario del PRI en la Cámara de Diputados, </w:t>
      </w:r>
      <w:r w:rsidRPr="0088797F">
        <w:rPr>
          <w:rFonts w:ascii="Arial" w:eastAsia="Times New Roman" w:hAnsi="Arial" w:cs="Times New Roman"/>
          <w:b/>
          <w:sz w:val="24"/>
          <w:szCs w:val="24"/>
          <w:lang w:eastAsia="es-MX"/>
        </w:rPr>
        <w:t>René Juárez Cisneros</w:t>
      </w:r>
      <w:r w:rsidRPr="0088797F">
        <w:rPr>
          <w:rFonts w:ascii="Arial" w:eastAsia="Times New Roman" w:hAnsi="Arial" w:cs="Times New Roman"/>
          <w:sz w:val="24"/>
          <w:szCs w:val="24"/>
          <w:lang w:eastAsia="es-MX"/>
        </w:rPr>
        <w:t>, aseguró que la contrapropuesta de reforma educativa que presente Morena deberá ser “infinitamente mejor” que la del gobierno de Enrique Peña Nieto, de lo contrario, “sería una aberración”.</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t>“Espero que esto que va a llegar, cuando lo tengan, cuando lo propongan, cuando la terminen y cuando se discuta, sea infinitamente mejor que lo que hoy existe, porque si no, será verdaderamente una aberración”, dijo.</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sz w:val="24"/>
          <w:szCs w:val="24"/>
          <w:lang w:eastAsia="es-MX"/>
        </w:rPr>
      </w:pPr>
      <w:r w:rsidRPr="0088797F">
        <w:rPr>
          <w:rFonts w:ascii="Arial" w:eastAsia="Times New Roman" w:hAnsi="Arial" w:cs="Times New Roman"/>
          <w:sz w:val="24"/>
          <w:szCs w:val="24"/>
          <w:lang w:eastAsia="es-MX"/>
        </w:rPr>
        <w:lastRenderedPageBreak/>
        <w:t>El ex presidente nacional del tricolor añadió que para abrogar el sistema que actualmente funciona, como consecuencia de la implementación de la reforma en educación, deberían esperar a ya tener la otra propuesta.</w:t>
      </w:r>
    </w:p>
    <w:p w:rsidR="0088797F" w:rsidRPr="0088797F" w:rsidRDefault="0088797F" w:rsidP="0088797F">
      <w:pPr>
        <w:spacing w:after="0" w:line="240" w:lineRule="auto"/>
        <w:jc w:val="both"/>
        <w:rPr>
          <w:rFonts w:ascii="Arial" w:eastAsia="Times New Roman" w:hAnsi="Arial" w:cs="Times New Roman"/>
          <w:sz w:val="24"/>
          <w:szCs w:val="24"/>
          <w:lang w:eastAsia="es-MX"/>
        </w:rPr>
      </w:pPr>
    </w:p>
    <w:p w:rsidR="0088797F" w:rsidRPr="0088797F" w:rsidRDefault="0088797F" w:rsidP="0088797F">
      <w:pPr>
        <w:spacing w:after="0" w:line="240" w:lineRule="auto"/>
        <w:jc w:val="both"/>
        <w:rPr>
          <w:rFonts w:ascii="Arial" w:eastAsia="Times New Roman" w:hAnsi="Arial" w:cs="Times New Roman"/>
          <w:b/>
          <w:sz w:val="24"/>
          <w:szCs w:val="24"/>
          <w:lang w:eastAsia="es-MX"/>
        </w:rPr>
      </w:pPr>
      <w:r w:rsidRPr="0088797F">
        <w:rPr>
          <w:rFonts w:ascii="Arial" w:eastAsia="Times New Roman" w:hAnsi="Arial" w:cs="Times New Roman"/>
          <w:sz w:val="24"/>
          <w:szCs w:val="24"/>
          <w:lang w:eastAsia="es-MX"/>
        </w:rPr>
        <w:t xml:space="preserve">“Esperemos que llegue una propuesta integral y entonces vamos a opinar también con un enfoque completo, integral, como se tienen que analizar temas de la mayor trascendencia, como lo es el educativo”, expresó. </w:t>
      </w:r>
      <w:r w:rsidRPr="0088797F">
        <w:rPr>
          <w:rFonts w:ascii="Arial" w:eastAsia="Times New Roman" w:hAnsi="Arial" w:cs="Times New Roman"/>
          <w:b/>
          <w:sz w:val="24"/>
          <w:szCs w:val="24"/>
          <w:lang w:eastAsia="es-MX"/>
        </w:rPr>
        <w:t>Masn/m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TEMA(S): Trabajo Legislativo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15:55</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Notimex / 20minutos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EMISIÓN: Tercer Corte  </w:t>
      </w:r>
    </w:p>
    <w:p w:rsidR="0088797F" w:rsidRPr="0088797F" w:rsidRDefault="0088797F" w:rsidP="0088797F">
      <w:pPr>
        <w:spacing w:after="0" w:line="240" w:lineRule="auto"/>
        <w:jc w:val="both"/>
        <w:rPr>
          <w:rFonts w:ascii="Arial" w:eastAsia="Times New Roman" w:hAnsi="Arial" w:cs="Arial"/>
          <w:sz w:val="16"/>
          <w:szCs w:val="16"/>
          <w:lang w:eastAsia="es-MX"/>
        </w:rPr>
      </w:pPr>
      <w:r w:rsidRPr="0088797F">
        <w:rPr>
          <w:rFonts w:ascii="Arial" w:eastAsia="Times New Roman" w:hAnsi="Arial" w:cs="Arial"/>
          <w:b/>
          <w:sz w:val="16"/>
          <w:szCs w:val="16"/>
          <w:lang w:eastAsia="es-MX"/>
        </w:rPr>
        <w:t xml:space="preserve">ESTACION: Online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GRUPO: Notimex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Piden diputados entregar recursos a damnificados por lluvias en Coahuila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Diputados de Morena pidieron a las autoridades entregar de manera inmediata los recursos del Fondo para la Atención de Emergencias (Fonden) a los damnificados por las inundaciones en Coahuila.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Los legisladores de esa entidad </w:t>
      </w:r>
      <w:r w:rsidRPr="0088797F">
        <w:rPr>
          <w:rFonts w:ascii="Arial" w:eastAsia="Times New Roman" w:hAnsi="Arial" w:cs="Arial"/>
          <w:b/>
          <w:sz w:val="24"/>
          <w:szCs w:val="24"/>
          <w:lang w:eastAsia="es-MX"/>
        </w:rPr>
        <w:t>Melba Nelia Farías Zambrano</w:t>
      </w:r>
      <w:r w:rsidRPr="0088797F">
        <w:rPr>
          <w:rFonts w:ascii="Arial" w:eastAsia="Times New Roman" w:hAnsi="Arial" w:cs="Arial"/>
          <w:sz w:val="24"/>
          <w:szCs w:val="24"/>
          <w:lang w:eastAsia="es-MX"/>
        </w:rPr>
        <w:t xml:space="preserve">, </w:t>
      </w:r>
      <w:r w:rsidRPr="0088797F">
        <w:rPr>
          <w:rFonts w:ascii="Arial" w:eastAsia="Times New Roman" w:hAnsi="Arial" w:cs="Arial"/>
          <w:b/>
          <w:sz w:val="24"/>
          <w:szCs w:val="24"/>
          <w:lang w:eastAsia="es-MX"/>
        </w:rPr>
        <w:t>Miroslava Sánchez Galván</w:t>
      </w:r>
      <w:r w:rsidRPr="0088797F">
        <w:rPr>
          <w:rFonts w:ascii="Arial" w:eastAsia="Times New Roman" w:hAnsi="Arial" w:cs="Arial"/>
          <w:sz w:val="24"/>
          <w:szCs w:val="24"/>
          <w:lang w:eastAsia="es-MX"/>
        </w:rPr>
        <w:t xml:space="preserve"> y </w:t>
      </w:r>
      <w:r w:rsidRPr="0088797F">
        <w:rPr>
          <w:rFonts w:ascii="Arial" w:eastAsia="Times New Roman" w:hAnsi="Arial" w:cs="Arial"/>
          <w:b/>
          <w:sz w:val="24"/>
          <w:szCs w:val="24"/>
          <w:lang w:eastAsia="es-MX"/>
        </w:rPr>
        <w:t>Diego Eduardo del Bosque Villarreal</w:t>
      </w:r>
      <w:r w:rsidRPr="0088797F">
        <w:rPr>
          <w:rFonts w:ascii="Arial" w:eastAsia="Times New Roman" w:hAnsi="Arial" w:cs="Arial"/>
          <w:sz w:val="24"/>
          <w:szCs w:val="24"/>
          <w:lang w:eastAsia="es-MX"/>
        </w:rPr>
        <w:t xml:space="preserve"> indicaron que las lluvias de los últimos días han afectado a más de 70 mil familias de varios municipios.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conferencia de prensa, externaron su preocupación por la situación de emergencia que se vive principalmente en Acuña, Piedras Negras, Saltillo y Torreón, por lo que solicitaron a las instancias federales y estatales redoblar esfuerzos para atender la contingencia.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diputada </w:t>
      </w:r>
      <w:r w:rsidRPr="0088797F">
        <w:rPr>
          <w:rFonts w:ascii="Arial" w:eastAsia="Times New Roman" w:hAnsi="Arial" w:cs="Arial"/>
          <w:b/>
          <w:sz w:val="24"/>
          <w:szCs w:val="24"/>
          <w:lang w:eastAsia="es-MX"/>
        </w:rPr>
        <w:t>Farías Zambrano</w:t>
      </w:r>
      <w:r w:rsidRPr="0088797F">
        <w:rPr>
          <w:rFonts w:ascii="Arial" w:eastAsia="Times New Roman" w:hAnsi="Arial" w:cs="Arial"/>
          <w:sz w:val="24"/>
          <w:szCs w:val="24"/>
          <w:lang w:eastAsia="es-MX"/>
        </w:rPr>
        <w:t xml:space="preserve"> afirmó que Coahuila vive en este momento una crisis, pues ya son más de 15 municipios los que sufren afectaciones; entre ellos  Torreón, Acuña y Piedras Negras, que registraron las primeras inundaciones.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“Hacemos un llamado urgente para que a través del Fonden lleguen los recursos a quienes tengan que llegar; que sea directamente a los afectados; no queremos que lleguen a los municipios, sino a las personas damnificadas”, precisó.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tanto, la diputada </w:t>
      </w:r>
      <w:r w:rsidRPr="0088797F">
        <w:rPr>
          <w:rFonts w:ascii="Arial" w:eastAsia="Times New Roman" w:hAnsi="Arial" w:cs="Arial"/>
          <w:b/>
          <w:sz w:val="24"/>
          <w:szCs w:val="24"/>
          <w:lang w:eastAsia="es-MX"/>
        </w:rPr>
        <w:t>Miroslava Sánchez</w:t>
      </w:r>
      <w:r w:rsidRPr="0088797F">
        <w:rPr>
          <w:rFonts w:ascii="Arial" w:eastAsia="Times New Roman" w:hAnsi="Arial" w:cs="Arial"/>
          <w:sz w:val="24"/>
          <w:szCs w:val="24"/>
          <w:lang w:eastAsia="es-MX"/>
        </w:rPr>
        <w:t xml:space="preserve"> destacó que los municipios que pertenecen a la Comarca Lagunera se encuentran en una situación crítica, debido a que miles de familias han sufrido graves pérdidas en sus casas y patrimonio en general.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gente está necesitando el auxilio del gobierno tanto a nivel federal como estatal y municipal. No está llegando el apoyo, la ayuda humanitaria a las familias. Por eso hacemos un llamado para que les llegue la ayuda”, expresó.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sz w:val="24"/>
          <w:szCs w:val="24"/>
          <w:lang w:eastAsia="es-MX"/>
        </w:rPr>
        <w:t xml:space="preserve">Por último, señaló que las poblaciones afectadas requieren alimentos, agua potable y medicamentos, ya que corren el riesgo de contraer infecciones y diversas enfermedades por el estancamiento de las aguas pluviales y de drenaje </w:t>
      </w:r>
      <w:r w:rsidRPr="0088797F">
        <w:rPr>
          <w:rFonts w:ascii="Arial" w:eastAsia="Times New Roman" w:hAnsi="Arial" w:cs="Arial"/>
          <w:b/>
          <w:sz w:val="16"/>
          <w:szCs w:val="16"/>
          <w:lang w:eastAsia="es-MX"/>
        </w:rPr>
        <w:t>/gh/m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TEMA(S): Trabajo Legislativo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14:05</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NOTICIERO: Notimex / 20minutos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EMISIÓN: Tercer Corte  </w:t>
      </w:r>
    </w:p>
    <w:p w:rsidR="0088797F" w:rsidRPr="0088797F" w:rsidRDefault="0088797F" w:rsidP="0088797F">
      <w:pPr>
        <w:spacing w:after="0" w:line="240" w:lineRule="auto"/>
        <w:jc w:val="both"/>
        <w:rPr>
          <w:rFonts w:ascii="Arial" w:eastAsia="Times New Roman" w:hAnsi="Arial" w:cs="Arial"/>
          <w:sz w:val="16"/>
          <w:szCs w:val="16"/>
          <w:lang w:eastAsia="es-MX"/>
        </w:rPr>
      </w:pPr>
      <w:r w:rsidRPr="0088797F">
        <w:rPr>
          <w:rFonts w:ascii="Arial" w:eastAsia="Times New Roman" w:hAnsi="Arial" w:cs="Arial"/>
          <w:b/>
          <w:sz w:val="16"/>
          <w:szCs w:val="16"/>
          <w:lang w:eastAsia="es-MX"/>
        </w:rPr>
        <w:t xml:space="preserve">ESTACION: Online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GRUPO: Notimex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Diputados petistas plantean reformas a favor de los pueblos indígenas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coordinador del Partido del Trabajo (PT) en la Cámara de Diputados, </w:t>
      </w:r>
      <w:r w:rsidRPr="0088797F">
        <w:rPr>
          <w:rFonts w:ascii="Arial" w:eastAsia="Times New Roman" w:hAnsi="Arial" w:cs="Arial"/>
          <w:b/>
          <w:sz w:val="24"/>
          <w:szCs w:val="24"/>
          <w:lang w:eastAsia="es-MX"/>
        </w:rPr>
        <w:t>Reginaldo Sandoval Flores</w:t>
      </w:r>
      <w:r w:rsidRPr="0088797F">
        <w:rPr>
          <w:rFonts w:ascii="Arial" w:eastAsia="Times New Roman" w:hAnsi="Arial" w:cs="Arial"/>
          <w:sz w:val="24"/>
          <w:szCs w:val="24"/>
          <w:lang w:eastAsia="es-MX"/>
        </w:rPr>
        <w:t>, consideró necesario emprender reformas legislativas a favor de los pueblos originarios, como parte de la cuarta transformación del país.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Al inaugurar el foro "La Agenda Legislativa Indígena rumbo a la Cuarta Transformación", afirmó: "Llegó la hora de revertir la marginación, el olvido y el atraso de los grupos menos favorecidos, particularmente de los indígenas".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Sandoval Flores</w:t>
      </w:r>
      <w:r w:rsidRPr="0088797F">
        <w:rPr>
          <w:rFonts w:ascii="Arial" w:eastAsia="Times New Roman" w:hAnsi="Arial" w:cs="Arial"/>
          <w:sz w:val="24"/>
          <w:szCs w:val="24"/>
          <w:lang w:eastAsia="es-MX"/>
        </w:rPr>
        <w:t xml:space="preserve"> señaló que este foro es el inicio de un proceso de cambios que, a través de reformas legales, "ponga fin a la exclusión, desigualdad, injusticia y olvido que afectan a los pueblos originarios en un país pluriétnico y pluricultural, en los que no se han reconocido plenamente los derechos de los indígenas".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diputado petista agregó: "Queremos que el Poder Legislativo reforme, en la ruta de la cuarta transformación, lo necesario en favor de los derechos de los pueblos originarios, cuyo eje central sea la igualdad, la democracia, la justicia, la libertad y el respeto a los derechos humanos".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La legisladora petista, </w:t>
      </w:r>
      <w:r w:rsidRPr="0088797F">
        <w:rPr>
          <w:rFonts w:ascii="Arial" w:eastAsia="Times New Roman" w:hAnsi="Arial" w:cs="Arial"/>
          <w:b/>
          <w:sz w:val="24"/>
          <w:szCs w:val="24"/>
          <w:lang w:eastAsia="es-MX"/>
        </w:rPr>
        <w:t>María Roselia Jiménez Pérez</w:t>
      </w:r>
      <w:r w:rsidRPr="0088797F">
        <w:rPr>
          <w:rFonts w:ascii="Arial" w:eastAsia="Times New Roman" w:hAnsi="Arial" w:cs="Arial"/>
          <w:sz w:val="24"/>
          <w:szCs w:val="24"/>
          <w:lang w:eastAsia="es-MX"/>
        </w:rPr>
        <w:t xml:space="preserve">, indicó que en el Congreso de la Unión, "las diputadas y diputados nos respaldarán para el cumplimiento de nuestras garantías políticas, económicas, sociales y culturales, y de lo que establece la Declaración de las Naciones Unidas sobre los Derechos de los Pueblos Indígenas".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sz w:val="24"/>
          <w:szCs w:val="24"/>
          <w:lang w:eastAsia="es-MX"/>
        </w:rPr>
        <w:t xml:space="preserve">La representante por el estado de Chiapas, de origen tojolabal, precisó que 25.7 millones de mexicanas y mexicanos son indígenas que deben ser objeto de "reconocimiento de sus identidades, formas de vida, derecho a la tierra y a los recursos naturales, así como el respeto a los usos y costumbres". </w:t>
      </w:r>
      <w:r w:rsidRPr="0088797F">
        <w:rPr>
          <w:rFonts w:ascii="Arial" w:eastAsia="Times New Roman" w:hAnsi="Arial" w:cs="Arial"/>
          <w:b/>
          <w:sz w:val="16"/>
          <w:szCs w:val="16"/>
          <w:lang w:eastAsia="es-MX"/>
        </w:rPr>
        <w:t>/gh/m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52" w:lineRule="auto"/>
        <w:jc w:val="both"/>
        <w:rPr>
          <w:rFonts w:ascii="Arial" w:eastAsia="Times New Roman" w:hAnsi="Arial" w:cs="Arial"/>
          <w:b/>
          <w:sz w:val="24"/>
          <w:szCs w:val="24"/>
        </w:rPr>
      </w:pPr>
      <w:r w:rsidRPr="0088797F">
        <w:rPr>
          <w:rFonts w:ascii="Arial" w:eastAsia="Times New Roman" w:hAnsi="Arial" w:cs="Arial"/>
          <w:b/>
          <w:sz w:val="16"/>
          <w:szCs w:val="16"/>
        </w:rPr>
        <w:t>TEMA(S): Trabajo Legislativo</w:t>
      </w:r>
    </w:p>
    <w:p w:rsidR="0088797F" w:rsidRPr="0088797F" w:rsidRDefault="0088797F" w:rsidP="0088797F">
      <w:pPr>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t>FECHA: 12/09/2018</w:t>
      </w:r>
    </w:p>
    <w:p w:rsidR="0088797F" w:rsidRPr="0088797F" w:rsidRDefault="0088797F" w:rsidP="0088797F">
      <w:pPr>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t>HORA: 13:02</w:t>
      </w:r>
    </w:p>
    <w:p w:rsidR="0088797F" w:rsidRPr="0088797F" w:rsidRDefault="0088797F" w:rsidP="0088797F">
      <w:pPr>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t>NOTICIERO: El Financiero Online</w:t>
      </w:r>
    </w:p>
    <w:p w:rsidR="0088797F" w:rsidRPr="0088797F" w:rsidRDefault="0088797F" w:rsidP="0088797F">
      <w:pPr>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lastRenderedPageBreak/>
        <w:t>EMISIÓN: Tercer Corte</w:t>
      </w:r>
    </w:p>
    <w:p w:rsidR="0088797F" w:rsidRPr="0088797F" w:rsidRDefault="0088797F" w:rsidP="0088797F">
      <w:pPr>
        <w:tabs>
          <w:tab w:val="left" w:pos="1080"/>
        </w:tabs>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t>ESTACION: Online</w:t>
      </w:r>
    </w:p>
    <w:p w:rsidR="0088797F" w:rsidRPr="0088797F" w:rsidRDefault="0088797F" w:rsidP="0088797F">
      <w:pPr>
        <w:tabs>
          <w:tab w:val="left" w:pos="1080"/>
        </w:tabs>
        <w:spacing w:after="0" w:line="252" w:lineRule="auto"/>
        <w:jc w:val="both"/>
        <w:rPr>
          <w:rFonts w:ascii="Arial" w:eastAsia="Times New Roman" w:hAnsi="Arial" w:cs="Arial"/>
          <w:b/>
          <w:sz w:val="16"/>
          <w:szCs w:val="16"/>
        </w:rPr>
      </w:pPr>
      <w:r w:rsidRPr="0088797F">
        <w:rPr>
          <w:rFonts w:ascii="Arial" w:eastAsia="Times New Roman" w:hAnsi="Arial" w:cs="Arial"/>
          <w:b/>
          <w:sz w:val="16"/>
          <w:szCs w:val="16"/>
        </w:rPr>
        <w:t>GRUPO: El Financiero</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Senado prevé presentar denuncia penal por desvíos en Sedesol y Sedatu: Monreal</w:t>
      </w:r>
    </w:p>
    <w:p w:rsidR="0088797F" w:rsidRPr="0088797F" w:rsidRDefault="0088797F" w:rsidP="0088797F">
      <w:pPr>
        <w:spacing w:after="0" w:line="240" w:lineRule="auto"/>
        <w:jc w:val="both"/>
        <w:rPr>
          <w:rFonts w:ascii="Arial" w:eastAsia="Times New Roman" w:hAnsi="Arial" w:cs="Arial"/>
          <w:b/>
          <w:sz w:val="24"/>
          <w:szCs w:val="24"/>
          <w:u w:val="single"/>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Senado de la República prevé presentar una denuncia penal ante la Procuraduría General de la República (PGR) contra quien resulte responsable del desvío de 700 millones de pesos en efectivo realizado en la gestión de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xml:space="preserve"> al frente de las secretarías de Desarrollo Social (Sedesol) y de Desarrollo Agrario, Territorial y Urbano (Sedatu).</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El presidente de la Junta de Coordinación Política (Jucopo), </w:t>
      </w:r>
      <w:r w:rsidRPr="0088797F">
        <w:rPr>
          <w:rFonts w:ascii="Arial" w:eastAsia="Times New Roman" w:hAnsi="Arial" w:cs="Arial"/>
          <w:b/>
          <w:sz w:val="24"/>
          <w:szCs w:val="24"/>
          <w:lang w:eastAsia="es-MX"/>
        </w:rPr>
        <w:t>Ricardo Monreal Ávila</w:t>
      </w:r>
      <w:r w:rsidRPr="0088797F">
        <w:rPr>
          <w:rFonts w:ascii="Arial" w:eastAsia="Times New Roman" w:hAnsi="Arial" w:cs="Arial"/>
          <w:sz w:val="24"/>
          <w:szCs w:val="24"/>
          <w:lang w:eastAsia="es-MX"/>
        </w:rPr>
        <w:t xml:space="preserve">, informó además que se creará una comisión especial para que investigue este caso que ha sido documentado por la Auditoria Superior de la Federación (ASF). </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También confirmó que llamarán a comparecer a </w:t>
      </w:r>
      <w:r w:rsidRPr="0088797F">
        <w:rPr>
          <w:rFonts w:ascii="Arial" w:eastAsia="Times New Roman" w:hAnsi="Arial" w:cs="Arial"/>
          <w:b/>
          <w:sz w:val="24"/>
          <w:szCs w:val="24"/>
          <w:lang w:eastAsia="es-MX"/>
        </w:rPr>
        <w:t>Rosario Robles</w:t>
      </w:r>
      <w:r w:rsidRPr="0088797F">
        <w:rPr>
          <w:rFonts w:ascii="Arial" w:eastAsia="Times New Roman" w:hAnsi="Arial" w:cs="Arial"/>
          <w:sz w:val="24"/>
          <w:szCs w:val="24"/>
          <w:lang w:eastAsia="es-MX"/>
        </w:rPr>
        <w:t>, actual titular de la Sedatu, para que explique estos desvíos realizados durante su gestión.</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De acuerdo con una investigación, la ASF detectó el desvío de 700 millones de pesos de la Sedatu y la Sedesol, los cuales fueron transferidos en efectivo a diez domicilios.</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“Nos reservamos el derecho de presentar una denuncia penal ante la Procuraduría General de la República para que con los elementos de la Auditoría se inicie una indagatoria. No puede mantenerse en una anecdótica mediática. No lo merece el pueblo de México”, dijo el senador de Morena en rueda de prensa.</w:t>
      </w:r>
      <w:r w:rsidRPr="0088797F">
        <w:rPr>
          <w:rFonts w:ascii="Arial" w:eastAsia="Times New Roman" w:hAnsi="Arial" w:cs="Arial"/>
          <w:b/>
          <w:sz w:val="20"/>
          <w:szCs w:val="20"/>
        </w:rPr>
        <w:t xml:space="preserve"> ar/m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Trabajo Legislativo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 xml:space="preserve">HORA: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Noticias MVS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Noticias MVS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Recorte que pretende hacer la SCJN a su presupuesto es mínimo: Monreal</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Óscar Palacios Castañeda, reportero:</w:t>
      </w:r>
      <w:r w:rsidRPr="0088797F">
        <w:rPr>
          <w:rFonts w:ascii="Arial" w:eastAsia="Times New Roman" w:hAnsi="Arial" w:cs="Arial"/>
          <w:sz w:val="24"/>
          <w:szCs w:val="24"/>
          <w:lang w:eastAsia="es-MX"/>
        </w:rPr>
        <w:t xml:space="preserve"> El coordinador de Morena en el Senado, </w:t>
      </w:r>
      <w:r w:rsidRPr="0088797F">
        <w:rPr>
          <w:rFonts w:ascii="Arial" w:eastAsia="Times New Roman" w:hAnsi="Arial" w:cs="Arial"/>
          <w:b/>
          <w:sz w:val="24"/>
          <w:szCs w:val="24"/>
          <w:lang w:eastAsia="es-MX"/>
        </w:rPr>
        <w:t>Ricardo Monreal</w:t>
      </w:r>
      <w:r w:rsidRPr="0088797F">
        <w:rPr>
          <w:rFonts w:ascii="Arial" w:eastAsia="Times New Roman" w:hAnsi="Arial" w:cs="Arial"/>
          <w:sz w:val="24"/>
          <w:szCs w:val="24"/>
          <w:lang w:eastAsia="es-MX"/>
        </w:rPr>
        <w:t>, consideró “mínimo” el recorte que pretende realizar la Suprema Corte de Justicia de la Nación a su presupuesto para el próximo año.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conferencia de prensa, </w:t>
      </w:r>
      <w:r w:rsidRPr="0088797F">
        <w:rPr>
          <w:rFonts w:ascii="Arial" w:eastAsia="Times New Roman" w:hAnsi="Arial" w:cs="Arial"/>
          <w:b/>
          <w:sz w:val="24"/>
          <w:szCs w:val="24"/>
          <w:lang w:eastAsia="es-MX"/>
        </w:rPr>
        <w:t>Ricardo Monreal</w:t>
      </w:r>
      <w:r w:rsidRPr="0088797F">
        <w:rPr>
          <w:rFonts w:ascii="Arial" w:eastAsia="Times New Roman" w:hAnsi="Arial" w:cs="Arial"/>
          <w:sz w:val="24"/>
          <w:szCs w:val="24"/>
          <w:lang w:eastAsia="es-MX"/>
        </w:rPr>
        <w:t xml:space="preserve"> recordó que en los últimos años la Suprema Corte de Justicia devolvió al erario entre tres y cuatro mil millones de pesos de subejercicio, de los casi 72 mil millones que tiene de presupuesto anual.</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Señaló, en este sentido, que el recorte planteado, por 852.8 millones de pesos, puede contemplarse como parte del subejercicio, por lo que no se está haciendo ningún esfuerzo de ahorro.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Ricardo Monreal</w:t>
      </w:r>
      <w:r w:rsidRPr="0088797F">
        <w:rPr>
          <w:rFonts w:ascii="Arial" w:eastAsia="Times New Roman" w:hAnsi="Arial" w:cs="Arial"/>
          <w:sz w:val="24"/>
          <w:szCs w:val="24"/>
          <w:lang w:eastAsia="es-MX"/>
        </w:rPr>
        <w:t xml:space="preserve"> consideró que la Suprema Corte de Justicia podría hacer un esfuerzo de autocontención e ir más allá, toda vez que, dijo, el país enfrenta un momento de emergencia económica.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lang w:eastAsia="es-MX"/>
        </w:rPr>
      </w:pPr>
      <w:r w:rsidRPr="0088797F">
        <w:rPr>
          <w:rFonts w:ascii="Arial" w:eastAsia="Times New Roman" w:hAnsi="Arial" w:cs="Arial"/>
          <w:sz w:val="24"/>
          <w:szCs w:val="24"/>
          <w:lang w:eastAsia="es-MX"/>
        </w:rPr>
        <w:t xml:space="preserve">El senador por Morena afirmó que todos los servidores públicos deberían anteponer sus intereses personales al bien general, ya que, subrayó, hay un problema de falta de recursos para atender los problemas más graves de la población. </w:t>
      </w:r>
      <w:r w:rsidRPr="0088797F">
        <w:rPr>
          <w:rFonts w:ascii="Arial" w:eastAsia="Times New Roman" w:hAnsi="Arial" w:cs="Arial"/>
          <w:b/>
          <w:sz w:val="24"/>
          <w:szCs w:val="24"/>
          <w:lang w:eastAsia="es-MX"/>
        </w:rPr>
        <w:t>dlp/m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Información General</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19:31</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Milenio.com</w:t>
      </w:r>
    </w:p>
    <w:p w:rsidR="0088797F" w:rsidRPr="0088797F" w:rsidRDefault="0088797F" w:rsidP="0088797F">
      <w:pPr>
        <w:spacing w:after="0" w:line="240" w:lineRule="auto"/>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Arial"/>
          <w:sz w:val="16"/>
          <w:szCs w:val="16"/>
          <w:lang w:eastAsia="es-MX"/>
        </w:rPr>
      </w:pPr>
      <w:r w:rsidRPr="0088797F">
        <w:rPr>
          <w:rFonts w:ascii="Arial" w:eastAsia="Times New Roman" w:hAnsi="Arial" w:cs="Arial"/>
          <w:b/>
          <w:sz w:val="16"/>
          <w:szCs w:val="16"/>
          <w:lang w:eastAsia="es-MX"/>
        </w:rPr>
        <w:t xml:space="preserve">ESTACIÓN: Online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Milenio</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b/>
          <w:sz w:val="24"/>
          <w:szCs w:val="16"/>
          <w:u w:val="single"/>
          <w:lang w:eastAsia="es-MX"/>
        </w:rPr>
      </w:pPr>
      <w:r w:rsidRPr="0088797F">
        <w:rPr>
          <w:rFonts w:ascii="Arial" w:eastAsia="Times New Roman" w:hAnsi="Arial" w:cs="Arial"/>
          <w:b/>
          <w:sz w:val="24"/>
          <w:szCs w:val="16"/>
          <w:u w:val="single"/>
          <w:lang w:eastAsia="es-MX"/>
        </w:rPr>
        <w:t>AMLO presenta proyectos a gobernadores de 13 estados</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i/>
          <w:sz w:val="24"/>
          <w:szCs w:val="16"/>
          <w:lang w:eastAsia="es-MX"/>
        </w:rPr>
        <w:t>El presidente electo sostuvo reuniones por separado con los gobernadores del norte y centro del país a los que les presentó los proyectos de "Mejoramiento de Barrios" y el plan de "Zona Franca"</w:t>
      </w:r>
      <w:r w:rsidRPr="0088797F">
        <w:rPr>
          <w:rFonts w:ascii="Arial" w:eastAsia="Times New Roman" w:hAnsi="Arial" w:cs="Arial"/>
          <w:sz w:val="24"/>
          <w:szCs w:val="16"/>
          <w:lang w:eastAsia="es-MX"/>
        </w:rPr>
        <w:t>.</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i/>
          <w:sz w:val="24"/>
          <w:szCs w:val="16"/>
          <w:lang w:eastAsia="es-MX"/>
        </w:rPr>
        <w:t xml:space="preserve">MILENIO DIGITAL.- </w:t>
      </w:r>
      <w:r w:rsidRPr="0088797F">
        <w:rPr>
          <w:rFonts w:ascii="Arial" w:eastAsia="Times New Roman" w:hAnsi="Arial" w:cs="Arial"/>
          <w:sz w:val="24"/>
          <w:szCs w:val="16"/>
          <w:lang w:eastAsia="es-MX"/>
        </w:rPr>
        <w:t xml:space="preserve">México. El presidente electo, </w:t>
      </w:r>
      <w:r w:rsidRPr="0088797F">
        <w:rPr>
          <w:rFonts w:ascii="Arial" w:eastAsia="Times New Roman" w:hAnsi="Arial" w:cs="Arial"/>
          <w:b/>
          <w:sz w:val="24"/>
          <w:szCs w:val="16"/>
          <w:lang w:eastAsia="es-MX"/>
        </w:rPr>
        <w:t>Andrés Manuel López Obrador</w:t>
      </w:r>
      <w:r w:rsidRPr="0088797F">
        <w:rPr>
          <w:rFonts w:ascii="Arial" w:eastAsia="Times New Roman" w:hAnsi="Arial" w:cs="Arial"/>
          <w:sz w:val="24"/>
          <w:szCs w:val="16"/>
          <w:lang w:eastAsia="es-MX"/>
        </w:rPr>
        <w:t xml:space="preserve">, presentó a 13 gobernadores dos proyectos: uno buscará evitar la migración hacia Estados Unidos y que quien lo haga “sea por gusto y no por necesidad” y el otro, el mejoramiento de 15 ciudades del país.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En entrevista afuera de su casa de transición, detalló que en la primera reunión les anunció a los mandatarios de Baja California, </w:t>
      </w:r>
      <w:r w:rsidRPr="0088797F">
        <w:rPr>
          <w:rFonts w:ascii="Arial" w:eastAsia="Times New Roman" w:hAnsi="Arial" w:cs="Arial"/>
          <w:b/>
          <w:sz w:val="24"/>
          <w:szCs w:val="16"/>
          <w:lang w:eastAsia="es-MX"/>
        </w:rPr>
        <w:t>Francisco Vega</w:t>
      </w:r>
      <w:r w:rsidRPr="0088797F">
        <w:rPr>
          <w:rFonts w:ascii="Arial" w:eastAsia="Times New Roman" w:hAnsi="Arial" w:cs="Arial"/>
          <w:sz w:val="24"/>
          <w:szCs w:val="16"/>
          <w:lang w:eastAsia="es-MX"/>
        </w:rPr>
        <w:t xml:space="preserve">; de Sonora, </w:t>
      </w:r>
      <w:r w:rsidRPr="0088797F">
        <w:rPr>
          <w:rFonts w:ascii="Arial" w:eastAsia="Times New Roman" w:hAnsi="Arial" w:cs="Arial"/>
          <w:b/>
          <w:sz w:val="24"/>
          <w:szCs w:val="16"/>
          <w:lang w:eastAsia="es-MX"/>
        </w:rPr>
        <w:t>Claudia Pavlovich</w:t>
      </w:r>
      <w:r w:rsidRPr="0088797F">
        <w:rPr>
          <w:rFonts w:ascii="Arial" w:eastAsia="Times New Roman" w:hAnsi="Arial" w:cs="Arial"/>
          <w:sz w:val="24"/>
          <w:szCs w:val="16"/>
          <w:lang w:eastAsia="es-MX"/>
        </w:rPr>
        <w:t xml:space="preserve">; de Chihuahua, </w:t>
      </w:r>
      <w:r w:rsidRPr="0088797F">
        <w:rPr>
          <w:rFonts w:ascii="Arial" w:eastAsia="Times New Roman" w:hAnsi="Arial" w:cs="Arial"/>
          <w:b/>
          <w:sz w:val="24"/>
          <w:szCs w:val="16"/>
          <w:lang w:eastAsia="es-MX"/>
        </w:rPr>
        <w:t>Javier Corral</w:t>
      </w:r>
      <w:r w:rsidRPr="0088797F">
        <w:rPr>
          <w:rFonts w:ascii="Arial" w:eastAsia="Times New Roman" w:hAnsi="Arial" w:cs="Arial"/>
          <w:sz w:val="24"/>
          <w:szCs w:val="16"/>
          <w:lang w:eastAsia="es-MX"/>
        </w:rPr>
        <w:t xml:space="preserve">; de Nuevo León, </w:t>
      </w:r>
      <w:r w:rsidRPr="0088797F">
        <w:rPr>
          <w:rFonts w:ascii="Arial" w:eastAsia="Times New Roman" w:hAnsi="Arial" w:cs="Arial"/>
          <w:b/>
          <w:sz w:val="24"/>
          <w:szCs w:val="16"/>
          <w:lang w:eastAsia="es-MX"/>
        </w:rPr>
        <w:t>Jaime Rodríguez</w:t>
      </w:r>
      <w:r w:rsidRPr="0088797F">
        <w:rPr>
          <w:rFonts w:ascii="Arial" w:eastAsia="Times New Roman" w:hAnsi="Arial" w:cs="Arial"/>
          <w:sz w:val="24"/>
          <w:szCs w:val="16"/>
          <w:lang w:eastAsia="es-MX"/>
        </w:rPr>
        <w:t xml:space="preserve">; de Coahuila, </w:t>
      </w:r>
      <w:r w:rsidRPr="0088797F">
        <w:rPr>
          <w:rFonts w:ascii="Arial" w:eastAsia="Times New Roman" w:hAnsi="Arial" w:cs="Arial"/>
          <w:b/>
          <w:sz w:val="24"/>
          <w:szCs w:val="16"/>
          <w:lang w:eastAsia="es-MX"/>
        </w:rPr>
        <w:t>Miguel Riquelme</w:t>
      </w:r>
      <w:r w:rsidRPr="0088797F">
        <w:rPr>
          <w:rFonts w:ascii="Arial" w:eastAsia="Times New Roman" w:hAnsi="Arial" w:cs="Arial"/>
          <w:sz w:val="24"/>
          <w:szCs w:val="16"/>
          <w:lang w:eastAsia="es-MX"/>
        </w:rPr>
        <w:t xml:space="preserve"> y de Tamaulipas, </w:t>
      </w:r>
      <w:r w:rsidRPr="0088797F">
        <w:rPr>
          <w:rFonts w:ascii="Arial" w:eastAsia="Times New Roman" w:hAnsi="Arial" w:cs="Arial"/>
          <w:b/>
          <w:sz w:val="24"/>
          <w:szCs w:val="16"/>
          <w:lang w:eastAsia="es-MX"/>
        </w:rPr>
        <w:t>Francisco García Cabeza de Vaca</w:t>
      </w:r>
      <w:r w:rsidRPr="0088797F">
        <w:rPr>
          <w:rFonts w:ascii="Arial" w:eastAsia="Times New Roman" w:hAnsi="Arial" w:cs="Arial"/>
          <w:sz w:val="24"/>
          <w:szCs w:val="16"/>
          <w:lang w:eastAsia="es-MX"/>
        </w:rPr>
        <w:t xml:space="preserve">, el Plan Zona Franca, que entre otras cosas, reduce el IVA y el ISR, además de aumentar el salario mínimo.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El presidente electo comentó que este plan, junto con otras obras de su sexenio como el Tren Maya, buscan ser la “última cortina” para evitar la migración hacia Estados Unidos.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También les presentó el Plan Maestro de Mejoramiento de Barrios, que contempla mejorar los servicios, la vivienda y la regulación de la tenencia de la tierra en 15 ciudades del país.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lastRenderedPageBreak/>
        <w:t xml:space="preserve">Este proyecto también se le dio a conocer a los mandatarios de Baja California Sur, </w:t>
      </w:r>
      <w:r w:rsidRPr="0088797F">
        <w:rPr>
          <w:rFonts w:ascii="Arial" w:eastAsia="Times New Roman" w:hAnsi="Arial" w:cs="Arial"/>
          <w:b/>
          <w:sz w:val="24"/>
          <w:szCs w:val="16"/>
          <w:lang w:eastAsia="es-MX"/>
        </w:rPr>
        <w:t>Carlos Mendoza</w:t>
      </w:r>
      <w:r w:rsidRPr="0088797F">
        <w:rPr>
          <w:rFonts w:ascii="Arial" w:eastAsia="Times New Roman" w:hAnsi="Arial" w:cs="Arial"/>
          <w:sz w:val="24"/>
          <w:szCs w:val="16"/>
          <w:lang w:eastAsia="es-MX"/>
        </w:rPr>
        <w:t xml:space="preserve">; de Guerrero, </w:t>
      </w:r>
      <w:r w:rsidRPr="0088797F">
        <w:rPr>
          <w:rFonts w:ascii="Arial" w:eastAsia="Times New Roman" w:hAnsi="Arial" w:cs="Arial"/>
          <w:b/>
          <w:sz w:val="24"/>
          <w:szCs w:val="16"/>
          <w:lang w:eastAsia="es-MX"/>
        </w:rPr>
        <w:t>Héctor Astudillo</w:t>
      </w:r>
      <w:r w:rsidRPr="0088797F">
        <w:rPr>
          <w:rFonts w:ascii="Arial" w:eastAsia="Times New Roman" w:hAnsi="Arial" w:cs="Arial"/>
          <w:sz w:val="24"/>
          <w:szCs w:val="16"/>
          <w:lang w:eastAsia="es-MX"/>
        </w:rPr>
        <w:t xml:space="preserve">; del Estado de México, </w:t>
      </w:r>
      <w:r w:rsidRPr="0088797F">
        <w:rPr>
          <w:rFonts w:ascii="Arial" w:eastAsia="Times New Roman" w:hAnsi="Arial" w:cs="Arial"/>
          <w:b/>
          <w:sz w:val="24"/>
          <w:szCs w:val="16"/>
          <w:lang w:eastAsia="es-MX"/>
        </w:rPr>
        <w:t>Alfredo Del Mazo</w:t>
      </w:r>
      <w:r w:rsidRPr="0088797F">
        <w:rPr>
          <w:rFonts w:ascii="Arial" w:eastAsia="Times New Roman" w:hAnsi="Arial" w:cs="Arial"/>
          <w:sz w:val="24"/>
          <w:szCs w:val="16"/>
          <w:lang w:eastAsia="es-MX"/>
        </w:rPr>
        <w:t xml:space="preserve">; de Querétaro, </w:t>
      </w:r>
      <w:r w:rsidRPr="0088797F">
        <w:rPr>
          <w:rFonts w:ascii="Arial" w:eastAsia="Times New Roman" w:hAnsi="Arial" w:cs="Arial"/>
          <w:b/>
          <w:sz w:val="24"/>
          <w:szCs w:val="16"/>
          <w:lang w:eastAsia="es-MX"/>
        </w:rPr>
        <w:t>Francisco Domínguez</w:t>
      </w:r>
      <w:r w:rsidRPr="0088797F">
        <w:rPr>
          <w:rFonts w:ascii="Arial" w:eastAsia="Times New Roman" w:hAnsi="Arial" w:cs="Arial"/>
          <w:sz w:val="24"/>
          <w:szCs w:val="16"/>
          <w:lang w:eastAsia="es-MX"/>
        </w:rPr>
        <w:t xml:space="preserve">; de Nayarit, </w:t>
      </w:r>
      <w:r w:rsidRPr="0088797F">
        <w:rPr>
          <w:rFonts w:ascii="Arial" w:eastAsia="Times New Roman" w:hAnsi="Arial" w:cs="Arial"/>
          <w:b/>
          <w:sz w:val="24"/>
          <w:szCs w:val="16"/>
          <w:lang w:eastAsia="es-MX"/>
        </w:rPr>
        <w:t>Antonio Echeverría</w:t>
      </w:r>
      <w:r w:rsidRPr="0088797F">
        <w:rPr>
          <w:rFonts w:ascii="Arial" w:eastAsia="Times New Roman" w:hAnsi="Arial" w:cs="Arial"/>
          <w:sz w:val="24"/>
          <w:szCs w:val="16"/>
          <w:lang w:eastAsia="es-MX"/>
        </w:rPr>
        <w:t xml:space="preserve"> y de Jalisco, </w:t>
      </w:r>
      <w:r w:rsidRPr="0088797F">
        <w:rPr>
          <w:rFonts w:ascii="Arial" w:eastAsia="Times New Roman" w:hAnsi="Arial" w:cs="Arial"/>
          <w:b/>
          <w:sz w:val="24"/>
          <w:szCs w:val="16"/>
          <w:lang w:eastAsia="es-MX"/>
        </w:rPr>
        <w:t>Aristóteles Sandova</w:t>
      </w:r>
      <w:r w:rsidRPr="0088797F">
        <w:rPr>
          <w:rFonts w:ascii="Arial" w:eastAsia="Times New Roman" w:hAnsi="Arial" w:cs="Arial"/>
          <w:sz w:val="24"/>
          <w:szCs w:val="16"/>
          <w:lang w:eastAsia="es-MX"/>
        </w:rPr>
        <w:t xml:space="preserve">l y el entrante, </w:t>
      </w:r>
      <w:r w:rsidRPr="0088797F">
        <w:rPr>
          <w:rFonts w:ascii="Arial" w:eastAsia="Times New Roman" w:hAnsi="Arial" w:cs="Arial"/>
          <w:b/>
          <w:sz w:val="24"/>
          <w:szCs w:val="16"/>
          <w:lang w:eastAsia="es-MX"/>
        </w:rPr>
        <w:t>Enrique Alfaro</w:t>
      </w:r>
      <w:r w:rsidRPr="0088797F">
        <w:rPr>
          <w:rFonts w:ascii="Arial" w:eastAsia="Times New Roman" w:hAnsi="Arial" w:cs="Arial"/>
          <w:sz w:val="24"/>
          <w:szCs w:val="16"/>
          <w:lang w:eastAsia="es-MX"/>
        </w:rPr>
        <w:t xml:space="preserve">.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López Obrador detalló que con éste se busca evitar “contrastes que indignan: colonias sin agua, drenaje y servicios públicos”.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Mencionó algunas urbes beneficiarias como Tijuana, Ciudad Juárez, Chimalhuacán, Cuautitlán Izcalli, Texcoco, Nicolás Romero, Acapulco y Ciudad del Carmen.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De esta última, dijo, se busca reubicar “sin autoritarismos” a 500 familias a de mejorar sus condiciones de vida. </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i/>
          <w:sz w:val="24"/>
          <w:szCs w:val="16"/>
          <w:lang w:eastAsia="es-MX"/>
        </w:rPr>
      </w:pPr>
      <w:r w:rsidRPr="0088797F">
        <w:rPr>
          <w:rFonts w:ascii="Arial" w:eastAsia="Times New Roman" w:hAnsi="Arial" w:cs="Arial"/>
          <w:sz w:val="24"/>
          <w:szCs w:val="16"/>
          <w:lang w:eastAsia="es-MX"/>
        </w:rPr>
        <w:t xml:space="preserve">Para poner en marcha este proyecto requerirá de 10 mil millones de pesos.   </w:t>
      </w:r>
      <w:r w:rsidRPr="0088797F">
        <w:rPr>
          <w:rFonts w:ascii="Arial" w:eastAsia="Times New Roman" w:hAnsi="Arial" w:cs="Arial"/>
          <w:i/>
          <w:sz w:val="24"/>
          <w:szCs w:val="16"/>
          <w:lang w:eastAsia="es-MX"/>
        </w:rPr>
        <w:t>Jam/m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Partidos Políticos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17:16</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Excelsior.com</w:t>
      </w:r>
    </w:p>
    <w:p w:rsidR="0088797F" w:rsidRPr="0088797F" w:rsidRDefault="0088797F" w:rsidP="0088797F">
      <w:pPr>
        <w:spacing w:after="0" w:line="240" w:lineRule="auto"/>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Arial"/>
          <w:sz w:val="16"/>
          <w:szCs w:val="16"/>
          <w:lang w:eastAsia="es-MX"/>
        </w:rPr>
      </w:pPr>
      <w:r w:rsidRPr="0088797F">
        <w:rPr>
          <w:rFonts w:ascii="Arial" w:eastAsia="Times New Roman" w:hAnsi="Arial" w:cs="Arial"/>
          <w:b/>
          <w:sz w:val="16"/>
          <w:szCs w:val="16"/>
          <w:lang w:eastAsia="es-MX"/>
        </w:rPr>
        <w:t xml:space="preserve">ESTACIÓN: Online </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Excélsior</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b/>
          <w:sz w:val="24"/>
          <w:szCs w:val="16"/>
          <w:u w:val="single"/>
          <w:lang w:eastAsia="es-MX"/>
        </w:rPr>
      </w:pPr>
      <w:r w:rsidRPr="0088797F">
        <w:rPr>
          <w:rFonts w:ascii="Arial" w:eastAsia="Times New Roman" w:hAnsi="Arial" w:cs="Arial"/>
          <w:b/>
          <w:sz w:val="24"/>
          <w:szCs w:val="16"/>
          <w:u w:val="single"/>
          <w:lang w:eastAsia="es-MX"/>
        </w:rPr>
        <w:t>Decretan pérdida de registro de Encuentro Social y Nueva Alianza</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i/>
          <w:sz w:val="24"/>
          <w:szCs w:val="16"/>
          <w:lang w:eastAsia="es-MX"/>
        </w:rPr>
      </w:pPr>
      <w:r w:rsidRPr="0088797F">
        <w:rPr>
          <w:rFonts w:ascii="Arial" w:eastAsia="Times New Roman" w:hAnsi="Arial" w:cs="Arial"/>
          <w:i/>
          <w:sz w:val="24"/>
          <w:szCs w:val="16"/>
          <w:lang w:eastAsia="es-MX"/>
        </w:rPr>
        <w:t>El consejero presidente del INE, Lorenzo Córdova, subrayó que fueron los ciudadanos quienes decidieron que sólo quedaran con registro ocho partidos políticos; inicia la liquidación</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i/>
          <w:sz w:val="24"/>
          <w:szCs w:val="16"/>
          <w:lang w:eastAsia="es-MX"/>
        </w:rPr>
        <w:t>AURORA ZEPEDA.-</w:t>
      </w:r>
      <w:r w:rsidRPr="0088797F">
        <w:rPr>
          <w:rFonts w:ascii="Arial" w:eastAsia="Times New Roman" w:hAnsi="Arial" w:cs="Arial"/>
          <w:sz w:val="24"/>
          <w:szCs w:val="16"/>
          <w:lang w:eastAsia="es-MX"/>
        </w:rPr>
        <w:t xml:space="preserve"> CIUDAD DE MÉXICO. El Instituto Nacional Electoral decretó la pérdida de registro de los partidos Encuentro Social y Nueva Alianza, por lo que oficialmente inicia la liquidación de ambos partidos.</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Durante el punto, el consejero presidente del INE, </w:t>
      </w:r>
      <w:r w:rsidRPr="0088797F">
        <w:rPr>
          <w:rFonts w:ascii="Arial" w:eastAsia="Times New Roman" w:hAnsi="Arial" w:cs="Arial"/>
          <w:b/>
          <w:sz w:val="24"/>
          <w:szCs w:val="16"/>
          <w:lang w:eastAsia="es-MX"/>
        </w:rPr>
        <w:t>Lorenzo Córdova</w:t>
      </w:r>
      <w:r w:rsidRPr="0088797F">
        <w:rPr>
          <w:rFonts w:ascii="Arial" w:eastAsia="Times New Roman" w:hAnsi="Arial" w:cs="Arial"/>
          <w:sz w:val="24"/>
          <w:szCs w:val="16"/>
          <w:lang w:eastAsia="es-MX"/>
        </w:rPr>
        <w:t>, subrayó que fueron los ciudadanos quienes decidieron que sólo quedaran con registro ocho partidos políticos.</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En contradicción, el líder de Nueva Alianza, </w:t>
      </w:r>
      <w:r w:rsidRPr="0088797F">
        <w:rPr>
          <w:rFonts w:ascii="Arial" w:eastAsia="Times New Roman" w:hAnsi="Arial" w:cs="Arial"/>
          <w:b/>
          <w:sz w:val="24"/>
          <w:szCs w:val="16"/>
          <w:lang w:eastAsia="es-MX"/>
        </w:rPr>
        <w:t>Luis Castro Obregón</w:t>
      </w:r>
      <w:r w:rsidRPr="0088797F">
        <w:rPr>
          <w:rFonts w:ascii="Arial" w:eastAsia="Times New Roman" w:hAnsi="Arial" w:cs="Arial"/>
          <w:sz w:val="24"/>
          <w:szCs w:val="16"/>
          <w:lang w:eastAsia="es-MX"/>
        </w:rPr>
        <w:t>, afirmó que fue el Tribunal Electoral quien decidió que su partido perdiera su registro. Dijo que impugnarán ante el Tribunal Electoral del Poder Judicial de la Federación.</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sz w:val="24"/>
          <w:szCs w:val="16"/>
          <w:lang w:eastAsia="es-MX"/>
        </w:rPr>
      </w:pPr>
      <w:r w:rsidRPr="0088797F">
        <w:rPr>
          <w:rFonts w:ascii="Arial" w:eastAsia="Times New Roman" w:hAnsi="Arial" w:cs="Arial"/>
          <w:sz w:val="24"/>
          <w:szCs w:val="16"/>
          <w:lang w:eastAsia="es-MX"/>
        </w:rPr>
        <w:t xml:space="preserve">En tanto, Hugo </w:t>
      </w:r>
      <w:r w:rsidRPr="0088797F">
        <w:rPr>
          <w:rFonts w:ascii="Arial" w:eastAsia="Times New Roman" w:hAnsi="Arial" w:cs="Arial"/>
          <w:b/>
          <w:sz w:val="24"/>
          <w:szCs w:val="16"/>
          <w:lang w:eastAsia="es-MX"/>
        </w:rPr>
        <w:t>Erick Flores</w:t>
      </w:r>
      <w:r w:rsidRPr="0088797F">
        <w:rPr>
          <w:rFonts w:ascii="Arial" w:eastAsia="Times New Roman" w:hAnsi="Arial" w:cs="Arial"/>
          <w:sz w:val="24"/>
          <w:szCs w:val="16"/>
          <w:lang w:eastAsia="es-MX"/>
        </w:rPr>
        <w:t>, líder de Encuentro Social, aseguró que sufrieron una injusticia porque no se les permitió recuperar votos, luego que constataron que los votos por la coalición Juntos Haremos Historia fueron mal contados cuando el ciudadano tachó a los tres partidos que la integraron.</w:t>
      </w:r>
    </w:p>
    <w:p w:rsidR="0088797F" w:rsidRPr="0088797F" w:rsidRDefault="0088797F" w:rsidP="0088797F">
      <w:pPr>
        <w:spacing w:after="0" w:line="240" w:lineRule="auto"/>
        <w:jc w:val="both"/>
        <w:rPr>
          <w:rFonts w:ascii="Arial" w:eastAsia="Times New Roman" w:hAnsi="Arial" w:cs="Arial"/>
          <w:sz w:val="24"/>
          <w:szCs w:val="16"/>
          <w:lang w:eastAsia="es-MX"/>
        </w:rPr>
      </w:pPr>
    </w:p>
    <w:p w:rsidR="0088797F" w:rsidRPr="0088797F" w:rsidRDefault="0088797F" w:rsidP="0088797F">
      <w:pPr>
        <w:spacing w:after="0" w:line="240" w:lineRule="auto"/>
        <w:jc w:val="both"/>
        <w:rPr>
          <w:rFonts w:ascii="Arial" w:eastAsia="Times New Roman" w:hAnsi="Arial" w:cs="Arial"/>
          <w:i/>
          <w:sz w:val="24"/>
          <w:szCs w:val="16"/>
          <w:lang w:eastAsia="es-MX"/>
        </w:rPr>
      </w:pPr>
      <w:r w:rsidRPr="0088797F">
        <w:rPr>
          <w:rFonts w:ascii="Arial" w:eastAsia="Times New Roman" w:hAnsi="Arial" w:cs="Arial"/>
          <w:sz w:val="24"/>
          <w:szCs w:val="16"/>
          <w:lang w:eastAsia="es-MX"/>
        </w:rPr>
        <w:lastRenderedPageBreak/>
        <w:t xml:space="preserve">Al tomar la palabra el representante de Morena, </w:t>
      </w:r>
      <w:r w:rsidRPr="0088797F">
        <w:rPr>
          <w:rFonts w:ascii="Arial" w:eastAsia="Times New Roman" w:hAnsi="Arial" w:cs="Arial"/>
          <w:b/>
          <w:sz w:val="24"/>
          <w:szCs w:val="16"/>
          <w:lang w:eastAsia="es-MX"/>
        </w:rPr>
        <w:t>Horacio Duarte</w:t>
      </w:r>
      <w:r w:rsidRPr="0088797F">
        <w:rPr>
          <w:rFonts w:ascii="Arial" w:eastAsia="Times New Roman" w:hAnsi="Arial" w:cs="Arial"/>
          <w:sz w:val="24"/>
          <w:szCs w:val="16"/>
          <w:lang w:eastAsia="es-MX"/>
        </w:rPr>
        <w:t xml:space="preserve">, dijo que Morena acompañará a estos partidos durante el proceso de impugnación y habló de debatir el porcentaje necesario para mantener el registro.   </w:t>
      </w:r>
      <w:r w:rsidRPr="0088797F">
        <w:rPr>
          <w:rFonts w:ascii="Arial" w:eastAsia="Times New Roman" w:hAnsi="Arial" w:cs="Arial"/>
          <w:i/>
          <w:sz w:val="24"/>
          <w:szCs w:val="16"/>
          <w:lang w:eastAsia="es-MX"/>
        </w:rPr>
        <w:t>Jam/m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TEMA(S): Partidos Políticos</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FECHA: 12/09/18</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HORA: 14:56</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NOTICIERO: La Jornada.com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EMISIÓN: Tercer Corte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ESTACION: Online:</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GRUPO: La Jornada.com</w:t>
      </w:r>
    </w:p>
    <w:p w:rsidR="0088797F" w:rsidRPr="0088797F" w:rsidRDefault="0088797F" w:rsidP="0088797F">
      <w:pPr>
        <w:spacing w:after="0" w:line="240" w:lineRule="auto"/>
        <w:jc w:val="both"/>
        <w:rPr>
          <w:rFonts w:ascii="Arial" w:eastAsia="Times New Roman" w:hAnsi="Arial" w:cs="Arial"/>
          <w:b/>
          <w:sz w:val="16"/>
          <w:szCs w:val="16"/>
          <w:lang w:eastAsia="es-MX"/>
        </w:rPr>
      </w:pPr>
      <w:r w:rsidRPr="0088797F">
        <w:rPr>
          <w:rFonts w:ascii="Arial" w:eastAsia="Times New Roman" w:hAnsi="Arial" w:cs="Arial"/>
          <w:b/>
          <w:sz w:val="16"/>
          <w:szCs w:val="16"/>
          <w:lang w:eastAsia="es-MX"/>
        </w:rPr>
        <w:t>0</w:t>
      </w:r>
    </w:p>
    <w:p w:rsidR="0088797F" w:rsidRPr="0088797F" w:rsidRDefault="0088797F" w:rsidP="0088797F">
      <w:pPr>
        <w:spacing w:after="0" w:line="240" w:lineRule="auto"/>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b/>
          <w:sz w:val="24"/>
          <w:szCs w:val="24"/>
          <w:u w:val="single"/>
          <w:lang w:eastAsia="es-MX"/>
        </w:rPr>
      </w:pPr>
      <w:r w:rsidRPr="0088797F">
        <w:rPr>
          <w:rFonts w:ascii="Arial" w:eastAsia="Times New Roman" w:hAnsi="Arial" w:cs="Arial"/>
          <w:b/>
          <w:sz w:val="24"/>
          <w:szCs w:val="24"/>
          <w:u w:val="single"/>
          <w:lang w:eastAsia="es-MX"/>
        </w:rPr>
        <w:t>PRI define integrantes del CEN</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Fabiola Martínez, reportera:</w:t>
      </w:r>
      <w:r w:rsidRPr="0088797F">
        <w:rPr>
          <w:rFonts w:ascii="Arial" w:eastAsia="Times New Roman" w:hAnsi="Arial" w:cs="Arial"/>
          <w:sz w:val="24"/>
          <w:szCs w:val="24"/>
          <w:lang w:eastAsia="es-MX"/>
        </w:rPr>
        <w:t xml:space="preserve"> La presidenta nacional del PRI, </w:t>
      </w:r>
      <w:r w:rsidRPr="0088797F">
        <w:rPr>
          <w:rFonts w:ascii="Arial" w:eastAsia="Times New Roman" w:hAnsi="Arial" w:cs="Arial"/>
          <w:b/>
          <w:sz w:val="24"/>
          <w:szCs w:val="24"/>
          <w:lang w:eastAsia="es-MX"/>
        </w:rPr>
        <w:t>Claudia Ruiz Massieu</w:t>
      </w:r>
      <w:r w:rsidRPr="0088797F">
        <w:rPr>
          <w:rFonts w:ascii="Arial" w:eastAsia="Times New Roman" w:hAnsi="Arial" w:cs="Arial"/>
          <w:sz w:val="24"/>
          <w:szCs w:val="24"/>
          <w:lang w:eastAsia="es-MX"/>
        </w:rPr>
        <w:t>, nombró a once integrantes del Comité Ejecutivo Nacional de este partido. Siete espacios serán ocupados por mujeres, incluido cuatro en la secretaría general Adjunta, aunque la secretaría general, puesto número dos en la estructura directiva, sigue vacante.</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En los nombramientos destacan ex funcionarios de Gobernación (durante la administración de </w:t>
      </w:r>
      <w:r w:rsidRPr="0088797F">
        <w:rPr>
          <w:rFonts w:ascii="Arial" w:eastAsia="Times New Roman" w:hAnsi="Arial" w:cs="Arial"/>
          <w:b/>
          <w:sz w:val="24"/>
          <w:szCs w:val="24"/>
          <w:lang w:eastAsia="es-MX"/>
        </w:rPr>
        <w:t>Miguel Ángel Osorio Chong</w:t>
      </w:r>
      <w:r w:rsidRPr="0088797F">
        <w:rPr>
          <w:rFonts w:ascii="Arial" w:eastAsia="Times New Roman" w:hAnsi="Arial" w:cs="Arial"/>
          <w:sz w:val="24"/>
          <w:szCs w:val="24"/>
          <w:lang w:eastAsia="es-MX"/>
        </w:rPr>
        <w:t>), así como ex candidatos a puestos de representación popular, quienes tienen la instrucción de “fortalecer el trabajo en el territorio y estrechar los lazos con la militancia y la sociedad civil”.</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Ruiz Massieu</w:t>
      </w:r>
      <w:r w:rsidRPr="0088797F">
        <w:rPr>
          <w:rFonts w:ascii="Arial" w:eastAsia="Times New Roman" w:hAnsi="Arial" w:cs="Arial"/>
          <w:sz w:val="24"/>
          <w:szCs w:val="24"/>
          <w:lang w:eastAsia="es-MX"/>
        </w:rPr>
        <w:t xml:space="preserve"> dijo que los nombramientos permitirán poner al día al partido y adecuarlo a la nueva realidad política.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Cada uno de ellos, señaló, tiene trayectoria destacada, probada militancia y conocimiento profundo del PRI.</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Los convocó a contribuir al diseño “de lo que será una nueva organización” del tricolor.</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El grupo representa - agregó- las diversas regiones del país y un “entreveramiento generacional que permitirá sumar experiencia, talento, energía y capacidades políticas para fortalecer al partido”.</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Jorge Márquez</w:t>
      </w:r>
      <w:r w:rsidRPr="0088797F">
        <w:rPr>
          <w:rFonts w:ascii="Arial" w:eastAsia="Times New Roman" w:hAnsi="Arial" w:cs="Arial"/>
          <w:sz w:val="24"/>
          <w:szCs w:val="24"/>
          <w:lang w:eastAsia="es-MX"/>
        </w:rPr>
        <w:t>, ex Oficial Mayor de la Secretaría de Gobernación, de Hidalgo, fue nombrado secretario de Operación Política.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b/>
          <w:sz w:val="24"/>
          <w:szCs w:val="24"/>
          <w:lang w:eastAsia="es-MX"/>
        </w:rPr>
        <w:t>José Reyes Baeza Terrazas</w:t>
      </w:r>
      <w:r w:rsidRPr="0088797F">
        <w:rPr>
          <w:rFonts w:ascii="Arial" w:eastAsia="Times New Roman" w:hAnsi="Arial" w:cs="Arial"/>
          <w:sz w:val="24"/>
          <w:szCs w:val="24"/>
          <w:lang w:eastAsia="es-MX"/>
        </w:rPr>
        <w:t xml:space="preserve">, ex gobernador de Chihuahua y ex candidato al Senado, secretario de Acción Electoral; </w:t>
      </w:r>
      <w:r w:rsidRPr="0088797F">
        <w:rPr>
          <w:rFonts w:ascii="Arial" w:eastAsia="Times New Roman" w:hAnsi="Arial" w:cs="Arial"/>
          <w:b/>
          <w:sz w:val="24"/>
          <w:szCs w:val="24"/>
          <w:lang w:eastAsia="es-MX"/>
        </w:rPr>
        <w:t>Mely Romero Celis</w:t>
      </w:r>
      <w:r w:rsidRPr="0088797F">
        <w:rPr>
          <w:rFonts w:ascii="Arial" w:eastAsia="Times New Roman" w:hAnsi="Arial" w:cs="Arial"/>
          <w:sz w:val="24"/>
          <w:szCs w:val="24"/>
          <w:lang w:eastAsia="es-MX"/>
        </w:rPr>
        <w:t xml:space="preserve">, secretaria de Gestión Social, y </w:t>
      </w:r>
      <w:r w:rsidRPr="0088797F">
        <w:rPr>
          <w:rFonts w:ascii="Arial" w:eastAsia="Times New Roman" w:hAnsi="Arial" w:cs="Arial"/>
          <w:b/>
          <w:sz w:val="24"/>
          <w:szCs w:val="24"/>
          <w:lang w:eastAsia="es-MX"/>
        </w:rPr>
        <w:t>Morelos Canseco Gómez</w:t>
      </w:r>
      <w:r w:rsidRPr="0088797F">
        <w:rPr>
          <w:rFonts w:ascii="Arial" w:eastAsia="Times New Roman" w:hAnsi="Arial" w:cs="Arial"/>
          <w:sz w:val="24"/>
          <w:szCs w:val="24"/>
          <w:lang w:eastAsia="es-MX"/>
        </w:rPr>
        <w:t>, de Tamaulipas, secretario Jurídico y de Transparencia.</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lastRenderedPageBreak/>
        <w:t xml:space="preserve">Además, </w:t>
      </w:r>
      <w:r w:rsidRPr="0088797F">
        <w:rPr>
          <w:rFonts w:ascii="Arial" w:eastAsia="Times New Roman" w:hAnsi="Arial" w:cs="Arial"/>
          <w:b/>
          <w:sz w:val="24"/>
          <w:szCs w:val="24"/>
          <w:lang w:eastAsia="es-MX"/>
        </w:rPr>
        <w:t>Angélica Araujo Lara</w:t>
      </w:r>
      <w:r w:rsidRPr="0088797F">
        <w:rPr>
          <w:rFonts w:ascii="Arial" w:eastAsia="Times New Roman" w:hAnsi="Arial" w:cs="Arial"/>
          <w:sz w:val="24"/>
          <w:szCs w:val="24"/>
          <w:lang w:eastAsia="es-MX"/>
        </w:rPr>
        <w:t xml:space="preserve">, secretaria de Cultura; </w:t>
      </w:r>
      <w:r w:rsidRPr="0088797F">
        <w:rPr>
          <w:rFonts w:ascii="Arial" w:eastAsia="Times New Roman" w:hAnsi="Arial" w:cs="Arial"/>
          <w:b/>
          <w:sz w:val="24"/>
          <w:szCs w:val="24"/>
          <w:lang w:eastAsia="es-MX"/>
        </w:rPr>
        <w:t>Miguel Castro Reynoso</w:t>
      </w:r>
      <w:r w:rsidRPr="0088797F">
        <w:rPr>
          <w:rFonts w:ascii="Arial" w:eastAsia="Times New Roman" w:hAnsi="Arial" w:cs="Arial"/>
          <w:sz w:val="24"/>
          <w:szCs w:val="24"/>
          <w:lang w:eastAsia="es-MX"/>
        </w:rPr>
        <w:t xml:space="preserve"> (ex aspirante a la gubernatura de Jalisco), secretario de Vinculación con la Sociedad Civil, y </w:t>
      </w:r>
      <w:r w:rsidRPr="0088797F">
        <w:rPr>
          <w:rFonts w:ascii="Arial" w:eastAsia="Times New Roman" w:hAnsi="Arial" w:cs="Arial"/>
          <w:b/>
          <w:sz w:val="24"/>
          <w:szCs w:val="24"/>
          <w:lang w:eastAsia="es-MX"/>
        </w:rPr>
        <w:t>Norma Aceves García</w:t>
      </w:r>
      <w:r w:rsidRPr="0088797F">
        <w:rPr>
          <w:rFonts w:ascii="Arial" w:eastAsia="Times New Roman" w:hAnsi="Arial" w:cs="Arial"/>
          <w:sz w:val="24"/>
          <w:szCs w:val="24"/>
          <w:lang w:eastAsia="es-MX"/>
        </w:rPr>
        <w:t>, secretaria de Atención a Personas con Discapacidad.</w:t>
      </w:r>
    </w:p>
    <w:p w:rsidR="0088797F" w:rsidRPr="0088797F" w:rsidRDefault="0088797F" w:rsidP="0088797F">
      <w:pPr>
        <w:spacing w:after="0" w:line="240" w:lineRule="auto"/>
        <w:jc w:val="both"/>
        <w:rPr>
          <w:rFonts w:ascii="Arial" w:eastAsia="Times New Roman" w:hAnsi="Arial" w:cs="Arial"/>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r w:rsidRPr="0088797F">
        <w:rPr>
          <w:rFonts w:ascii="Arial" w:eastAsia="Times New Roman" w:hAnsi="Arial" w:cs="Arial"/>
          <w:sz w:val="24"/>
          <w:szCs w:val="24"/>
          <w:lang w:eastAsia="es-MX"/>
        </w:rPr>
        <w:t xml:space="preserve">Como secretaria general adjunta a la Presidencia se designó a </w:t>
      </w:r>
      <w:r w:rsidRPr="0088797F">
        <w:rPr>
          <w:rFonts w:ascii="Arial" w:eastAsia="Times New Roman" w:hAnsi="Arial" w:cs="Arial"/>
          <w:b/>
          <w:sz w:val="24"/>
          <w:szCs w:val="24"/>
          <w:lang w:eastAsia="es-MX"/>
        </w:rPr>
        <w:t>Graciela Ortiz,</w:t>
      </w:r>
      <w:r w:rsidRPr="0088797F">
        <w:rPr>
          <w:rFonts w:ascii="Arial" w:eastAsia="Times New Roman" w:hAnsi="Arial" w:cs="Arial"/>
          <w:sz w:val="24"/>
          <w:szCs w:val="24"/>
          <w:lang w:eastAsia="es-MX"/>
        </w:rPr>
        <w:t xml:space="preserve"> también ex candidata al senado por Chihuahua; </w:t>
      </w:r>
      <w:r w:rsidRPr="0088797F">
        <w:rPr>
          <w:rFonts w:ascii="Arial" w:eastAsia="Times New Roman" w:hAnsi="Arial" w:cs="Arial"/>
          <w:b/>
          <w:sz w:val="24"/>
          <w:szCs w:val="24"/>
          <w:lang w:eastAsia="es-MX"/>
        </w:rPr>
        <w:t>Paloma Guillén Vicente</w:t>
      </w:r>
      <w:r w:rsidRPr="0088797F">
        <w:rPr>
          <w:rFonts w:ascii="Arial" w:eastAsia="Times New Roman" w:hAnsi="Arial" w:cs="Arial"/>
          <w:sz w:val="24"/>
          <w:szCs w:val="24"/>
          <w:lang w:eastAsia="es-MX"/>
        </w:rPr>
        <w:t>, ex subsecretaria de Población de la Secretaría de Gobernación</w:t>
      </w:r>
      <w:r w:rsidRPr="0088797F">
        <w:rPr>
          <w:rFonts w:ascii="Arial" w:eastAsia="Times New Roman" w:hAnsi="Arial" w:cs="Arial"/>
          <w:b/>
          <w:sz w:val="24"/>
          <w:szCs w:val="24"/>
          <w:lang w:eastAsia="es-MX"/>
        </w:rPr>
        <w:t>; Lorena Cruz Sánchez</w:t>
      </w:r>
      <w:r w:rsidRPr="0088797F">
        <w:rPr>
          <w:rFonts w:ascii="Arial" w:eastAsia="Times New Roman" w:hAnsi="Arial" w:cs="Arial"/>
          <w:sz w:val="24"/>
          <w:szCs w:val="24"/>
          <w:lang w:eastAsia="es-MX"/>
        </w:rPr>
        <w:t xml:space="preserve">, ex titular del Instituto Nacional de las Mujeres, y la guerrerense, </w:t>
      </w:r>
      <w:r w:rsidRPr="0088797F">
        <w:rPr>
          <w:rFonts w:ascii="Arial" w:eastAsia="Times New Roman" w:hAnsi="Arial" w:cs="Arial"/>
          <w:b/>
          <w:sz w:val="24"/>
          <w:szCs w:val="24"/>
          <w:lang w:eastAsia="es-MX"/>
        </w:rPr>
        <w:t>Guadalupe Gómez Maganda. dlp/m</w:t>
      </w:r>
    </w:p>
    <w:p w:rsidR="0088797F" w:rsidRPr="0088797F" w:rsidRDefault="0088797F" w:rsidP="0088797F">
      <w:pPr>
        <w:tabs>
          <w:tab w:val="left" w:pos="8140"/>
        </w:tabs>
        <w:spacing w:after="0" w:line="240" w:lineRule="auto"/>
        <w:jc w:val="both"/>
        <w:rPr>
          <w:rFonts w:ascii="Arial" w:eastAsia="Times New Roman" w:hAnsi="Arial" w:cs="Arial"/>
          <w:b/>
          <w:color w:val="000000"/>
          <w:sz w:val="24"/>
          <w:szCs w:val="24"/>
          <w:lang w:eastAsia="es-MX"/>
        </w:rPr>
      </w:pPr>
    </w:p>
    <w:p w:rsidR="0088797F" w:rsidRPr="0088797F" w:rsidRDefault="0088797F" w:rsidP="0088797F">
      <w:pPr>
        <w:spacing w:after="0" w:line="240" w:lineRule="auto"/>
        <w:jc w:val="both"/>
        <w:rPr>
          <w:rFonts w:ascii="Arial" w:eastAsia="Times New Roman" w:hAnsi="Arial" w:cs="Arial"/>
          <w:sz w:val="24"/>
          <w:szCs w:val="24"/>
          <w:lang w:eastAsia="es-MX"/>
        </w:rPr>
      </w:pPr>
      <w:bookmarkStart w:id="0" w:name="_GoBack"/>
      <w:bookmarkEnd w:id="0"/>
    </w:p>
    <w:sectPr w:rsidR="0088797F" w:rsidRPr="0088797F" w:rsidSect="00681720">
      <w:footerReference w:type="default" r:id="rI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7474"/>
      <w:docPartObj>
        <w:docPartGallery w:val="Page Numbers (Bottom of Page)"/>
        <w:docPartUnique/>
      </w:docPartObj>
    </w:sdtPr>
    <w:sdtEndPr/>
    <w:sdtContent>
      <w:p w:rsidR="00A042B2" w:rsidRDefault="0088797F">
        <w:pPr>
          <w:pStyle w:val="Piedepgina"/>
          <w:jc w:val="right"/>
        </w:pPr>
        <w:r>
          <w:fldChar w:fldCharType="begin"/>
        </w:r>
        <w:r>
          <w:instrText xml:space="preserve"> PAGE   \* MERGEFORMAT </w:instrText>
        </w:r>
        <w:r>
          <w:fldChar w:fldCharType="separate"/>
        </w:r>
        <w:r>
          <w:rPr>
            <w:noProof/>
          </w:rPr>
          <w:t>37</w:t>
        </w:r>
        <w:r>
          <w:rPr>
            <w:noProof/>
          </w:rPr>
          <w:fldChar w:fldCharType="end"/>
        </w:r>
      </w:p>
    </w:sdtContent>
  </w:sdt>
  <w:p w:rsidR="00A042B2" w:rsidRDefault="0088797F">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56C9"/>
    <w:multiLevelType w:val="hybridMultilevel"/>
    <w:tmpl w:val="48704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041C09"/>
    <w:multiLevelType w:val="hybridMultilevel"/>
    <w:tmpl w:val="7B20E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F81857"/>
    <w:multiLevelType w:val="hybridMultilevel"/>
    <w:tmpl w:val="D690F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7F"/>
    <w:rsid w:val="00162A6B"/>
    <w:rsid w:val="00344809"/>
    <w:rsid w:val="00887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BA1C"/>
  <w15:chartTrackingRefBased/>
  <w15:docId w15:val="{5F4C6425-8CFC-42D5-A9FA-E7EA804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8797F"/>
    <w:pPr>
      <w:tabs>
        <w:tab w:val="center" w:pos="4419"/>
        <w:tab w:val="right" w:pos="8838"/>
      </w:tabs>
      <w:spacing w:after="0" w:line="240" w:lineRule="auto"/>
      <w:jc w:val="both"/>
    </w:pPr>
    <w:rPr>
      <w:rFonts w:ascii="Arial" w:eastAsia="Times New Roman" w:hAnsi="Arial" w:cs="Times New Roman"/>
      <w:sz w:val="24"/>
      <w:szCs w:val="24"/>
      <w:lang w:eastAsia="es-MX"/>
    </w:rPr>
  </w:style>
  <w:style w:type="character" w:customStyle="1" w:styleId="PiedepginaCar">
    <w:name w:val="Pie de página Car"/>
    <w:basedOn w:val="Fuentedeprrafopredeter"/>
    <w:link w:val="Piedepgina"/>
    <w:uiPriority w:val="99"/>
    <w:rsid w:val="0088797F"/>
    <w:rPr>
      <w:rFonts w:ascii="Arial" w:eastAsia="Times New Roman" w:hAnsi="Arial" w:cs="Times New Roman"/>
      <w:sz w:val="24"/>
      <w:szCs w:val="24"/>
      <w:lang w:eastAsia="es-MX"/>
    </w:rPr>
  </w:style>
  <w:style w:type="paragraph" w:styleId="NormalWeb">
    <w:name w:val="Normal (Web)"/>
    <w:basedOn w:val="Normal"/>
    <w:uiPriority w:val="99"/>
    <w:semiHidden/>
    <w:unhideWhenUsed/>
    <w:rsid w:val="008879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10860</Words>
  <Characters>59733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2018-09-13T01:59:00Z</dcterms:created>
  <dcterms:modified xsi:type="dcterms:W3CDTF">2018-09-13T02:03:00Z</dcterms:modified>
</cp:coreProperties>
</file>