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078" w:rsidRDefault="009001BB" w:rsidP="006101B1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PROYECTO DE </w:t>
      </w:r>
      <w:r w:rsidR="006101B1" w:rsidRPr="00A0422D">
        <w:rPr>
          <w:rFonts w:ascii="Arial" w:hAnsi="Arial" w:cs="Arial"/>
          <w:b/>
          <w:sz w:val="24"/>
          <w:szCs w:val="24"/>
        </w:rPr>
        <w:t xml:space="preserve">DICTAMEN </w:t>
      </w:r>
      <w:r>
        <w:rPr>
          <w:rFonts w:ascii="Arial" w:hAnsi="Arial" w:cs="Arial"/>
          <w:b/>
          <w:sz w:val="24"/>
          <w:szCs w:val="24"/>
        </w:rPr>
        <w:t xml:space="preserve">A LA PROPOSICIÓN </w:t>
      </w:r>
      <w:r w:rsidR="006101B1" w:rsidRPr="00A0422D">
        <w:rPr>
          <w:rFonts w:ascii="Arial" w:hAnsi="Arial" w:cs="Arial"/>
          <w:b/>
          <w:sz w:val="24"/>
          <w:szCs w:val="24"/>
        </w:rPr>
        <w:t xml:space="preserve">CON PUNTO DE ACUERDO POR EL QUE </w:t>
      </w:r>
      <w:r w:rsidR="00DC7630">
        <w:rPr>
          <w:rFonts w:ascii="Arial" w:hAnsi="Arial" w:cs="Arial"/>
          <w:b/>
          <w:sz w:val="24"/>
          <w:szCs w:val="24"/>
        </w:rPr>
        <w:t xml:space="preserve">SE EXHORTA A LA </w:t>
      </w:r>
      <w:r w:rsidR="00751092">
        <w:rPr>
          <w:rFonts w:ascii="Arial" w:hAnsi="Arial" w:cs="Arial"/>
          <w:b/>
          <w:sz w:val="24"/>
          <w:szCs w:val="24"/>
        </w:rPr>
        <w:t>COMISIÓN</w:t>
      </w:r>
      <w:r w:rsidR="00DC7630">
        <w:rPr>
          <w:rFonts w:ascii="Arial" w:hAnsi="Arial" w:cs="Arial"/>
          <w:b/>
          <w:sz w:val="24"/>
          <w:szCs w:val="24"/>
        </w:rPr>
        <w:t xml:space="preserve"> NACIONAL</w:t>
      </w:r>
      <w:r w:rsidR="00751092">
        <w:rPr>
          <w:rFonts w:ascii="Arial" w:hAnsi="Arial" w:cs="Arial"/>
          <w:b/>
          <w:sz w:val="24"/>
          <w:szCs w:val="24"/>
        </w:rPr>
        <w:t xml:space="preserve"> DE CULTURA FÍSICA Y DEPORTE PARA QUE, EN COORDINACIÓN CON LA SECRE</w:t>
      </w:r>
      <w:r w:rsidR="00DC7630">
        <w:rPr>
          <w:rFonts w:ascii="Arial" w:hAnsi="Arial" w:cs="Arial"/>
          <w:b/>
          <w:sz w:val="24"/>
          <w:szCs w:val="24"/>
        </w:rPr>
        <w:t xml:space="preserve">TARÍA DE EDUCACIÓN PÚBLICA, ASÍ COMO A </w:t>
      </w:r>
      <w:r w:rsidR="00751092">
        <w:rPr>
          <w:rFonts w:ascii="Arial" w:hAnsi="Arial" w:cs="Arial"/>
          <w:b/>
          <w:sz w:val="24"/>
          <w:szCs w:val="24"/>
        </w:rPr>
        <w:t>UNIVERSIDADES PÚBLICAS Y PRIVADAS, A GENERAR INVESTIGACIÓN DE LAS CIENCIAS APLICADAS AL DEPORTE.</w:t>
      </w:r>
    </w:p>
    <w:p w:rsidR="006101B1" w:rsidRPr="00A0422D" w:rsidRDefault="00E40078" w:rsidP="006101B1">
      <w:pPr>
        <w:jc w:val="both"/>
        <w:rPr>
          <w:rFonts w:ascii="Arial" w:hAnsi="Arial" w:cs="Arial"/>
          <w:b/>
          <w:sz w:val="24"/>
          <w:szCs w:val="24"/>
        </w:rPr>
      </w:pPr>
      <w:r w:rsidRPr="00A0422D">
        <w:rPr>
          <w:rFonts w:ascii="Arial" w:hAnsi="Arial" w:cs="Arial"/>
          <w:b/>
          <w:sz w:val="24"/>
          <w:szCs w:val="24"/>
        </w:rPr>
        <w:t xml:space="preserve"> </w:t>
      </w:r>
    </w:p>
    <w:p w:rsidR="006101B1" w:rsidRPr="00A0422D" w:rsidRDefault="006101B1" w:rsidP="006101B1">
      <w:pPr>
        <w:jc w:val="both"/>
        <w:rPr>
          <w:rFonts w:ascii="Arial" w:hAnsi="Arial" w:cs="Arial"/>
          <w:b/>
          <w:sz w:val="24"/>
          <w:szCs w:val="24"/>
        </w:rPr>
      </w:pPr>
      <w:r w:rsidRPr="00A0422D">
        <w:rPr>
          <w:rFonts w:ascii="Arial" w:hAnsi="Arial" w:cs="Arial"/>
          <w:b/>
          <w:sz w:val="24"/>
          <w:szCs w:val="24"/>
        </w:rPr>
        <w:t>HONORABLE ASAMBLEA:</w:t>
      </w:r>
    </w:p>
    <w:p w:rsidR="006101B1" w:rsidRPr="00A0422D" w:rsidRDefault="006101B1" w:rsidP="006101B1">
      <w:pPr>
        <w:jc w:val="both"/>
        <w:rPr>
          <w:rFonts w:ascii="Arial" w:hAnsi="Arial" w:cs="Arial"/>
          <w:sz w:val="24"/>
          <w:szCs w:val="24"/>
        </w:rPr>
      </w:pPr>
      <w:r w:rsidRPr="00A0422D">
        <w:rPr>
          <w:rFonts w:ascii="Arial" w:hAnsi="Arial" w:cs="Arial"/>
          <w:sz w:val="24"/>
          <w:szCs w:val="24"/>
        </w:rPr>
        <w:t>A la Comisión de Deporte, de la Cámara de Diputados del H. Congreso de la Unión de la LXIV Legislatura, le fue turnada para su e</w:t>
      </w:r>
      <w:r>
        <w:rPr>
          <w:rFonts w:ascii="Arial" w:hAnsi="Arial" w:cs="Arial"/>
          <w:sz w:val="24"/>
          <w:szCs w:val="24"/>
        </w:rPr>
        <w:t>studio y dictamen la siguiente p</w:t>
      </w:r>
      <w:r w:rsidRPr="00A0422D">
        <w:rPr>
          <w:rFonts w:ascii="Arial" w:hAnsi="Arial" w:cs="Arial"/>
          <w:sz w:val="24"/>
          <w:szCs w:val="24"/>
        </w:rPr>
        <w:t>roposición con punto de</w:t>
      </w:r>
      <w:r w:rsidR="00751092">
        <w:rPr>
          <w:rFonts w:ascii="Arial" w:hAnsi="Arial" w:cs="Arial"/>
          <w:sz w:val="24"/>
          <w:szCs w:val="24"/>
        </w:rPr>
        <w:t xml:space="preserve"> </w:t>
      </w:r>
      <w:r w:rsidR="00751092" w:rsidRPr="00751092">
        <w:rPr>
          <w:rFonts w:ascii="Arial" w:hAnsi="Arial" w:cs="Arial"/>
          <w:sz w:val="24"/>
          <w:szCs w:val="24"/>
        </w:rPr>
        <w:t>acue</w:t>
      </w:r>
      <w:r w:rsidR="00DC7630">
        <w:rPr>
          <w:rFonts w:ascii="Arial" w:hAnsi="Arial" w:cs="Arial"/>
          <w:sz w:val="24"/>
          <w:szCs w:val="24"/>
        </w:rPr>
        <w:t>rdo por el que se exhorta a la C</w:t>
      </w:r>
      <w:r w:rsidR="00751092" w:rsidRPr="00751092">
        <w:rPr>
          <w:rFonts w:ascii="Arial" w:hAnsi="Arial" w:cs="Arial"/>
          <w:sz w:val="24"/>
          <w:szCs w:val="24"/>
        </w:rPr>
        <w:t xml:space="preserve">omisión </w:t>
      </w:r>
      <w:r w:rsidR="00DC7630">
        <w:rPr>
          <w:rFonts w:ascii="Arial" w:hAnsi="Arial" w:cs="Arial"/>
          <w:sz w:val="24"/>
          <w:szCs w:val="24"/>
        </w:rPr>
        <w:t>Nacional de Cultura Física y D</w:t>
      </w:r>
      <w:r w:rsidR="00751092" w:rsidRPr="00751092">
        <w:rPr>
          <w:rFonts w:ascii="Arial" w:hAnsi="Arial" w:cs="Arial"/>
          <w:sz w:val="24"/>
          <w:szCs w:val="24"/>
        </w:rPr>
        <w:t>eporte para que, en coordinación con la Secretaría de Ed</w:t>
      </w:r>
      <w:r w:rsidR="00DC7630">
        <w:rPr>
          <w:rFonts w:ascii="Arial" w:hAnsi="Arial" w:cs="Arial"/>
          <w:sz w:val="24"/>
          <w:szCs w:val="24"/>
        </w:rPr>
        <w:t xml:space="preserve">ucación Pública, así como a </w:t>
      </w:r>
      <w:r w:rsidR="00751092" w:rsidRPr="00751092">
        <w:rPr>
          <w:rFonts w:ascii="Arial" w:hAnsi="Arial" w:cs="Arial"/>
          <w:sz w:val="24"/>
          <w:szCs w:val="24"/>
        </w:rPr>
        <w:t>Universidades públicas y privadas, a generar investigación de las ciencias aplicadas al deporte</w:t>
      </w:r>
      <w:r w:rsidR="007E1718" w:rsidRPr="00751092">
        <w:rPr>
          <w:rFonts w:ascii="Arial" w:hAnsi="Arial" w:cs="Arial"/>
          <w:sz w:val="24"/>
          <w:szCs w:val="24"/>
        </w:rPr>
        <w:t xml:space="preserve">, </w:t>
      </w:r>
      <w:r w:rsidR="00751092">
        <w:rPr>
          <w:rFonts w:ascii="Arial" w:hAnsi="Arial" w:cs="Arial"/>
          <w:sz w:val="24"/>
          <w:szCs w:val="24"/>
        </w:rPr>
        <w:t>de la Diputada Susana Beatriz Cuaxiola</w:t>
      </w:r>
      <w:r w:rsidR="00DC7630">
        <w:rPr>
          <w:rFonts w:ascii="Arial" w:hAnsi="Arial" w:cs="Arial"/>
          <w:sz w:val="24"/>
          <w:szCs w:val="24"/>
        </w:rPr>
        <w:t xml:space="preserve"> Serrano,</w:t>
      </w:r>
      <w:r w:rsidR="00751092">
        <w:rPr>
          <w:rFonts w:ascii="Arial" w:hAnsi="Arial" w:cs="Arial"/>
          <w:sz w:val="24"/>
          <w:szCs w:val="24"/>
        </w:rPr>
        <w:t xml:space="preserve"> del grupo parlamentario de MORENA</w:t>
      </w:r>
      <w:r w:rsidR="005E4412" w:rsidRPr="00057642">
        <w:rPr>
          <w:rFonts w:ascii="Arial" w:hAnsi="Arial" w:cs="Arial"/>
          <w:sz w:val="24"/>
          <w:szCs w:val="24"/>
        </w:rPr>
        <w:t xml:space="preserve">, presentada el 19 de febrero de 2019 </w:t>
      </w:r>
      <w:r w:rsidRPr="00057642">
        <w:rPr>
          <w:rFonts w:ascii="Arial" w:hAnsi="Arial" w:cs="Arial"/>
          <w:sz w:val="24"/>
          <w:szCs w:val="24"/>
        </w:rPr>
        <w:t>y publicada en la gaceta parlamentaria de la misma fecha.</w:t>
      </w:r>
    </w:p>
    <w:p w:rsidR="006101B1" w:rsidRPr="00A0422D" w:rsidRDefault="006101B1" w:rsidP="006101B1">
      <w:pPr>
        <w:jc w:val="both"/>
        <w:rPr>
          <w:rFonts w:ascii="Arial" w:hAnsi="Arial" w:cs="Arial"/>
          <w:sz w:val="24"/>
          <w:szCs w:val="24"/>
        </w:rPr>
      </w:pPr>
      <w:r w:rsidRPr="00A0422D">
        <w:rPr>
          <w:rFonts w:ascii="Arial" w:hAnsi="Arial" w:cs="Arial"/>
          <w:sz w:val="24"/>
          <w:szCs w:val="24"/>
        </w:rPr>
        <w:t>Con fundamento en lo dispuesto por los artículos 39, 43, 44 y 45, numeral 6, incisos e) y f) de la Ley Orgánica del Congreso General de los Estados Unidos Mexicanos; 80, 81, 82, 84, 85, 157, numeral 1, fracción I, 158, numeral 1, fracción IV y 167 del Reglamento de la Cámara de Diputados, la Comisión de Deporte, somete a la consideración de esta Honorable Asamblea, el dictamen relativo al Punto de Acuerdo antes mencionado, el cual se realiza bajo los siguientes:</w:t>
      </w:r>
    </w:p>
    <w:p w:rsidR="006101B1" w:rsidRPr="00A0422D" w:rsidRDefault="006101B1" w:rsidP="006101B1">
      <w:pPr>
        <w:jc w:val="both"/>
        <w:rPr>
          <w:rFonts w:ascii="Arial" w:hAnsi="Arial" w:cs="Arial"/>
          <w:sz w:val="24"/>
          <w:szCs w:val="24"/>
        </w:rPr>
      </w:pPr>
    </w:p>
    <w:p w:rsidR="006101B1" w:rsidRPr="00A0422D" w:rsidRDefault="006101B1" w:rsidP="006101B1">
      <w:pPr>
        <w:jc w:val="center"/>
        <w:rPr>
          <w:rFonts w:ascii="Arial" w:hAnsi="Arial" w:cs="Arial"/>
          <w:b/>
          <w:sz w:val="24"/>
          <w:szCs w:val="24"/>
        </w:rPr>
      </w:pPr>
      <w:r w:rsidRPr="00A0422D">
        <w:rPr>
          <w:rFonts w:ascii="Arial" w:hAnsi="Arial" w:cs="Arial"/>
          <w:b/>
          <w:sz w:val="24"/>
          <w:szCs w:val="24"/>
        </w:rPr>
        <w:t>ANTECEDENTES:</w:t>
      </w:r>
    </w:p>
    <w:p w:rsidR="006101B1" w:rsidRPr="00A0422D" w:rsidRDefault="006101B1" w:rsidP="006101B1">
      <w:pPr>
        <w:jc w:val="both"/>
        <w:rPr>
          <w:rFonts w:ascii="Arial" w:hAnsi="Arial" w:cs="Arial"/>
          <w:sz w:val="24"/>
          <w:szCs w:val="24"/>
        </w:rPr>
      </w:pPr>
      <w:r w:rsidRPr="00A0422D">
        <w:rPr>
          <w:rFonts w:ascii="Arial" w:hAnsi="Arial" w:cs="Arial"/>
          <w:sz w:val="24"/>
          <w:szCs w:val="24"/>
        </w:rPr>
        <w:t>1. La proposición con punto de acuerdo motivo de este d</w:t>
      </w:r>
      <w:r w:rsidR="005E4412">
        <w:rPr>
          <w:rFonts w:ascii="Arial" w:hAnsi="Arial" w:cs="Arial"/>
          <w:sz w:val="24"/>
          <w:szCs w:val="24"/>
        </w:rPr>
        <w:t xml:space="preserve">ictamen fue presentada por la Diputada Susana </w:t>
      </w:r>
      <w:r w:rsidR="005E5E11">
        <w:rPr>
          <w:rFonts w:ascii="Arial" w:hAnsi="Arial" w:cs="Arial"/>
          <w:sz w:val="24"/>
          <w:szCs w:val="24"/>
        </w:rPr>
        <w:t>Beatriz</w:t>
      </w:r>
      <w:r w:rsidR="005E4412">
        <w:rPr>
          <w:rFonts w:ascii="Arial" w:hAnsi="Arial" w:cs="Arial"/>
          <w:sz w:val="24"/>
          <w:szCs w:val="24"/>
        </w:rPr>
        <w:t xml:space="preserve"> Cuaxiola</w:t>
      </w:r>
      <w:r w:rsidR="005E5E11">
        <w:rPr>
          <w:rFonts w:ascii="Arial" w:hAnsi="Arial" w:cs="Arial"/>
          <w:sz w:val="24"/>
          <w:szCs w:val="24"/>
        </w:rPr>
        <w:t xml:space="preserve"> Serrano</w:t>
      </w:r>
      <w:r w:rsidR="005E4412">
        <w:rPr>
          <w:rFonts w:ascii="Arial" w:hAnsi="Arial" w:cs="Arial"/>
          <w:sz w:val="24"/>
          <w:szCs w:val="24"/>
        </w:rPr>
        <w:t xml:space="preserve"> en la sesión de </w:t>
      </w:r>
      <w:r w:rsidR="005E4412" w:rsidRPr="00057642">
        <w:rPr>
          <w:rFonts w:ascii="Arial" w:hAnsi="Arial" w:cs="Arial"/>
          <w:sz w:val="24"/>
          <w:szCs w:val="24"/>
        </w:rPr>
        <w:t xml:space="preserve">19 del mes de febrero de 2019 </w:t>
      </w:r>
      <w:r w:rsidRPr="00057642">
        <w:rPr>
          <w:rFonts w:ascii="Arial" w:hAnsi="Arial" w:cs="Arial"/>
          <w:sz w:val="24"/>
          <w:szCs w:val="24"/>
        </w:rPr>
        <w:t>y publicada en la Gaceta Parlamentaria de la misma fech</w:t>
      </w:r>
      <w:r w:rsidRPr="004608D8">
        <w:rPr>
          <w:rFonts w:ascii="Arial" w:hAnsi="Arial" w:cs="Arial"/>
          <w:sz w:val="24"/>
          <w:szCs w:val="24"/>
        </w:rPr>
        <w:t>a.</w:t>
      </w:r>
    </w:p>
    <w:p w:rsidR="006101B1" w:rsidRDefault="006101B1" w:rsidP="006101B1">
      <w:pPr>
        <w:jc w:val="both"/>
        <w:rPr>
          <w:rFonts w:ascii="Arial" w:hAnsi="Arial" w:cs="Arial"/>
          <w:sz w:val="24"/>
          <w:szCs w:val="24"/>
        </w:rPr>
      </w:pPr>
      <w:r w:rsidRPr="00A0422D">
        <w:rPr>
          <w:rFonts w:ascii="Arial" w:hAnsi="Arial" w:cs="Arial"/>
          <w:sz w:val="24"/>
          <w:szCs w:val="24"/>
        </w:rPr>
        <w:t>2. La proposición fue turnada a la Comisión de Deporte, para efectos de análisis y elaboración del dictamen en cumplimiento con lo dispuesto por los artículos 82, 85 y 100 del reglamento de la Cámara de Diputados.</w:t>
      </w:r>
    </w:p>
    <w:p w:rsidR="007E1718" w:rsidRDefault="007E1718" w:rsidP="006101B1">
      <w:pPr>
        <w:jc w:val="both"/>
        <w:rPr>
          <w:rFonts w:ascii="Arial" w:hAnsi="Arial" w:cs="Arial"/>
          <w:sz w:val="24"/>
          <w:szCs w:val="24"/>
        </w:rPr>
      </w:pPr>
    </w:p>
    <w:p w:rsidR="007E1718" w:rsidRDefault="007E1718" w:rsidP="006101B1">
      <w:pPr>
        <w:jc w:val="both"/>
        <w:rPr>
          <w:rFonts w:ascii="Arial" w:hAnsi="Arial" w:cs="Arial"/>
          <w:sz w:val="24"/>
          <w:szCs w:val="24"/>
        </w:rPr>
      </w:pPr>
    </w:p>
    <w:p w:rsidR="006101B1" w:rsidRPr="009A7E3A" w:rsidRDefault="006101B1" w:rsidP="006101B1">
      <w:pPr>
        <w:jc w:val="both"/>
        <w:rPr>
          <w:rFonts w:ascii="Arial" w:hAnsi="Arial" w:cs="Arial"/>
          <w:b/>
          <w:sz w:val="24"/>
          <w:szCs w:val="24"/>
        </w:rPr>
      </w:pPr>
    </w:p>
    <w:p w:rsidR="006101B1" w:rsidRDefault="006101B1" w:rsidP="006101B1">
      <w:pPr>
        <w:jc w:val="center"/>
        <w:rPr>
          <w:rFonts w:ascii="Arial" w:hAnsi="Arial" w:cs="Arial"/>
          <w:b/>
          <w:sz w:val="24"/>
          <w:szCs w:val="24"/>
        </w:rPr>
      </w:pPr>
      <w:r w:rsidRPr="009A7E3A">
        <w:rPr>
          <w:rFonts w:ascii="Arial" w:hAnsi="Arial" w:cs="Arial"/>
          <w:b/>
          <w:sz w:val="24"/>
          <w:szCs w:val="24"/>
        </w:rPr>
        <w:t>CONTENIDO DE LA PROPOSICIÓN.</w:t>
      </w:r>
    </w:p>
    <w:p w:rsidR="00105C3D" w:rsidRPr="00105C3D" w:rsidRDefault="005E4412" w:rsidP="00105C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5E5E11">
        <w:rPr>
          <w:rFonts w:ascii="Arial" w:hAnsi="Arial" w:cs="Arial"/>
          <w:sz w:val="24"/>
          <w:szCs w:val="24"/>
        </w:rPr>
        <w:t xml:space="preserve"> Diputada promovente,</w:t>
      </w:r>
      <w:r w:rsidR="009F488B">
        <w:rPr>
          <w:rFonts w:ascii="Arial" w:hAnsi="Arial" w:cs="Arial"/>
          <w:sz w:val="24"/>
          <w:szCs w:val="24"/>
        </w:rPr>
        <w:t xml:space="preserve"> pide </w:t>
      </w:r>
      <w:r w:rsidR="009F488B" w:rsidRPr="00695658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someta a consideración </w:t>
      </w:r>
      <w:r w:rsidR="00A90146">
        <w:rPr>
          <w:rFonts w:ascii="Arial" w:hAnsi="Arial" w:cs="Arial"/>
          <w:sz w:val="24"/>
          <w:szCs w:val="24"/>
        </w:rPr>
        <w:t xml:space="preserve">el proyecto referente a la </w:t>
      </w:r>
      <w:r w:rsidR="00A90146">
        <w:rPr>
          <w:rStyle w:val="negritas"/>
          <w:rFonts w:ascii="Arial" w:hAnsi="Arial" w:cs="Arial"/>
          <w:bCs/>
          <w:color w:val="000000"/>
          <w:sz w:val="24"/>
          <w:szCs w:val="24"/>
          <w:shd w:val="clear" w:color="auto" w:fill="FFFFFF"/>
        </w:rPr>
        <w:t>investigación</w:t>
      </w:r>
      <w:r w:rsidR="007F1061">
        <w:rPr>
          <w:rStyle w:val="negritas"/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de las ciencias aplicadas al deporte</w:t>
      </w:r>
      <w:r w:rsidR="00A90146">
        <w:rPr>
          <w:rStyle w:val="negritas"/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, </w:t>
      </w:r>
      <w:r w:rsidR="009F488B">
        <w:rPr>
          <w:rStyle w:val="negritas"/>
          <w:rFonts w:ascii="Arial" w:hAnsi="Arial" w:cs="Arial"/>
          <w:bCs/>
          <w:color w:val="000000"/>
          <w:sz w:val="24"/>
          <w:szCs w:val="24"/>
          <w:shd w:val="clear" w:color="auto" w:fill="FFFFFF"/>
        </w:rPr>
        <w:t>que competen a la Comisión Nacional de Cultura Física y Deporte</w:t>
      </w:r>
      <w:r w:rsidR="005E5E11">
        <w:rPr>
          <w:rStyle w:val="negritas"/>
          <w:rFonts w:ascii="Arial" w:hAnsi="Arial" w:cs="Arial"/>
          <w:bCs/>
          <w:color w:val="000000"/>
          <w:sz w:val="24"/>
          <w:szCs w:val="24"/>
          <w:shd w:val="clear" w:color="auto" w:fill="FFFFFF"/>
        </w:rPr>
        <w:t>,</w:t>
      </w:r>
      <w:r w:rsidR="00A90146">
        <w:rPr>
          <w:rStyle w:val="negritas"/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para que de manera conjunta con la Secretaría de Educación Pública</w:t>
      </w:r>
      <w:r w:rsidR="0038275C">
        <w:rPr>
          <w:rStyle w:val="negritas"/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5E5E11">
        <w:rPr>
          <w:rStyle w:val="negritas"/>
          <w:rFonts w:ascii="Arial" w:hAnsi="Arial" w:cs="Arial"/>
          <w:bCs/>
          <w:color w:val="000000"/>
          <w:sz w:val="24"/>
          <w:szCs w:val="24"/>
          <w:shd w:val="clear" w:color="auto" w:fill="FFFFFF"/>
        </w:rPr>
        <w:t>(SEP)</w:t>
      </w:r>
      <w:r w:rsidR="00A90146">
        <w:rPr>
          <w:rStyle w:val="negritas"/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y</w:t>
      </w:r>
      <w:r w:rsidR="005E5E11">
        <w:rPr>
          <w:rStyle w:val="negritas"/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con las Universidades Público-</w:t>
      </w:r>
      <w:r w:rsidR="00A90146">
        <w:rPr>
          <w:rStyle w:val="negritas"/>
          <w:rFonts w:ascii="Arial" w:hAnsi="Arial" w:cs="Arial"/>
          <w:bCs/>
          <w:color w:val="000000"/>
          <w:sz w:val="24"/>
          <w:szCs w:val="24"/>
          <w:shd w:val="clear" w:color="auto" w:fill="FFFFFF"/>
        </w:rPr>
        <w:t>Privadas esto pueda generarse de manera óptima. S</w:t>
      </w:r>
      <w:r w:rsidR="009F488B">
        <w:rPr>
          <w:rFonts w:ascii="Arial" w:hAnsi="Arial" w:cs="Arial"/>
          <w:color w:val="000000"/>
          <w:sz w:val="24"/>
          <w:szCs w:val="24"/>
          <w:shd w:val="clear" w:color="auto" w:fill="FFFFFF"/>
        </w:rPr>
        <w:t>iguiendo</w:t>
      </w:r>
      <w:r w:rsidR="009F488B" w:rsidRPr="00695658">
        <w:rPr>
          <w:rFonts w:ascii="Arial" w:hAnsi="Arial" w:cs="Arial"/>
          <w:sz w:val="24"/>
          <w:szCs w:val="24"/>
        </w:rPr>
        <w:t xml:space="preserve"> los lineamientos legales de acuerdo a la </w:t>
      </w:r>
      <w:r w:rsidR="009F488B" w:rsidRPr="00695658">
        <w:rPr>
          <w:rFonts w:ascii="Arial" w:hAnsi="Arial" w:cs="Arial"/>
          <w:color w:val="000000"/>
          <w:sz w:val="24"/>
          <w:szCs w:val="24"/>
          <w:shd w:val="clear" w:color="auto" w:fill="FFFFFF"/>
        </w:rPr>
        <w:t>Ley General de Cultura Física y Deporte</w:t>
      </w:r>
      <w:r w:rsidR="00A9014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en el artículo 99</w:t>
      </w:r>
      <w:r w:rsidR="005E5E11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A9014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al qu</w:t>
      </w:r>
      <w:r w:rsidR="0038275C">
        <w:rPr>
          <w:rFonts w:ascii="Arial" w:hAnsi="Arial" w:cs="Arial"/>
          <w:color w:val="000000"/>
          <w:sz w:val="24"/>
          <w:szCs w:val="24"/>
          <w:shd w:val="clear" w:color="auto" w:fill="FFFFFF"/>
        </w:rPr>
        <w:t>e la proponente hace alusión y e</w:t>
      </w:r>
      <w:r w:rsidR="00A90146">
        <w:rPr>
          <w:rFonts w:ascii="Arial" w:hAnsi="Arial" w:cs="Arial"/>
          <w:color w:val="000000"/>
          <w:sz w:val="24"/>
          <w:szCs w:val="24"/>
          <w:shd w:val="clear" w:color="auto" w:fill="FFFFFF"/>
        </w:rPr>
        <w:t>l cual</w:t>
      </w:r>
      <w:r w:rsidR="003827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 refiere</w:t>
      </w:r>
      <w:r w:rsidR="009F48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al tema en particular, dadas las</w:t>
      </w:r>
      <w:r w:rsidR="00A9014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estipulaciones de</w:t>
      </w:r>
      <w:r w:rsidR="00105C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enseñanza, investigación y difusión </w:t>
      </w:r>
      <w:r w:rsidR="009F48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que dicha ley marca. </w:t>
      </w:r>
      <w:r w:rsidR="009F488B" w:rsidRPr="00105C3D">
        <w:rPr>
          <w:rFonts w:ascii="Arial" w:hAnsi="Arial" w:cs="Arial"/>
          <w:color w:val="000000"/>
          <w:sz w:val="24"/>
          <w:szCs w:val="24"/>
          <w:shd w:val="clear" w:color="auto" w:fill="FFFFFF"/>
        </w:rPr>
        <w:t>Es decir, al s</w:t>
      </w:r>
      <w:r w:rsidR="00A90146" w:rsidRPr="00105C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er instancias colaboradoras del sector público tienen la facultad de </w:t>
      </w:r>
      <w:r w:rsidR="00105C3D" w:rsidRPr="00105C3D">
        <w:rPr>
          <w:rFonts w:ascii="Arial" w:hAnsi="Arial" w:cs="Arial"/>
          <w:sz w:val="24"/>
          <w:szCs w:val="24"/>
        </w:rPr>
        <w:t>promover, coordinar e impulsar en coordinación:</w:t>
      </w:r>
    </w:p>
    <w:p w:rsidR="00105C3D" w:rsidRPr="00105C3D" w:rsidRDefault="00105C3D" w:rsidP="00105C3D">
      <w:pPr>
        <w:jc w:val="both"/>
        <w:rPr>
          <w:rFonts w:ascii="Arial" w:hAnsi="Arial" w:cs="Arial"/>
          <w:sz w:val="24"/>
          <w:szCs w:val="24"/>
        </w:rPr>
      </w:pPr>
      <w:r w:rsidRPr="00105C3D">
        <w:rPr>
          <w:rFonts w:ascii="Arial" w:hAnsi="Arial" w:cs="Arial"/>
          <w:sz w:val="24"/>
          <w:szCs w:val="24"/>
        </w:rPr>
        <w:t>1.</w:t>
      </w:r>
      <w:r w:rsidR="0017662B">
        <w:rPr>
          <w:rFonts w:ascii="Arial" w:hAnsi="Arial" w:cs="Arial"/>
          <w:sz w:val="24"/>
          <w:szCs w:val="24"/>
        </w:rPr>
        <w:t>L</w:t>
      </w:r>
      <w:r w:rsidRPr="00105C3D">
        <w:rPr>
          <w:rFonts w:ascii="Arial" w:hAnsi="Arial" w:cs="Arial"/>
          <w:sz w:val="24"/>
          <w:szCs w:val="24"/>
        </w:rPr>
        <w:t>a enseñanza, investigación, difusión del desarrollo tecnológico</w:t>
      </w:r>
    </w:p>
    <w:p w:rsidR="00105C3D" w:rsidRPr="00105C3D" w:rsidRDefault="00105C3D" w:rsidP="00105C3D">
      <w:pPr>
        <w:jc w:val="both"/>
        <w:rPr>
          <w:rFonts w:ascii="Arial" w:hAnsi="Arial" w:cs="Arial"/>
          <w:sz w:val="24"/>
          <w:szCs w:val="24"/>
        </w:rPr>
      </w:pPr>
      <w:r w:rsidRPr="00105C3D">
        <w:rPr>
          <w:rFonts w:ascii="Arial" w:hAnsi="Arial" w:cs="Arial"/>
          <w:sz w:val="24"/>
          <w:szCs w:val="24"/>
        </w:rPr>
        <w:t>2.</w:t>
      </w:r>
      <w:r w:rsidR="0017662B">
        <w:rPr>
          <w:rFonts w:ascii="Arial" w:hAnsi="Arial" w:cs="Arial"/>
          <w:sz w:val="24"/>
          <w:szCs w:val="24"/>
        </w:rPr>
        <w:t>L</w:t>
      </w:r>
      <w:r w:rsidRPr="00105C3D">
        <w:rPr>
          <w:rFonts w:ascii="Arial" w:hAnsi="Arial" w:cs="Arial"/>
          <w:sz w:val="24"/>
          <w:szCs w:val="24"/>
        </w:rPr>
        <w:t>a aplicación de los conocimientos científicos en materia de activación física, cultura física y deporte</w:t>
      </w:r>
      <w:r w:rsidR="005E5E11">
        <w:rPr>
          <w:rFonts w:ascii="Arial" w:hAnsi="Arial" w:cs="Arial"/>
          <w:sz w:val="24"/>
          <w:szCs w:val="24"/>
        </w:rPr>
        <w:t>.</w:t>
      </w:r>
      <w:r w:rsidRPr="00105C3D">
        <w:rPr>
          <w:rFonts w:ascii="Arial" w:hAnsi="Arial" w:cs="Arial"/>
          <w:sz w:val="24"/>
          <w:szCs w:val="24"/>
        </w:rPr>
        <w:t xml:space="preserve"> </w:t>
      </w:r>
    </w:p>
    <w:p w:rsidR="009F488B" w:rsidRPr="00105C3D" w:rsidRDefault="0017662B" w:rsidP="00105C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3.L</w:t>
      </w:r>
      <w:r w:rsidR="00105C3D" w:rsidRPr="00105C3D">
        <w:rPr>
          <w:rFonts w:ascii="Arial" w:hAnsi="Arial" w:cs="Arial"/>
          <w:sz w:val="24"/>
          <w:szCs w:val="24"/>
        </w:rPr>
        <w:t>a construcción de centros de enseñanza y capacitación de estas actividades.</w:t>
      </w:r>
    </w:p>
    <w:p w:rsidR="009F488B" w:rsidRDefault="0017662B" w:rsidP="009F488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57642">
        <w:rPr>
          <w:rFonts w:ascii="Arial" w:hAnsi="Arial" w:cs="Arial"/>
          <w:sz w:val="24"/>
          <w:szCs w:val="24"/>
        </w:rPr>
        <w:t xml:space="preserve">Por lo anterior, </w:t>
      </w:r>
      <w:r w:rsidR="005E5E11" w:rsidRPr="00057642">
        <w:rPr>
          <w:rFonts w:ascii="Arial" w:hAnsi="Arial" w:cs="Arial"/>
          <w:sz w:val="24"/>
          <w:szCs w:val="24"/>
        </w:rPr>
        <w:t>la proponente</w:t>
      </w:r>
      <w:r w:rsidR="009F488B" w:rsidRPr="00057642">
        <w:rPr>
          <w:rFonts w:ascii="Arial" w:hAnsi="Arial" w:cs="Arial"/>
          <w:sz w:val="24"/>
          <w:szCs w:val="24"/>
        </w:rPr>
        <w:t xml:space="preserve"> hace énfasis en la importancia de que la CONADE ejerza plenamente el uso de sus obligaciones</w:t>
      </w:r>
      <w:r>
        <w:rPr>
          <w:rFonts w:ascii="Arial" w:hAnsi="Arial" w:cs="Arial"/>
          <w:sz w:val="24"/>
          <w:szCs w:val="24"/>
        </w:rPr>
        <w:t xml:space="preserve"> en materia de enseñanza, difusión e investigación junto con la SEP</w:t>
      </w:r>
      <w:r w:rsidR="009F488B">
        <w:rPr>
          <w:rFonts w:ascii="Arial" w:hAnsi="Arial" w:cs="Arial"/>
          <w:sz w:val="24"/>
          <w:szCs w:val="24"/>
        </w:rPr>
        <w:t xml:space="preserve"> dado que como instancia</w:t>
      </w:r>
      <w:r>
        <w:rPr>
          <w:rFonts w:ascii="Arial" w:hAnsi="Arial" w:cs="Arial"/>
          <w:sz w:val="24"/>
          <w:szCs w:val="24"/>
        </w:rPr>
        <w:t>s</w:t>
      </w:r>
      <w:r w:rsidR="009F488B">
        <w:rPr>
          <w:rFonts w:ascii="Arial" w:hAnsi="Arial" w:cs="Arial"/>
          <w:sz w:val="24"/>
          <w:szCs w:val="24"/>
        </w:rPr>
        <w:t xml:space="preserve"> pública</w:t>
      </w:r>
      <w:r>
        <w:rPr>
          <w:rFonts w:ascii="Arial" w:hAnsi="Arial" w:cs="Arial"/>
          <w:sz w:val="24"/>
          <w:szCs w:val="24"/>
        </w:rPr>
        <w:t>s son responsables de lo antes mencionado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17662B" w:rsidRDefault="0017662B" w:rsidP="009F488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 su vez la Diputada suscrita menciona en sus considerandos a manera de anteceder este punto de acuerdo</w:t>
      </w:r>
      <w:r w:rsidR="005E5E11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la Encuesta Nacional de Salud y Nutrición (ENSANUT, 2016) en la cual compara las cifras 2012-2016 mostrando variabilidades</w:t>
      </w:r>
      <w:r w:rsidR="00942E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como lo es el aumento en sobre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peso y obesidad en niñez, adolescencia, adultez y adultez mayor de los que a continuación se hace mención:</w:t>
      </w:r>
    </w:p>
    <w:p w:rsidR="0017662B" w:rsidRDefault="00FE12BD" w:rsidP="009F488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En la población masculina adulta el sobre peso y obesidad aumentaron de 2012-2016 un 6.4% en zonas rurales.</w:t>
      </w:r>
    </w:p>
    <w:p w:rsidR="00FE12BD" w:rsidRDefault="00942EEE" w:rsidP="009F488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En l</w:t>
      </w:r>
      <w:r w:rsidR="00FE12BD">
        <w:rPr>
          <w:rFonts w:ascii="Arial" w:hAnsi="Arial" w:cs="Arial"/>
          <w:color w:val="000000"/>
          <w:sz w:val="24"/>
          <w:szCs w:val="24"/>
          <w:shd w:val="clear" w:color="auto" w:fill="FFFFFF"/>
        </w:rPr>
        <w:t>a niñez entre 5 y 11 años de edad se registró que 3 de cada 10 menores padecen sobrepeso y obesidad, observándose también un incremento progresivo en zonas rurales en ambos sexos.</w:t>
      </w:r>
    </w:p>
    <w:p w:rsidR="00942EEE" w:rsidRDefault="00FE12BD" w:rsidP="009F488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En la adolescencia la suscrita señala registros</w:t>
      </w:r>
      <w:r w:rsidR="005E5E11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en los cuales 4 de cada 10 adolescentes presentan </w:t>
      </w:r>
      <w:r w:rsidR="005E5E11">
        <w:rPr>
          <w:rFonts w:ascii="Arial" w:hAnsi="Arial" w:cs="Arial"/>
          <w:color w:val="000000"/>
          <w:sz w:val="24"/>
          <w:szCs w:val="24"/>
          <w:shd w:val="clear" w:color="auto" w:fill="FFFFFF"/>
        </w:rPr>
        <w:t>sobrepeso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 obesidad</w:t>
      </w:r>
      <w:r w:rsidR="005E5E11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en zonas rurales en ambos sexos. </w:t>
      </w:r>
    </w:p>
    <w:p w:rsidR="00FE12BD" w:rsidRDefault="00FE12BD" w:rsidP="009F488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Aunado a lo anterior, </w:t>
      </w:r>
      <w:r w:rsidR="00E6277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la promovente hace referencia de </w:t>
      </w:r>
      <w:r w:rsidR="005E5E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que </w:t>
      </w:r>
      <w:r w:rsidR="00E6277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la prevalencia combinada de </w:t>
      </w:r>
      <w:r w:rsidR="005E5E11">
        <w:rPr>
          <w:rFonts w:ascii="Arial" w:hAnsi="Arial" w:cs="Arial"/>
          <w:color w:val="000000"/>
          <w:sz w:val="24"/>
          <w:szCs w:val="24"/>
          <w:shd w:val="clear" w:color="auto" w:fill="FFFFFF"/>
        </w:rPr>
        <w:t>sobrepeso</w:t>
      </w:r>
      <w:r w:rsidR="00E6277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y obesidad en mujeres adolescentes fue de 39.2% en 2016.</w:t>
      </w:r>
    </w:p>
    <w:p w:rsidR="00E6277F" w:rsidRDefault="00E6277F" w:rsidP="009F488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En lo que respecta a la adultez mayor, se hace mención de que 7 de cada 10 adultos continúan padeciendo la prevalencia combinada (sobrepeso u obesidad) del 2012</w:t>
      </w:r>
      <w:r w:rsidR="00942EEE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la </w:t>
      </w:r>
      <w:r w:rsidR="00057642">
        <w:rPr>
          <w:rFonts w:ascii="Arial" w:hAnsi="Arial" w:cs="Arial"/>
          <w:color w:val="000000"/>
          <w:sz w:val="24"/>
          <w:szCs w:val="24"/>
          <w:shd w:val="clear" w:color="auto" w:fill="FFFFFF"/>
        </w:rPr>
        <w:t>cual es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71.2%.</w:t>
      </w:r>
    </w:p>
    <w:p w:rsidR="005E5E11" w:rsidRDefault="00E6277F" w:rsidP="009F488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En </w:t>
      </w:r>
      <w:r w:rsidR="005E5E11">
        <w:rPr>
          <w:rFonts w:ascii="Arial" w:hAnsi="Arial" w:cs="Arial"/>
          <w:color w:val="000000"/>
          <w:sz w:val="24"/>
          <w:szCs w:val="24"/>
          <w:shd w:val="clear" w:color="auto" w:fill="FFFFFF"/>
        </w:rPr>
        <w:t>este sentido y como lo señala un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informe de salud </w:t>
      </w:r>
      <w:r w:rsidR="00057642">
        <w:rPr>
          <w:rFonts w:ascii="Arial" w:hAnsi="Arial" w:cs="Arial"/>
          <w:color w:val="000000"/>
          <w:sz w:val="24"/>
          <w:szCs w:val="24"/>
          <w:shd w:val="clear" w:color="auto" w:fill="FFFFFF"/>
        </w:rPr>
        <w:t>de los mexicanos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del año 2015</w:t>
      </w:r>
      <w:r w:rsidR="00942EEE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las principales causas de muerte en nuestra nación son derivadas de enfermedades metabólicas, factores que pueden ser prevenidos a </w:t>
      </w:r>
      <w:r w:rsidR="005E5E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través de la actividad física.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Sin embargo, la promovente hace mención </w:t>
      </w:r>
      <w:r w:rsidR="00057642">
        <w:rPr>
          <w:rFonts w:ascii="Arial" w:hAnsi="Arial" w:cs="Arial"/>
          <w:color w:val="000000"/>
          <w:sz w:val="24"/>
          <w:szCs w:val="24"/>
          <w:shd w:val="clear" w:color="auto" w:fill="FFFFFF"/>
        </w:rPr>
        <w:t>que,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dada la complejidad de la </w:t>
      </w:r>
      <w:r w:rsidR="00057642">
        <w:rPr>
          <w:rFonts w:ascii="Arial" w:hAnsi="Arial" w:cs="Arial"/>
          <w:color w:val="000000"/>
          <w:sz w:val="24"/>
          <w:szCs w:val="24"/>
          <w:shd w:val="clear" w:color="auto" w:fill="FFFFFF"/>
        </w:rPr>
        <w:t>sociedad entre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otros elementos como la escasa investigación científica en nuestro país, devalúan nuestra cultura física, tanto a nivel prevención, tratamiento y salud. </w:t>
      </w:r>
    </w:p>
    <w:p w:rsidR="00057642" w:rsidRDefault="00E6277F" w:rsidP="009F488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Dado que no se </w:t>
      </w:r>
      <w:r w:rsidR="00057642">
        <w:rPr>
          <w:rFonts w:ascii="Arial" w:hAnsi="Arial" w:cs="Arial"/>
          <w:color w:val="000000"/>
          <w:sz w:val="24"/>
          <w:szCs w:val="24"/>
          <w:shd w:val="clear" w:color="auto" w:fill="FFFFFF"/>
        </w:rPr>
        <w:t>cuentan con estudios científicos deportivos que conlleven a la buena práctica del mismo</w:t>
      </w:r>
      <w:r w:rsidR="00942E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y</w:t>
      </w:r>
      <w:r w:rsidR="0005764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dado que</w:t>
      </w:r>
      <w:r w:rsidR="005E5E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el</w:t>
      </w:r>
      <w:r w:rsidR="0005764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ejercicio físico adec</w:t>
      </w:r>
      <w:r w:rsidR="00942EEE">
        <w:rPr>
          <w:rFonts w:ascii="Arial" w:hAnsi="Arial" w:cs="Arial"/>
          <w:color w:val="000000"/>
          <w:sz w:val="24"/>
          <w:szCs w:val="24"/>
          <w:shd w:val="clear" w:color="auto" w:fill="FFFFFF"/>
        </w:rPr>
        <w:t>uado depende de la edad, sexo, preferencias y</w:t>
      </w:r>
      <w:r w:rsidR="0005764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enfermedades de base existentes</w:t>
      </w:r>
      <w:r w:rsidR="005E5E11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05764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 realizan prescripciones deportivas inadecuadas y por lo cual la suscrita enfatiza en la relevancia de generar investigaciones científicas que pongan en el centro de las mismas</w:t>
      </w:r>
      <w:r w:rsidR="005E5E11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05764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al ejercicio como un elemento de prevención aplicado de forma diferenciada a la población, así como la importancia de una mayor incorporación de profesionistas en el campo indagatorio, tal y como lo marca el </w:t>
      </w:r>
      <w:r w:rsidR="005E5E11">
        <w:rPr>
          <w:rFonts w:ascii="Arial" w:hAnsi="Arial" w:cs="Arial"/>
          <w:color w:val="000000"/>
          <w:sz w:val="24"/>
          <w:szCs w:val="24"/>
          <w:shd w:val="clear" w:color="auto" w:fill="FFFFFF"/>
        </w:rPr>
        <w:t>Capítulo</w:t>
      </w:r>
      <w:r w:rsidR="0005764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III en su artículo 99.</w:t>
      </w:r>
    </w:p>
    <w:p w:rsidR="009F488B" w:rsidRDefault="00057642" w:rsidP="009F488B">
      <w:pPr>
        <w:pStyle w:val="sangria"/>
        <w:shd w:val="clear" w:color="auto" w:fill="FFFFFF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t>Por lo antes expuesto la Diputada</w:t>
      </w:r>
      <w:r w:rsidR="009F488B">
        <w:rPr>
          <w:rFonts w:ascii="Arial" w:hAnsi="Arial" w:cs="Arial"/>
          <w:color w:val="000000"/>
        </w:rPr>
        <w:t xml:space="preserve"> </w:t>
      </w:r>
      <w:r w:rsidR="005E5E11">
        <w:rPr>
          <w:rFonts w:ascii="Arial" w:hAnsi="Arial" w:cs="Arial"/>
          <w:color w:val="000000"/>
        </w:rPr>
        <w:t>Susana Beatriz</w:t>
      </w:r>
      <w:r>
        <w:rPr>
          <w:rFonts w:ascii="Arial" w:hAnsi="Arial" w:cs="Arial"/>
          <w:color w:val="000000"/>
        </w:rPr>
        <w:t xml:space="preserve"> Cuaxiola </w:t>
      </w:r>
      <w:r w:rsidR="005E5E11">
        <w:rPr>
          <w:rFonts w:ascii="Arial" w:hAnsi="Arial" w:cs="Arial"/>
          <w:color w:val="000000"/>
        </w:rPr>
        <w:t xml:space="preserve">Serrano, </w:t>
      </w:r>
      <w:r w:rsidR="009F488B" w:rsidRPr="009F488B">
        <w:rPr>
          <w:rStyle w:val="Textoennegrita"/>
          <w:rFonts w:ascii="Arial" w:hAnsi="Arial" w:cs="Arial"/>
          <w:b w:val="0"/>
          <w:color w:val="000000"/>
          <w:shd w:val="clear" w:color="auto" w:fill="FFFFFF"/>
        </w:rPr>
        <w:t>somete</w:t>
      </w:r>
      <w:r w:rsidR="009F488B">
        <w:rPr>
          <w:rStyle w:val="Textoennegrita"/>
          <w:rFonts w:ascii="Arial" w:hAnsi="Arial" w:cs="Arial"/>
          <w:b w:val="0"/>
          <w:color w:val="000000"/>
          <w:shd w:val="clear" w:color="auto" w:fill="FFFFFF"/>
        </w:rPr>
        <w:t xml:space="preserve"> a</w:t>
      </w:r>
      <w:r w:rsidR="009F488B" w:rsidRPr="009F488B">
        <w:rPr>
          <w:rStyle w:val="Textoennegrita"/>
          <w:rFonts w:ascii="Arial" w:hAnsi="Arial" w:cs="Arial"/>
          <w:b w:val="0"/>
          <w:color w:val="000000"/>
          <w:shd w:val="clear" w:color="auto" w:fill="FFFFFF"/>
        </w:rPr>
        <w:t xml:space="preserve"> consideración </w:t>
      </w:r>
      <w:r w:rsidR="009F488B">
        <w:rPr>
          <w:rFonts w:ascii="Arial" w:hAnsi="Arial" w:cs="Arial"/>
          <w:color w:val="000000"/>
          <w:shd w:val="clear" w:color="auto" w:fill="FFFFFF"/>
        </w:rPr>
        <w:t>del pleno de esta honorable asamblea el siguiente:</w:t>
      </w:r>
    </w:p>
    <w:p w:rsidR="009F488B" w:rsidRPr="009F488B" w:rsidRDefault="009F488B" w:rsidP="009F488B">
      <w:pPr>
        <w:pStyle w:val="sangria"/>
        <w:shd w:val="clear" w:color="auto" w:fill="FFFFFF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9F488B">
        <w:rPr>
          <w:rFonts w:ascii="Arial" w:hAnsi="Arial" w:cs="Arial"/>
          <w:b/>
          <w:color w:val="000000"/>
          <w:shd w:val="clear" w:color="auto" w:fill="FFFFFF"/>
        </w:rPr>
        <w:t>PUNTO DE ACUERDO</w:t>
      </w:r>
    </w:p>
    <w:p w:rsidR="00057642" w:rsidRDefault="009F488B" w:rsidP="00942EEE">
      <w:pPr>
        <w:pStyle w:val="sangria"/>
        <w:shd w:val="clear" w:color="auto" w:fill="FFFFFF"/>
        <w:jc w:val="both"/>
        <w:rPr>
          <w:rFonts w:ascii="Arial" w:hAnsi="Arial" w:cs="Arial"/>
          <w:i/>
          <w:color w:val="000000"/>
          <w:shd w:val="clear" w:color="auto" w:fill="FFFFFF"/>
        </w:rPr>
      </w:pPr>
      <w:r w:rsidRPr="009B77AA">
        <w:rPr>
          <w:rStyle w:val="negritas"/>
          <w:rFonts w:ascii="Arial" w:hAnsi="Arial" w:cs="Arial"/>
          <w:b/>
          <w:bCs/>
          <w:i/>
          <w:color w:val="000000"/>
          <w:shd w:val="clear" w:color="auto" w:fill="FFFFFF"/>
        </w:rPr>
        <w:t>Único.</w:t>
      </w:r>
      <w:r w:rsidRPr="009B77AA">
        <w:rPr>
          <w:rFonts w:ascii="Arial" w:hAnsi="Arial" w:cs="Arial"/>
          <w:i/>
          <w:color w:val="000000"/>
          <w:shd w:val="clear" w:color="auto" w:fill="FFFFFF"/>
        </w:rPr>
        <w:t> </w:t>
      </w:r>
      <w:r w:rsidR="0038275C">
        <w:rPr>
          <w:rFonts w:ascii="Arial" w:hAnsi="Arial" w:cs="Arial"/>
          <w:i/>
          <w:color w:val="000000"/>
          <w:shd w:val="clear" w:color="auto" w:fill="FFFFFF"/>
        </w:rPr>
        <w:t>La H. Cámara de Diputados, exhorta respetuosamente a las autoridades correspondientes de CONADE en coordinación con la SEP, así como a las autoridades de universidades públicas y privadas que contengan dentro de sus programas académicos lo relacionado con la cultura física y el deporte a generar investigación de las ciencias aplicadas al ejercicio.</w:t>
      </w:r>
    </w:p>
    <w:p w:rsidR="0038275C" w:rsidRPr="00057642" w:rsidRDefault="0038275C" w:rsidP="00057642">
      <w:pPr>
        <w:pStyle w:val="sangria"/>
        <w:shd w:val="clear" w:color="auto" w:fill="FFFFFF"/>
        <w:rPr>
          <w:rFonts w:ascii="Arial" w:hAnsi="Arial" w:cs="Arial"/>
          <w:i/>
          <w:color w:val="000000"/>
          <w:shd w:val="clear" w:color="auto" w:fill="FFFFFF"/>
        </w:rPr>
      </w:pPr>
    </w:p>
    <w:p w:rsidR="00DA5888" w:rsidRDefault="00DA5888" w:rsidP="00C14115">
      <w:pPr>
        <w:pStyle w:val="sangria"/>
        <w:shd w:val="clear" w:color="auto" w:fill="FFFFFF"/>
        <w:jc w:val="both"/>
        <w:rPr>
          <w:rFonts w:ascii="Arial" w:hAnsi="Arial" w:cs="Arial"/>
          <w:i/>
          <w:color w:val="000000"/>
          <w:shd w:val="clear" w:color="auto" w:fill="FFFFFF"/>
        </w:rPr>
      </w:pPr>
    </w:p>
    <w:p w:rsidR="00942EEE" w:rsidRPr="009A7E3A" w:rsidRDefault="00942EEE" w:rsidP="00942EEE">
      <w:pPr>
        <w:jc w:val="center"/>
        <w:rPr>
          <w:rFonts w:ascii="Arial" w:hAnsi="Arial" w:cs="Arial"/>
          <w:b/>
          <w:sz w:val="24"/>
          <w:szCs w:val="24"/>
        </w:rPr>
      </w:pPr>
      <w:r w:rsidRPr="009A7E3A">
        <w:rPr>
          <w:rFonts w:ascii="Arial" w:hAnsi="Arial" w:cs="Arial"/>
          <w:b/>
          <w:sz w:val="24"/>
          <w:szCs w:val="24"/>
        </w:rPr>
        <w:lastRenderedPageBreak/>
        <w:t>CONSIDERACIONES.</w:t>
      </w:r>
    </w:p>
    <w:p w:rsidR="00942EEE" w:rsidRDefault="00942EEE" w:rsidP="00942EEE">
      <w:pPr>
        <w:jc w:val="both"/>
        <w:rPr>
          <w:rFonts w:ascii="Arial" w:hAnsi="Arial" w:cs="Arial"/>
          <w:sz w:val="24"/>
          <w:szCs w:val="24"/>
        </w:rPr>
      </w:pPr>
      <w:r w:rsidRPr="00A0422D">
        <w:rPr>
          <w:rFonts w:ascii="Arial" w:hAnsi="Arial" w:cs="Arial"/>
          <w:sz w:val="24"/>
          <w:szCs w:val="24"/>
        </w:rPr>
        <w:t>I. La Comisión Dictaminadora realizó el estudio y análisis de los planteamientos contenidos en la proposición, a fin de valorar su contenido, deliberar e integrar el presente dictamen.</w:t>
      </w:r>
    </w:p>
    <w:p w:rsidR="00942EEE" w:rsidRPr="00A0422D" w:rsidRDefault="00942EEE" w:rsidP="00942E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 El artículo 99 de la Ley General de Cultura Física y Deporte señala que:</w:t>
      </w:r>
      <w:r w:rsidRPr="00942EEE">
        <w:rPr>
          <w:rFonts w:ascii="Arial" w:hAnsi="Arial" w:cs="Arial"/>
          <w:sz w:val="24"/>
          <w:szCs w:val="24"/>
        </w:rPr>
        <w:t xml:space="preserve"> </w:t>
      </w:r>
      <w:r w:rsidRPr="00942EEE">
        <w:rPr>
          <w:rFonts w:ascii="Arial" w:hAnsi="Arial" w:cs="Arial"/>
          <w:i/>
          <w:sz w:val="24"/>
          <w:szCs w:val="24"/>
        </w:rPr>
        <w:t>“La CONADE promoverá, coordinará e impulsará en coordinación con la SEP la enseñanza, investigación, difusión del desarrollo tecnológico, la aplicación de los conocimientos científicos en materia de activación física, cultura física y deporte, así como la construcción de centros de enseñanza y capacitación de estas actividades”.</w:t>
      </w:r>
    </w:p>
    <w:p w:rsidR="00B1334B" w:rsidRPr="00B1334B" w:rsidRDefault="00B1334B" w:rsidP="00B1334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1334B">
        <w:rPr>
          <w:rFonts w:ascii="Arial" w:hAnsi="Arial" w:cs="Arial"/>
          <w:sz w:val="24"/>
          <w:szCs w:val="24"/>
        </w:rPr>
        <w:t xml:space="preserve">En este sentido, </w:t>
      </w:r>
      <w:r>
        <w:rPr>
          <w:rFonts w:ascii="Arial" w:hAnsi="Arial" w:cs="Arial"/>
          <w:sz w:val="24"/>
          <w:szCs w:val="24"/>
        </w:rPr>
        <w:t>es importante contextualizar que, a</w:t>
      </w:r>
      <w:r w:rsidRPr="00B1334B">
        <w:rPr>
          <w:rFonts w:ascii="Arial" w:hAnsi="Arial" w:cs="Arial"/>
          <w:sz w:val="24"/>
          <w:szCs w:val="24"/>
        </w:rPr>
        <w:t>unque el término educación física se sigue manteniendo sobre todo en el ámbito educativo, hoy se prefiere un término más amplio que no se restrinja a la enseñanza y pueda recoger desde la investigación básica sobre el movimiento o la actividad física general humana hasta campos aplicados que no sean únicamente educativos, como el entrenamiento, la rehabilitación, la recreación, o la gestión deportiva. A ese término genérico, ya sea actividad física, motricidad humana, o movimiento humano, se incorpora la palabra ciencia o ciencias, para significar la orientación científica del ámbito de estudio.</w:t>
      </w:r>
    </w:p>
    <w:p w:rsidR="00B1334B" w:rsidRPr="00B1334B" w:rsidRDefault="00B1334B" w:rsidP="00B1334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1334B">
        <w:rPr>
          <w:rFonts w:ascii="Arial" w:hAnsi="Arial" w:cs="Arial"/>
          <w:sz w:val="24"/>
          <w:szCs w:val="24"/>
        </w:rPr>
        <w:t>La evolución y consolidación de las ciencias de la actividad física y las instituciones que se dedican a su estudio y enseñanza superior, ha seguido los principios anteriores de generalización del objeto de estudio al movimiento humano, el ejercicio físico o la actividad física; con lo cual se ha asociado a un objeto de estudio más básico y apto para cualquier investigación y aplicación, superando sus límites educativos.</w:t>
      </w:r>
    </w:p>
    <w:p w:rsidR="00B1334B" w:rsidRPr="00B1334B" w:rsidRDefault="00B1334B" w:rsidP="00B1334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1334B">
        <w:rPr>
          <w:rFonts w:ascii="Arial" w:hAnsi="Arial" w:cs="Arial"/>
          <w:sz w:val="24"/>
          <w:szCs w:val="24"/>
        </w:rPr>
        <w:t>Una revisión de las denominaciones utilizadas para las instituciones de estudio o investigación dedicadas a la actividad física reflej</w:t>
      </w:r>
      <w:r w:rsidR="0057455D">
        <w:rPr>
          <w:rFonts w:ascii="Arial" w:hAnsi="Arial" w:cs="Arial"/>
          <w:sz w:val="24"/>
          <w:szCs w:val="24"/>
        </w:rPr>
        <w:t>a la propia evolución del</w:t>
      </w:r>
      <w:r w:rsidRPr="00B1334B">
        <w:rPr>
          <w:rFonts w:ascii="Arial" w:hAnsi="Arial" w:cs="Arial"/>
          <w:sz w:val="24"/>
          <w:szCs w:val="24"/>
        </w:rPr>
        <w:t xml:space="preserve"> objeto de estudio. Así, los centros universitarios especializados y sus planes de estudios han pasado de la denominación de Educación Física a las de Ciencias de la Actividad Física (Francia y España), Ciencias del Deporte (Alemania), Motricidad Humana (Portugal), Ciencias del Movimiento Humano (Inglaterra y Holanda).</w:t>
      </w:r>
    </w:p>
    <w:p w:rsidR="0057455D" w:rsidRDefault="00B1334B" w:rsidP="00B1334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1334B">
        <w:rPr>
          <w:rFonts w:ascii="Arial" w:hAnsi="Arial" w:cs="Arial"/>
          <w:sz w:val="24"/>
          <w:szCs w:val="24"/>
        </w:rPr>
        <w:t>El término Ciencias de la Actividad Física, por tanto, se puede considerar sinónimo del de Ciencias del Movimiento Humano, Ciencias de la Motricidad, Ciencias del Deporte,</w:t>
      </w:r>
      <w:r w:rsidR="0057455D">
        <w:rPr>
          <w:rFonts w:ascii="Arial" w:hAnsi="Arial" w:cs="Arial"/>
          <w:sz w:val="24"/>
          <w:szCs w:val="24"/>
        </w:rPr>
        <w:t xml:space="preserve"> o como actualmente se denomina</w:t>
      </w:r>
      <w:r w:rsidRPr="00B1334B">
        <w:rPr>
          <w:rFonts w:ascii="Arial" w:hAnsi="Arial" w:cs="Arial"/>
          <w:sz w:val="24"/>
          <w:szCs w:val="24"/>
        </w:rPr>
        <w:t xml:space="preserve"> en España, Ciencias de la Actividad</w:t>
      </w:r>
      <w:r w:rsidR="0057455D">
        <w:rPr>
          <w:rFonts w:ascii="Arial" w:hAnsi="Arial" w:cs="Arial"/>
          <w:sz w:val="24"/>
          <w:szCs w:val="24"/>
        </w:rPr>
        <w:t xml:space="preserve"> </w:t>
      </w:r>
      <w:r w:rsidRPr="00B1334B">
        <w:rPr>
          <w:rFonts w:ascii="Arial" w:hAnsi="Arial" w:cs="Arial"/>
          <w:sz w:val="24"/>
          <w:szCs w:val="24"/>
        </w:rPr>
        <w:t xml:space="preserve">Física y del Deporte. </w:t>
      </w:r>
    </w:p>
    <w:p w:rsidR="00B1334B" w:rsidRPr="00B1334B" w:rsidRDefault="00B1334B" w:rsidP="00B1334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1334B">
        <w:rPr>
          <w:rFonts w:ascii="Arial" w:hAnsi="Arial" w:cs="Arial"/>
          <w:sz w:val="24"/>
          <w:szCs w:val="24"/>
        </w:rPr>
        <w:lastRenderedPageBreak/>
        <w:t>Todas estas denominaciones enfatizan el valor de las ciencias o la ciencia en este ámbito de estudio y remiten a un problema básico y no aplicado, como lo es el movimiento humano o la actividad física.</w:t>
      </w:r>
    </w:p>
    <w:p w:rsidR="00B1334B" w:rsidRPr="00B1334B" w:rsidRDefault="00B1334B" w:rsidP="00B1334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1334B">
        <w:rPr>
          <w:rFonts w:ascii="Arial" w:hAnsi="Arial" w:cs="Arial"/>
          <w:sz w:val="24"/>
          <w:szCs w:val="24"/>
        </w:rPr>
        <w:t>Por tanto, el objeto de estudio no es la educación física o el deporte, sino algo más general, el movimiento del hombre sea cual sea las condiciones en que se realice, desde los movimientos más esenciales como la marcha o las posturas básicas (sentarse, de pie...), hasta los más específicos como los de conducir un automóvil o los necesarios para practicar un deporte (Oña et al. 1999).</w:t>
      </w:r>
    </w:p>
    <w:p w:rsidR="00B1334B" w:rsidRPr="00B1334B" w:rsidRDefault="005777E7" w:rsidP="00B1334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consecuencia, la actividad</w:t>
      </w:r>
      <w:r w:rsidRPr="005777E7">
        <w:rPr>
          <w:rFonts w:ascii="Arial" w:hAnsi="Arial" w:cs="Arial"/>
          <w:sz w:val="24"/>
          <w:szCs w:val="24"/>
        </w:rPr>
        <w:t xml:space="preserve"> física es abordada multidisciplinarmente desde los conceptos y métodos de otras ciencias relacionadas. Por lo tanto, </w:t>
      </w:r>
      <w:r>
        <w:rPr>
          <w:rFonts w:ascii="Arial" w:hAnsi="Arial" w:cs="Arial"/>
          <w:sz w:val="24"/>
          <w:szCs w:val="24"/>
        </w:rPr>
        <w:t>su estudio está compuesto</w:t>
      </w:r>
      <w:r w:rsidRPr="005777E7">
        <w:rPr>
          <w:rFonts w:ascii="Arial" w:hAnsi="Arial" w:cs="Arial"/>
          <w:sz w:val="24"/>
          <w:szCs w:val="24"/>
        </w:rPr>
        <w:t xml:space="preserve"> por muchas ciencias que profundizan en el conocimiento del hombre en movimiento, y cada una lo hace desde su perspectiva. Todas estas disciplinas, son</w:t>
      </w:r>
      <w:r>
        <w:rPr>
          <w:rFonts w:ascii="Arial" w:hAnsi="Arial" w:cs="Arial"/>
          <w:sz w:val="24"/>
          <w:szCs w:val="24"/>
        </w:rPr>
        <w:t xml:space="preserve"> áreas aplicadas </w:t>
      </w:r>
      <w:r w:rsidRPr="005777E7">
        <w:rPr>
          <w:rFonts w:ascii="Arial" w:hAnsi="Arial" w:cs="Arial"/>
          <w:sz w:val="24"/>
          <w:szCs w:val="24"/>
        </w:rPr>
        <w:t>que comparten un método similar, el método científico, y un objeto común de estudio, el de la actividad física.</w:t>
      </w:r>
    </w:p>
    <w:p w:rsidR="002515C4" w:rsidRDefault="002515C4" w:rsidP="002515C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515C4">
        <w:rPr>
          <w:rFonts w:ascii="Arial" w:hAnsi="Arial" w:cs="Arial"/>
          <w:sz w:val="24"/>
          <w:szCs w:val="24"/>
        </w:rPr>
        <w:t xml:space="preserve">III. </w:t>
      </w:r>
      <w:r>
        <w:rPr>
          <w:rFonts w:ascii="Arial" w:hAnsi="Arial" w:cs="Arial"/>
          <w:sz w:val="24"/>
          <w:szCs w:val="24"/>
        </w:rPr>
        <w:t>El panorama nacional de salud, está enmarcado por una creciente preocupación por las consecuencias que pueda traer consigo la poca práctica de actividad física o deporte. Los gobiernos en general y los entes estatales encargados de la salud pública en particular, se encuentran alarmados por las cifras que indican la poca actividad física y las consecuencias sociales en términos de bienestar físico que la acompañan.</w:t>
      </w:r>
    </w:p>
    <w:p w:rsidR="002515C4" w:rsidRDefault="002515C4" w:rsidP="002515C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sentido, conviene mencionar, que una gran cantidad de estudios recientes señalan al sedentarismo como un factor que acompaña la aparición y gravedad de un número importante de enfermedades crónicas como la hipertensión arterial, la diabetes y la obesidad, entre otras.</w:t>
      </w:r>
    </w:p>
    <w:p w:rsidR="000E4985" w:rsidRDefault="000E4985" w:rsidP="002515C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embargo, la no práctica de actividad física no está ligada exclusivamente a problemas de salud como los mencionados anteriormente. Existe evidencia importante que sugiere que la práctica de una actividad física puede mejorar las funciones cognitivas y propiciar un mejor bienestar en personas que padecen de alguna enfermedad mental, como es el caso de un trastorno de ansiedad, depresión o estrés. Asimismo, se han encontrado beneficios en cuanto al rendimiento académico de niños escoñares.</w:t>
      </w:r>
    </w:p>
    <w:p w:rsidR="000E4985" w:rsidRDefault="000E4985" w:rsidP="000E498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E4985">
        <w:rPr>
          <w:rFonts w:ascii="Arial" w:hAnsi="Arial" w:cs="Arial"/>
          <w:sz w:val="24"/>
          <w:szCs w:val="24"/>
        </w:rPr>
        <w:lastRenderedPageBreak/>
        <w:t xml:space="preserve">Aunque </w:t>
      </w:r>
      <w:r>
        <w:rPr>
          <w:rFonts w:ascii="Arial" w:hAnsi="Arial" w:cs="Arial"/>
          <w:sz w:val="24"/>
          <w:szCs w:val="24"/>
        </w:rPr>
        <w:t xml:space="preserve">en diversos estudios </w:t>
      </w:r>
      <w:r w:rsidRPr="000E4985">
        <w:rPr>
          <w:rFonts w:ascii="Arial" w:hAnsi="Arial" w:cs="Arial"/>
          <w:sz w:val="24"/>
          <w:szCs w:val="24"/>
        </w:rPr>
        <w:t>se describen de ma</w:t>
      </w:r>
      <w:r>
        <w:rPr>
          <w:rFonts w:ascii="Arial" w:hAnsi="Arial" w:cs="Arial"/>
          <w:sz w:val="24"/>
          <w:szCs w:val="24"/>
        </w:rPr>
        <w:t xml:space="preserve">nera amplia los indicadores del </w:t>
      </w:r>
      <w:r w:rsidRPr="000E4985">
        <w:rPr>
          <w:rFonts w:ascii="Arial" w:hAnsi="Arial" w:cs="Arial"/>
          <w:sz w:val="24"/>
          <w:szCs w:val="24"/>
        </w:rPr>
        <w:t>sedentarismo y se pu</w:t>
      </w:r>
      <w:r>
        <w:rPr>
          <w:rFonts w:ascii="Arial" w:hAnsi="Arial" w:cs="Arial"/>
          <w:sz w:val="24"/>
          <w:szCs w:val="24"/>
        </w:rPr>
        <w:t xml:space="preserve">ntualizan los beneficios que la </w:t>
      </w:r>
      <w:r w:rsidRPr="000E4985">
        <w:rPr>
          <w:rFonts w:ascii="Arial" w:hAnsi="Arial" w:cs="Arial"/>
          <w:sz w:val="24"/>
          <w:szCs w:val="24"/>
        </w:rPr>
        <w:t xml:space="preserve">actividad física tiene </w:t>
      </w:r>
      <w:r>
        <w:rPr>
          <w:rFonts w:ascii="Arial" w:hAnsi="Arial" w:cs="Arial"/>
          <w:sz w:val="24"/>
          <w:szCs w:val="24"/>
        </w:rPr>
        <w:t xml:space="preserve">sobre el bienestar psicológico, </w:t>
      </w:r>
      <w:r w:rsidRPr="000E4985">
        <w:rPr>
          <w:rFonts w:ascii="Arial" w:hAnsi="Arial" w:cs="Arial"/>
          <w:sz w:val="24"/>
          <w:szCs w:val="24"/>
        </w:rPr>
        <w:t xml:space="preserve">sociocultural y cognitivo, </w:t>
      </w:r>
      <w:r>
        <w:rPr>
          <w:rFonts w:ascii="Arial" w:hAnsi="Arial" w:cs="Arial"/>
          <w:sz w:val="24"/>
          <w:szCs w:val="24"/>
        </w:rPr>
        <w:t xml:space="preserve">también se han estructurado una </w:t>
      </w:r>
      <w:r w:rsidRPr="000E4985">
        <w:rPr>
          <w:rFonts w:ascii="Arial" w:hAnsi="Arial" w:cs="Arial"/>
          <w:sz w:val="24"/>
          <w:szCs w:val="24"/>
        </w:rPr>
        <w:t>gran cantidad de procedimientos tendientes a modific</w:t>
      </w:r>
      <w:r>
        <w:rPr>
          <w:rFonts w:ascii="Arial" w:hAnsi="Arial" w:cs="Arial"/>
          <w:sz w:val="24"/>
          <w:szCs w:val="24"/>
        </w:rPr>
        <w:t xml:space="preserve">ar los </w:t>
      </w:r>
      <w:r w:rsidRPr="000E4985">
        <w:rPr>
          <w:rFonts w:ascii="Arial" w:hAnsi="Arial" w:cs="Arial"/>
          <w:sz w:val="24"/>
          <w:szCs w:val="24"/>
        </w:rPr>
        <w:t>comportamientos y las actitudes que las personas tienen</w:t>
      </w:r>
      <w:r>
        <w:rPr>
          <w:rFonts w:ascii="Arial" w:hAnsi="Arial" w:cs="Arial"/>
          <w:sz w:val="24"/>
          <w:szCs w:val="24"/>
        </w:rPr>
        <w:t xml:space="preserve"> </w:t>
      </w:r>
      <w:r w:rsidRPr="000E4985">
        <w:rPr>
          <w:rFonts w:ascii="Arial" w:hAnsi="Arial" w:cs="Arial"/>
          <w:sz w:val="24"/>
          <w:szCs w:val="24"/>
        </w:rPr>
        <w:t xml:space="preserve">sobre la práctica de una </w:t>
      </w:r>
      <w:r>
        <w:rPr>
          <w:rFonts w:ascii="Arial" w:hAnsi="Arial" w:cs="Arial"/>
          <w:sz w:val="24"/>
          <w:szCs w:val="24"/>
        </w:rPr>
        <w:t xml:space="preserve">actividad física o deporte. Sin </w:t>
      </w:r>
      <w:r w:rsidRPr="000E4985">
        <w:rPr>
          <w:rFonts w:ascii="Arial" w:hAnsi="Arial" w:cs="Arial"/>
          <w:sz w:val="24"/>
          <w:szCs w:val="24"/>
        </w:rPr>
        <w:t>embargo, no siempre se han</w:t>
      </w:r>
      <w:r>
        <w:rPr>
          <w:rFonts w:ascii="Arial" w:hAnsi="Arial" w:cs="Arial"/>
          <w:sz w:val="24"/>
          <w:szCs w:val="24"/>
        </w:rPr>
        <w:t xml:space="preserve"> integrado los hallazgos de las </w:t>
      </w:r>
      <w:r w:rsidRPr="000E4985">
        <w:rPr>
          <w:rFonts w:ascii="Arial" w:hAnsi="Arial" w:cs="Arial"/>
          <w:sz w:val="24"/>
          <w:szCs w:val="24"/>
        </w:rPr>
        <w:t>investigaciones con los programas de intervención.</w:t>
      </w:r>
    </w:p>
    <w:p w:rsidR="00B1334B" w:rsidRDefault="00B1334B" w:rsidP="000E498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1334B">
        <w:rPr>
          <w:rFonts w:ascii="Arial" w:hAnsi="Arial" w:cs="Arial"/>
          <w:sz w:val="24"/>
          <w:szCs w:val="24"/>
        </w:rPr>
        <w:t>Las investigaciones acerca de los beneficios de la actividad física y el deporte suelen estar enmarcadas dentro del discurso médico, que propende por la práctica de deporte con miras a disminuir la probabilidad de ocurrencia de patologías de origen cardiaco, respiratorio, metabólico, entre otras. Si bien estos discursos son importantes, por mucho tiempo se ha desconocido, o al menos no se ha reconocido la importancia del deporte en otros contextos de la vida humana.</w:t>
      </w:r>
    </w:p>
    <w:p w:rsidR="005777E7" w:rsidRDefault="005777E7" w:rsidP="000E498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IV. Por lo anterior, esta comisión dictaminadora coincide con la promovente en el sentido de </w:t>
      </w:r>
      <w:r w:rsidR="00972DEB">
        <w:rPr>
          <w:rFonts w:ascii="Arial" w:hAnsi="Arial" w:cs="Arial"/>
          <w:sz w:val="24"/>
          <w:szCs w:val="24"/>
        </w:rPr>
        <w:t>que se</w:t>
      </w:r>
      <w:r>
        <w:rPr>
          <w:rFonts w:ascii="Arial" w:hAnsi="Arial" w:cs="Arial"/>
          <w:sz w:val="24"/>
          <w:szCs w:val="24"/>
        </w:rPr>
        <w:t xml:space="preserve"> requiere de un mayor número de investigaciones que fortalezcan el espacio científico de la actividad física, ejercicio y deporte, ya que como se señala</w:t>
      </w:r>
      <w:r w:rsidR="00972DEB">
        <w:rPr>
          <w:rFonts w:ascii="Arial" w:hAnsi="Arial" w:cs="Arial"/>
          <w:sz w:val="24"/>
          <w:szCs w:val="24"/>
        </w:rPr>
        <w:t xml:space="preserve"> en los considerandos del punto de acuerdo materia del presente dictamen, “en nuestro país, la investigación en el deporte es muy escasa”.</w:t>
      </w:r>
    </w:p>
    <w:p w:rsidR="00972DEB" w:rsidRDefault="00972DEB" w:rsidP="000E498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escasa participación de profesionistas en las ciencias aplicadas al deporte y la cultura física en el ámbito de la investigación limita los alcances en la prevención y tratamiento de los problemas fundamentales en la salud pública.</w:t>
      </w:r>
      <w:r w:rsidR="00D855F2">
        <w:rPr>
          <w:rFonts w:ascii="Arial" w:hAnsi="Arial" w:cs="Arial"/>
          <w:sz w:val="24"/>
          <w:szCs w:val="24"/>
        </w:rPr>
        <w:t xml:space="preserve"> Por lo cual, adquiere una mayor relevancia generar investigaciones científicas que pongan en el centro de las mismas al ejercicio y la actividad física como un elemento de prevención aplicado de forma diferenciado a la población, lo que permitirá una mayor incorporación de profesionistas en el campo indagatorio.</w:t>
      </w:r>
    </w:p>
    <w:p w:rsidR="00D855F2" w:rsidRDefault="00D855F2" w:rsidP="00D855F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V. </w:t>
      </w:r>
      <w:r w:rsidRPr="00D855F2">
        <w:rPr>
          <w:rFonts w:ascii="Arial" w:hAnsi="Arial" w:cs="Arial"/>
          <w:sz w:val="24"/>
          <w:szCs w:val="24"/>
        </w:rPr>
        <w:t>Por estas razones, quienes integramos esta Comisión dictaminadora estimamos atendible la propuesta de</w:t>
      </w:r>
      <w:r>
        <w:rPr>
          <w:rFonts w:ascii="Arial" w:hAnsi="Arial" w:cs="Arial"/>
          <w:sz w:val="24"/>
          <w:szCs w:val="24"/>
        </w:rPr>
        <w:t xml:space="preserve"> exhortar a la CONADE, así como a instituciones educativas públicas y privadas, a </w:t>
      </w:r>
      <w:r w:rsidRPr="00D855F2">
        <w:rPr>
          <w:rFonts w:ascii="Arial" w:hAnsi="Arial" w:cs="Arial"/>
          <w:sz w:val="24"/>
          <w:szCs w:val="24"/>
        </w:rPr>
        <w:t>generar investigación de las ciencias aplicadas al deporte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36A9C" w:rsidRDefault="00436A9C" w:rsidP="00D855F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 que consideramos que, l</w:t>
      </w:r>
      <w:r w:rsidR="00D855F2" w:rsidRPr="00D855F2">
        <w:rPr>
          <w:rFonts w:ascii="Arial" w:hAnsi="Arial" w:cs="Arial"/>
          <w:sz w:val="24"/>
          <w:szCs w:val="24"/>
        </w:rPr>
        <w:t xml:space="preserve">a actividad profesional supone la principal aplicación del proceso científico, la actitud, las estrategias de intervención y los instrumentos utilizados por los profesionales de la actividad física deben ajustarse a los principios del conocimiento científico. </w:t>
      </w:r>
    </w:p>
    <w:p w:rsidR="00D855F2" w:rsidRPr="00D855F2" w:rsidRDefault="00D855F2" w:rsidP="00D855F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55F2">
        <w:rPr>
          <w:rFonts w:ascii="Arial" w:hAnsi="Arial" w:cs="Arial"/>
          <w:sz w:val="24"/>
          <w:szCs w:val="24"/>
        </w:rPr>
        <w:lastRenderedPageBreak/>
        <w:t>Una actitud científica crítica y rigurosa en la aplicación de teorías e instrumentos en el quehacer profesional, y en la necesidad de la actualización permanente; constituye el elemento de partida.</w:t>
      </w:r>
    </w:p>
    <w:p w:rsidR="00D855F2" w:rsidRDefault="00D855F2" w:rsidP="00D855F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55F2">
        <w:rPr>
          <w:rFonts w:ascii="Arial" w:hAnsi="Arial" w:cs="Arial"/>
          <w:sz w:val="24"/>
          <w:szCs w:val="24"/>
        </w:rPr>
        <w:t>Por otra parte, debe materializarse las nuevas especialidades demostrando una mejor cualificación y eficacia; así como, una adaptación permanente a las dema</w:t>
      </w:r>
      <w:r w:rsidR="00436A9C">
        <w:rPr>
          <w:rFonts w:ascii="Arial" w:hAnsi="Arial" w:cs="Arial"/>
          <w:sz w:val="24"/>
          <w:szCs w:val="24"/>
        </w:rPr>
        <w:t xml:space="preserve">ndas cambiantes de la sociedad. </w:t>
      </w:r>
      <w:r w:rsidRPr="00D855F2">
        <w:rPr>
          <w:rFonts w:ascii="Arial" w:hAnsi="Arial" w:cs="Arial"/>
          <w:sz w:val="24"/>
          <w:szCs w:val="24"/>
        </w:rPr>
        <w:t>Debemos, igualmente, estar preparados para la innovación, y las ú</w:t>
      </w:r>
      <w:r w:rsidR="00436A9C">
        <w:rPr>
          <w:rFonts w:ascii="Arial" w:hAnsi="Arial" w:cs="Arial"/>
          <w:sz w:val="24"/>
          <w:szCs w:val="24"/>
        </w:rPr>
        <w:t>ltimas tendencias</w:t>
      </w:r>
      <w:r w:rsidRPr="00D855F2">
        <w:rPr>
          <w:rFonts w:ascii="Arial" w:hAnsi="Arial" w:cs="Arial"/>
          <w:sz w:val="24"/>
          <w:szCs w:val="24"/>
        </w:rPr>
        <w:t>; el uso de l</w:t>
      </w:r>
      <w:r w:rsidR="00436A9C">
        <w:rPr>
          <w:rFonts w:ascii="Arial" w:hAnsi="Arial" w:cs="Arial"/>
          <w:sz w:val="24"/>
          <w:szCs w:val="24"/>
        </w:rPr>
        <w:t>as nuevas tecnologías en la</w:t>
      </w:r>
      <w:r w:rsidRPr="00D855F2">
        <w:rPr>
          <w:rFonts w:ascii="Arial" w:hAnsi="Arial" w:cs="Arial"/>
          <w:sz w:val="24"/>
          <w:szCs w:val="24"/>
        </w:rPr>
        <w:t xml:space="preserve"> actividad profesional constituye una referencia significativa de ello.</w:t>
      </w:r>
    </w:p>
    <w:p w:rsidR="00D855F2" w:rsidRDefault="00D855F2" w:rsidP="00D855F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55F2">
        <w:rPr>
          <w:rFonts w:ascii="Arial" w:hAnsi="Arial" w:cs="Arial"/>
          <w:sz w:val="24"/>
          <w:szCs w:val="24"/>
        </w:rPr>
        <w:t>Por las consideraciones antes expuestas, las y los integrantes de la Comisión de Deporte, sometemos a consideración del pleno de la Cámara de Diputados el siguiente:</w:t>
      </w:r>
    </w:p>
    <w:p w:rsidR="00A2307E" w:rsidRDefault="00A2307E" w:rsidP="00D855F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36A9C" w:rsidRDefault="00436A9C" w:rsidP="00A2307E">
      <w:pPr>
        <w:jc w:val="center"/>
        <w:rPr>
          <w:rFonts w:ascii="Arial" w:hAnsi="Arial" w:cs="Arial"/>
          <w:b/>
          <w:sz w:val="24"/>
          <w:szCs w:val="24"/>
        </w:rPr>
      </w:pPr>
      <w:r w:rsidRPr="005C3A3F">
        <w:rPr>
          <w:rFonts w:ascii="Arial" w:hAnsi="Arial" w:cs="Arial"/>
          <w:b/>
          <w:sz w:val="24"/>
          <w:szCs w:val="24"/>
        </w:rPr>
        <w:t>PUNTO DE ACUERDO</w:t>
      </w:r>
    </w:p>
    <w:p w:rsidR="00A2307E" w:rsidRDefault="00A2307E" w:rsidP="00A2307E">
      <w:pPr>
        <w:jc w:val="center"/>
        <w:rPr>
          <w:rFonts w:ascii="Arial" w:hAnsi="Arial" w:cs="Arial"/>
          <w:b/>
          <w:sz w:val="24"/>
          <w:szCs w:val="24"/>
        </w:rPr>
      </w:pPr>
    </w:p>
    <w:p w:rsidR="00436A9C" w:rsidRPr="00873BFA" w:rsidRDefault="00436A9C" w:rsidP="00A2307E">
      <w:pPr>
        <w:jc w:val="both"/>
        <w:rPr>
          <w:rFonts w:ascii="Arial" w:hAnsi="Arial" w:cs="Arial"/>
          <w:sz w:val="24"/>
          <w:szCs w:val="24"/>
        </w:rPr>
      </w:pPr>
      <w:r w:rsidRPr="005C3A3F">
        <w:rPr>
          <w:rFonts w:ascii="Arial" w:hAnsi="Arial" w:cs="Arial"/>
          <w:b/>
          <w:sz w:val="24"/>
          <w:szCs w:val="24"/>
        </w:rPr>
        <w:t xml:space="preserve">Único. </w:t>
      </w:r>
      <w:r w:rsidR="00A2307E">
        <w:rPr>
          <w:rFonts w:ascii="Arial" w:hAnsi="Arial" w:cs="Arial"/>
          <w:sz w:val="24"/>
          <w:szCs w:val="24"/>
        </w:rPr>
        <w:t>La Cámara de Diputados del H</w:t>
      </w:r>
      <w:r w:rsidRPr="00873BFA">
        <w:rPr>
          <w:rFonts w:ascii="Arial" w:hAnsi="Arial" w:cs="Arial"/>
          <w:sz w:val="24"/>
          <w:szCs w:val="24"/>
        </w:rPr>
        <w:t>onorable Congreso de la Unión</w:t>
      </w:r>
      <w:r w:rsidRPr="00436A9C">
        <w:rPr>
          <w:rFonts w:ascii="Arial" w:hAnsi="Arial" w:cs="Arial"/>
          <w:sz w:val="24"/>
          <w:szCs w:val="24"/>
        </w:rPr>
        <w:t xml:space="preserve">, exhorta respetuosamente a </w:t>
      </w:r>
      <w:r>
        <w:rPr>
          <w:rFonts w:ascii="Arial" w:hAnsi="Arial" w:cs="Arial"/>
          <w:sz w:val="24"/>
          <w:szCs w:val="24"/>
        </w:rPr>
        <w:t>la Comisión Nacional de Cultura Física y Deporte</w:t>
      </w:r>
      <w:r w:rsidRPr="00436A9C">
        <w:rPr>
          <w:rFonts w:ascii="Arial" w:hAnsi="Arial" w:cs="Arial"/>
          <w:sz w:val="24"/>
          <w:szCs w:val="24"/>
        </w:rPr>
        <w:t xml:space="preserve"> en coordinación con la S</w:t>
      </w:r>
      <w:r>
        <w:rPr>
          <w:rFonts w:ascii="Arial" w:hAnsi="Arial" w:cs="Arial"/>
          <w:sz w:val="24"/>
          <w:szCs w:val="24"/>
        </w:rPr>
        <w:t xml:space="preserve">ecretaría de </w:t>
      </w:r>
      <w:r w:rsidRPr="00436A9C">
        <w:rPr>
          <w:rFonts w:ascii="Arial" w:hAnsi="Arial" w:cs="Arial"/>
          <w:sz w:val="24"/>
          <w:szCs w:val="24"/>
        </w:rPr>
        <w:t>E</w:t>
      </w:r>
      <w:r w:rsidR="00A2307E">
        <w:rPr>
          <w:rFonts w:ascii="Arial" w:hAnsi="Arial" w:cs="Arial"/>
          <w:sz w:val="24"/>
          <w:szCs w:val="24"/>
        </w:rPr>
        <w:t xml:space="preserve">ducación </w:t>
      </w:r>
      <w:r w:rsidRPr="00436A9C">
        <w:rPr>
          <w:rFonts w:ascii="Arial" w:hAnsi="Arial" w:cs="Arial"/>
          <w:sz w:val="24"/>
          <w:szCs w:val="24"/>
        </w:rPr>
        <w:t>P</w:t>
      </w:r>
      <w:r w:rsidR="00A2307E">
        <w:rPr>
          <w:rFonts w:ascii="Arial" w:hAnsi="Arial" w:cs="Arial"/>
          <w:sz w:val="24"/>
          <w:szCs w:val="24"/>
        </w:rPr>
        <w:t>ública</w:t>
      </w:r>
      <w:r w:rsidRPr="00436A9C">
        <w:rPr>
          <w:rFonts w:ascii="Arial" w:hAnsi="Arial" w:cs="Arial"/>
          <w:sz w:val="24"/>
          <w:szCs w:val="24"/>
        </w:rPr>
        <w:t>, así como a las autoridades de universidades públicas y privadas</w:t>
      </w:r>
      <w:r>
        <w:rPr>
          <w:rFonts w:ascii="Arial" w:hAnsi="Arial" w:cs="Arial"/>
          <w:sz w:val="24"/>
          <w:szCs w:val="24"/>
        </w:rPr>
        <w:t xml:space="preserve"> para</w:t>
      </w:r>
      <w:r w:rsidRPr="00436A9C">
        <w:rPr>
          <w:rFonts w:ascii="Arial" w:hAnsi="Arial" w:cs="Arial"/>
          <w:sz w:val="24"/>
          <w:szCs w:val="24"/>
        </w:rPr>
        <w:t xml:space="preserve"> que</w:t>
      </w:r>
      <w:r w:rsidR="007E2C99">
        <w:rPr>
          <w:rFonts w:ascii="Arial" w:hAnsi="Arial" w:cs="Arial"/>
          <w:sz w:val="24"/>
          <w:szCs w:val="24"/>
        </w:rPr>
        <w:t xml:space="preserve"> fortalezcan la</w:t>
      </w:r>
      <w:r w:rsidRPr="00436A9C">
        <w:rPr>
          <w:rFonts w:ascii="Arial" w:hAnsi="Arial" w:cs="Arial"/>
          <w:sz w:val="24"/>
          <w:szCs w:val="24"/>
        </w:rPr>
        <w:t xml:space="preserve"> </w:t>
      </w:r>
      <w:r w:rsidR="007E2C99">
        <w:rPr>
          <w:rFonts w:ascii="Arial" w:hAnsi="Arial" w:cs="Arial"/>
          <w:sz w:val="24"/>
          <w:szCs w:val="24"/>
        </w:rPr>
        <w:t>promoción y</w:t>
      </w:r>
      <w:r w:rsidR="00A2307E">
        <w:rPr>
          <w:rFonts w:ascii="Arial" w:hAnsi="Arial" w:cs="Arial"/>
          <w:sz w:val="24"/>
          <w:szCs w:val="24"/>
        </w:rPr>
        <w:t xml:space="preserve"> </w:t>
      </w:r>
      <w:r w:rsidR="00A2307E" w:rsidRPr="00A2307E">
        <w:rPr>
          <w:rFonts w:ascii="Arial" w:hAnsi="Arial" w:cs="Arial"/>
          <w:sz w:val="24"/>
          <w:szCs w:val="24"/>
        </w:rPr>
        <w:t xml:space="preserve">la </w:t>
      </w:r>
      <w:r w:rsidR="00A2307E">
        <w:rPr>
          <w:rFonts w:ascii="Arial" w:hAnsi="Arial" w:cs="Arial"/>
          <w:sz w:val="24"/>
          <w:szCs w:val="24"/>
        </w:rPr>
        <w:t xml:space="preserve">aplicación de conocimientos </w:t>
      </w:r>
      <w:r w:rsidR="00A2307E" w:rsidRPr="00A2307E">
        <w:rPr>
          <w:rFonts w:ascii="Arial" w:hAnsi="Arial" w:cs="Arial"/>
          <w:sz w:val="24"/>
          <w:szCs w:val="24"/>
        </w:rPr>
        <w:t>científicos en materia de activación f</w:t>
      </w:r>
      <w:r w:rsidR="00A2307E">
        <w:rPr>
          <w:rFonts w:ascii="Arial" w:hAnsi="Arial" w:cs="Arial"/>
          <w:sz w:val="24"/>
          <w:szCs w:val="24"/>
        </w:rPr>
        <w:t>ísica, cultura física y deporte.</w:t>
      </w:r>
    </w:p>
    <w:p w:rsidR="00436A9C" w:rsidRPr="005C3A3F" w:rsidRDefault="00436A9C" w:rsidP="00436A9C">
      <w:pPr>
        <w:jc w:val="center"/>
        <w:rPr>
          <w:rFonts w:ascii="Arial" w:hAnsi="Arial" w:cs="Arial"/>
          <w:b/>
          <w:sz w:val="24"/>
          <w:szCs w:val="24"/>
        </w:rPr>
      </w:pPr>
    </w:p>
    <w:p w:rsidR="00436A9C" w:rsidRDefault="00436A9C" w:rsidP="00436A9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36A9C" w:rsidRPr="004E395F" w:rsidRDefault="00436A9C" w:rsidP="00436A9C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4E395F">
        <w:rPr>
          <w:rFonts w:ascii="Arial" w:hAnsi="Arial" w:cs="Arial"/>
          <w:b/>
          <w:sz w:val="24"/>
          <w:szCs w:val="24"/>
        </w:rPr>
        <w:t>Palaci</w:t>
      </w:r>
      <w:r w:rsidR="00A2307E">
        <w:rPr>
          <w:rFonts w:ascii="Arial" w:hAnsi="Arial" w:cs="Arial"/>
          <w:b/>
          <w:sz w:val="24"/>
          <w:szCs w:val="24"/>
        </w:rPr>
        <w:t>o Legislativo de San Lázaro a 13 de marzo de 2019</w:t>
      </w:r>
      <w:r w:rsidRPr="004E395F">
        <w:rPr>
          <w:rFonts w:ascii="Arial" w:hAnsi="Arial" w:cs="Arial"/>
          <w:b/>
          <w:sz w:val="24"/>
          <w:szCs w:val="24"/>
        </w:rPr>
        <w:t>.</w:t>
      </w:r>
    </w:p>
    <w:p w:rsidR="00436A9C" w:rsidRDefault="00436A9C" w:rsidP="00D855F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855F2" w:rsidRPr="002515C4" w:rsidRDefault="00D855F2" w:rsidP="000E498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D855F2" w:rsidRPr="002515C4" w:rsidSect="00D1607A">
      <w:headerReference w:type="default" r:id="rId7"/>
      <w:footerReference w:type="default" r:id="rId8"/>
      <w:pgSz w:w="12240" w:h="15840"/>
      <w:pgMar w:top="142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071" w:rsidRDefault="00B50071" w:rsidP="00F6391D">
      <w:pPr>
        <w:spacing w:after="0" w:line="240" w:lineRule="auto"/>
      </w:pPr>
      <w:r>
        <w:separator/>
      </w:r>
    </w:p>
  </w:endnote>
  <w:endnote w:type="continuationSeparator" w:id="0">
    <w:p w:rsidR="00B50071" w:rsidRDefault="00B50071" w:rsidP="00F6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967084"/>
      <w:docPartObj>
        <w:docPartGallery w:val="Page Numbers (Bottom of Page)"/>
        <w:docPartUnique/>
      </w:docPartObj>
    </w:sdtPr>
    <w:sdtEndPr/>
    <w:sdtContent>
      <w:p w:rsidR="00D1607A" w:rsidRDefault="00D1607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EA6" w:rsidRPr="00A67EA6">
          <w:rPr>
            <w:noProof/>
            <w:lang w:val="es-ES"/>
          </w:rPr>
          <w:t>1</w:t>
        </w:r>
        <w:r>
          <w:fldChar w:fldCharType="end"/>
        </w:r>
      </w:p>
    </w:sdtContent>
  </w:sdt>
  <w:p w:rsidR="00D1607A" w:rsidRDefault="00D160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071" w:rsidRDefault="00B50071" w:rsidP="00F6391D">
      <w:pPr>
        <w:spacing w:after="0" w:line="240" w:lineRule="auto"/>
      </w:pPr>
      <w:r>
        <w:separator/>
      </w:r>
    </w:p>
  </w:footnote>
  <w:footnote w:type="continuationSeparator" w:id="0">
    <w:p w:rsidR="00B50071" w:rsidRDefault="00B50071" w:rsidP="00F6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91D" w:rsidRDefault="00B61E1C" w:rsidP="00B61E1C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2967990</wp:posOffset>
              </wp:positionH>
              <wp:positionV relativeFrom="paragraph">
                <wp:posOffset>253365</wp:posOffset>
              </wp:positionV>
              <wp:extent cx="3400425" cy="129540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0425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6391D" w:rsidRDefault="00751092" w:rsidP="008D7127">
                          <w:pPr>
                            <w:spacing w:line="240" w:lineRule="auto"/>
                            <w:jc w:val="both"/>
                          </w:pPr>
                          <w:r w:rsidRPr="00751092">
                            <w:t>Dictamen con punto de acue</w:t>
                          </w:r>
                          <w:r w:rsidR="007F1061">
                            <w:t>rdo por el que se exhorta</w:t>
                          </w:r>
                          <w:r w:rsidR="007672C5">
                            <w:t xml:space="preserve"> </w:t>
                          </w:r>
                          <w:r w:rsidR="007672C5" w:rsidRPr="007672C5">
                            <w:t>respetuosamente a la Comisión Nacional de Cultura Física y Deporte en coordinación con la Secretaría de Educación Pública, así como a las autoridades de universidades públicas y privadas para que promuevan la aplicación de conocimientos científicos en materia de activación física, cultura física y deporte.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3.7pt;margin-top:19.95pt;width:267.75pt;height:10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" stroked="f">
              <v:textbox>
                <w:txbxContent>
                  <w:p w:rsidR="00F6391D" w:rsidRDefault="00751092" w:rsidP="008D7127">
                    <w:pPr>
                      <w:spacing w:line="240" w:lineRule="auto"/>
                      <w:jc w:val="both"/>
                    </w:pPr>
                    <w:r w:rsidRPr="00751092">
                      <w:t>Dictamen con punto de acue</w:t>
                    </w:r>
                    <w:r w:rsidR="007F1061">
                      <w:t>rdo por el que se exhorta</w:t>
                    </w:r>
                    <w:r w:rsidR="007672C5">
                      <w:t xml:space="preserve"> </w:t>
                    </w:r>
                    <w:r w:rsidR="007672C5" w:rsidRPr="007672C5">
                      <w:t>respetuosamente a la Comisión Nacional de Cultura Física y Deporte en coordinación con la Secretaría de Educación Pública, así como a las autoridades de universidades públicas y privadas para que promuevan la aplicación de conocimientos científicos en materia de activación física, cultura física y deporte.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5DBCF1A" wp14:editId="5CA4DC67">
              <wp:simplePos x="0" y="0"/>
              <wp:positionH relativeFrom="column">
                <wp:posOffset>3257550</wp:posOffset>
              </wp:positionH>
              <wp:positionV relativeFrom="paragraph">
                <wp:posOffset>-81280</wp:posOffset>
              </wp:positionV>
              <wp:extent cx="2333625" cy="1404620"/>
              <wp:effectExtent l="0" t="0" r="0" b="0"/>
              <wp:wrapSquare wrapText="bothSides"/>
              <wp:docPr id="2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36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607A" w:rsidRPr="00B15DF4" w:rsidRDefault="00D1607A" w:rsidP="00D1607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B15DF4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COMISIÓN DE DEPORTE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5DBCF1A" id="_x0000_s1027" type="#_x0000_t202" style="position:absolute;margin-left:256.5pt;margin-top:-6.4pt;width:183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" filled="f" stroked="f">
              <v:textbox style="mso-fit-shape-to-text:t">
                <w:txbxContent>
                  <w:p w:rsidR="00D1607A" w:rsidRPr="00B15DF4" w:rsidRDefault="00D1607A" w:rsidP="00D1607A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B15DF4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COMISIÓN DE DEPORTE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1607A">
      <w:t xml:space="preserve">        </w:t>
    </w:r>
    <w:r>
      <w:rPr>
        <w:noProof/>
        <w:lang w:eastAsia="es-MX"/>
      </w:rPr>
      <w:drawing>
        <wp:inline distT="0" distB="0" distL="0" distR="0" wp14:anchorId="5F5A0A13" wp14:editId="1C415B6A">
          <wp:extent cx="942975" cy="1215475"/>
          <wp:effectExtent l="0" t="0" r="0" b="3810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-20181025-WA0000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774" cy="1233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391D" w:rsidRDefault="00F6391D">
    <w:pPr>
      <w:pStyle w:val="Encabezado"/>
    </w:pPr>
  </w:p>
  <w:p w:rsidR="00F6391D" w:rsidRDefault="00F6391D">
    <w:pPr>
      <w:pStyle w:val="Encabezado"/>
    </w:pPr>
  </w:p>
  <w:p w:rsidR="00F6391D" w:rsidRDefault="00F639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2C84"/>
    <w:multiLevelType w:val="hybridMultilevel"/>
    <w:tmpl w:val="D9DC6C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8080D"/>
    <w:multiLevelType w:val="hybridMultilevel"/>
    <w:tmpl w:val="F2149D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57"/>
    <w:rsid w:val="000016FC"/>
    <w:rsid w:val="00057642"/>
    <w:rsid w:val="000A7C1E"/>
    <w:rsid w:val="000D22F6"/>
    <w:rsid w:val="000E2D0D"/>
    <w:rsid w:val="000E4985"/>
    <w:rsid w:val="00105C3D"/>
    <w:rsid w:val="001077D3"/>
    <w:rsid w:val="00120FF2"/>
    <w:rsid w:val="00136F45"/>
    <w:rsid w:val="00140383"/>
    <w:rsid w:val="0017662B"/>
    <w:rsid w:val="001A5263"/>
    <w:rsid w:val="001A73E1"/>
    <w:rsid w:val="001E264C"/>
    <w:rsid w:val="001F4FB2"/>
    <w:rsid w:val="002108C2"/>
    <w:rsid w:val="0025124E"/>
    <w:rsid w:val="002515C4"/>
    <w:rsid w:val="002F7F27"/>
    <w:rsid w:val="0038275C"/>
    <w:rsid w:val="003B08E7"/>
    <w:rsid w:val="00400B8D"/>
    <w:rsid w:val="0043293C"/>
    <w:rsid w:val="00436A9C"/>
    <w:rsid w:val="004608D8"/>
    <w:rsid w:val="00481A7C"/>
    <w:rsid w:val="004E395F"/>
    <w:rsid w:val="00543584"/>
    <w:rsid w:val="0057455D"/>
    <w:rsid w:val="005777E7"/>
    <w:rsid w:val="00593DCA"/>
    <w:rsid w:val="005A3F61"/>
    <w:rsid w:val="005C3A3F"/>
    <w:rsid w:val="005E4412"/>
    <w:rsid w:val="005E5E11"/>
    <w:rsid w:val="00600C66"/>
    <w:rsid w:val="006101B1"/>
    <w:rsid w:val="00611788"/>
    <w:rsid w:val="0064244D"/>
    <w:rsid w:val="006965D1"/>
    <w:rsid w:val="007071A7"/>
    <w:rsid w:val="007267BC"/>
    <w:rsid w:val="00751092"/>
    <w:rsid w:val="007672C5"/>
    <w:rsid w:val="00780082"/>
    <w:rsid w:val="007B6DCA"/>
    <w:rsid w:val="007E1718"/>
    <w:rsid w:val="007E2C99"/>
    <w:rsid w:val="007F1061"/>
    <w:rsid w:val="008470A8"/>
    <w:rsid w:val="00854E00"/>
    <w:rsid w:val="00863A48"/>
    <w:rsid w:val="00873BFA"/>
    <w:rsid w:val="008A7BD2"/>
    <w:rsid w:val="008D7127"/>
    <w:rsid w:val="009001BB"/>
    <w:rsid w:val="00921650"/>
    <w:rsid w:val="00942EEE"/>
    <w:rsid w:val="00972DEB"/>
    <w:rsid w:val="0099020A"/>
    <w:rsid w:val="009A1611"/>
    <w:rsid w:val="009E7257"/>
    <w:rsid w:val="009F488B"/>
    <w:rsid w:val="00A2307E"/>
    <w:rsid w:val="00A60C06"/>
    <w:rsid w:val="00A67EA6"/>
    <w:rsid w:val="00A90146"/>
    <w:rsid w:val="00AC7957"/>
    <w:rsid w:val="00AE1586"/>
    <w:rsid w:val="00B1334B"/>
    <w:rsid w:val="00B3626C"/>
    <w:rsid w:val="00B42E4E"/>
    <w:rsid w:val="00B50071"/>
    <w:rsid w:val="00B61E1C"/>
    <w:rsid w:val="00B7458F"/>
    <w:rsid w:val="00B91ED0"/>
    <w:rsid w:val="00BB0A3E"/>
    <w:rsid w:val="00BB20D5"/>
    <w:rsid w:val="00BE0577"/>
    <w:rsid w:val="00C14115"/>
    <w:rsid w:val="00C2209E"/>
    <w:rsid w:val="00C413FF"/>
    <w:rsid w:val="00CB1CD5"/>
    <w:rsid w:val="00D12BF8"/>
    <w:rsid w:val="00D1607A"/>
    <w:rsid w:val="00D855F2"/>
    <w:rsid w:val="00D96C47"/>
    <w:rsid w:val="00DA5888"/>
    <w:rsid w:val="00DC7630"/>
    <w:rsid w:val="00DF4980"/>
    <w:rsid w:val="00DF6215"/>
    <w:rsid w:val="00E40078"/>
    <w:rsid w:val="00E6277F"/>
    <w:rsid w:val="00EB0370"/>
    <w:rsid w:val="00EB06BE"/>
    <w:rsid w:val="00ED4963"/>
    <w:rsid w:val="00F233C7"/>
    <w:rsid w:val="00F30404"/>
    <w:rsid w:val="00F57114"/>
    <w:rsid w:val="00F62D18"/>
    <w:rsid w:val="00F6391D"/>
    <w:rsid w:val="00F73160"/>
    <w:rsid w:val="00FB1077"/>
    <w:rsid w:val="00FD0BBC"/>
    <w:rsid w:val="00FE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278636-4DBA-4939-8E4F-2C48CA9E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1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C795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F498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63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391D"/>
  </w:style>
  <w:style w:type="paragraph" w:styleId="Piedepgina">
    <w:name w:val="footer"/>
    <w:basedOn w:val="Normal"/>
    <w:link w:val="PiedepginaCar"/>
    <w:uiPriority w:val="99"/>
    <w:unhideWhenUsed/>
    <w:rsid w:val="00F63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391D"/>
  </w:style>
  <w:style w:type="paragraph" w:customStyle="1" w:styleId="sangria">
    <w:name w:val="sangria"/>
    <w:basedOn w:val="Normal"/>
    <w:rsid w:val="0021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egritas">
    <w:name w:val="negritas"/>
    <w:basedOn w:val="Fuentedeprrafopredeter"/>
    <w:rsid w:val="002108C2"/>
  </w:style>
  <w:style w:type="character" w:styleId="Textoennegrita">
    <w:name w:val="Strong"/>
    <w:basedOn w:val="Fuentedeprrafopredeter"/>
    <w:uiPriority w:val="22"/>
    <w:qFormat/>
    <w:rsid w:val="009F488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71A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1A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2205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2019-04-22T18:11:00Z</dcterms:created>
  <dcterms:modified xsi:type="dcterms:W3CDTF">2019-04-22T18:11:00Z</dcterms:modified>
</cp:coreProperties>
</file>