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A377D5">
        <w:rPr>
          <w:rFonts w:ascii="Arial" w:hAnsi="Arial" w:cs="Arial"/>
          <w:color w:val="000000" w:themeColor="text1"/>
        </w:rPr>
        <w:t xml:space="preserve">De la Comisión de Deporte de la Cámara de Diputados LXIV Legislatura, correspondiente a la </w:t>
      </w:r>
      <w:r w:rsidR="007210FC">
        <w:rPr>
          <w:rFonts w:ascii="Arial" w:hAnsi="Arial" w:cs="Arial"/>
          <w:color w:val="000000" w:themeColor="text1"/>
        </w:rPr>
        <w:t>Cuarta</w:t>
      </w:r>
      <w:r w:rsidRPr="00A377D5">
        <w:rPr>
          <w:rFonts w:ascii="Arial" w:hAnsi="Arial" w:cs="Arial"/>
          <w:color w:val="000000" w:themeColor="text1"/>
        </w:rPr>
        <w:t xml:space="preserve"> Reunión Or</w:t>
      </w:r>
      <w:r w:rsidR="00C513B8" w:rsidRPr="00A377D5">
        <w:rPr>
          <w:rFonts w:ascii="Arial" w:hAnsi="Arial" w:cs="Arial"/>
          <w:color w:val="000000" w:themeColor="text1"/>
        </w:rPr>
        <w:t>dinaria.</w:t>
      </w:r>
    </w:p>
    <w:p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DF7745" w:rsidRPr="00A377D5">
        <w:rPr>
          <w:rFonts w:ascii="Arial" w:hAnsi="Arial" w:cs="Arial"/>
          <w:color w:val="000000" w:themeColor="text1"/>
        </w:rPr>
        <w:t>12</w:t>
      </w:r>
      <w:r w:rsidRPr="00A377D5">
        <w:rPr>
          <w:rFonts w:ascii="Arial" w:hAnsi="Arial" w:cs="Arial"/>
          <w:color w:val="000000" w:themeColor="text1"/>
        </w:rPr>
        <w:t>:</w:t>
      </w:r>
      <w:r w:rsidR="007210FC">
        <w:rPr>
          <w:rFonts w:ascii="Arial" w:hAnsi="Arial" w:cs="Arial"/>
          <w:color w:val="000000" w:themeColor="text1"/>
        </w:rPr>
        <w:t>14</w:t>
      </w:r>
      <w:r w:rsidR="001E678C" w:rsidRPr="00A377D5">
        <w:rPr>
          <w:rFonts w:ascii="Arial" w:hAnsi="Arial" w:cs="Arial"/>
          <w:color w:val="000000" w:themeColor="text1"/>
        </w:rPr>
        <w:t xml:space="preserve"> horas del día miércoles 1</w:t>
      </w:r>
      <w:r w:rsidR="008C2F68" w:rsidRPr="00A377D5">
        <w:rPr>
          <w:rFonts w:ascii="Arial" w:hAnsi="Arial" w:cs="Arial"/>
          <w:color w:val="000000" w:themeColor="text1"/>
        </w:rPr>
        <w:t>3 de</w:t>
      </w:r>
      <w:r w:rsidRPr="00A377D5">
        <w:rPr>
          <w:rFonts w:ascii="Arial" w:hAnsi="Arial" w:cs="Arial"/>
          <w:color w:val="000000" w:themeColor="text1"/>
        </w:rPr>
        <w:t xml:space="preserve"> </w:t>
      </w:r>
      <w:r w:rsidR="007210FC">
        <w:rPr>
          <w:rFonts w:ascii="Arial" w:hAnsi="Arial" w:cs="Arial"/>
          <w:color w:val="000000" w:themeColor="text1"/>
        </w:rPr>
        <w:t>marzo</w:t>
      </w:r>
      <w:r w:rsidRPr="00A377D5">
        <w:rPr>
          <w:rFonts w:ascii="Arial" w:hAnsi="Arial" w:cs="Arial"/>
          <w:color w:val="000000" w:themeColor="text1"/>
        </w:rPr>
        <w:t xml:space="preserve"> de 201</w:t>
      </w:r>
      <w:r w:rsidR="008C2F68" w:rsidRPr="00A377D5">
        <w:rPr>
          <w:rFonts w:ascii="Arial" w:hAnsi="Arial" w:cs="Arial"/>
          <w:color w:val="000000" w:themeColor="text1"/>
        </w:rPr>
        <w:t>9</w:t>
      </w:r>
      <w:r w:rsidRPr="00A377D5">
        <w:rPr>
          <w:rFonts w:ascii="Arial" w:hAnsi="Arial" w:cs="Arial"/>
          <w:color w:val="000000" w:themeColor="text1"/>
        </w:rPr>
        <w:t xml:space="preserve">, en </w:t>
      </w:r>
      <w:r w:rsidR="008C2F68" w:rsidRPr="00A377D5">
        <w:rPr>
          <w:rFonts w:ascii="Arial" w:hAnsi="Arial" w:cs="Arial"/>
          <w:color w:val="000000" w:themeColor="text1"/>
        </w:rPr>
        <w:t xml:space="preserve">el Mezzanine lado </w:t>
      </w:r>
      <w:r w:rsidR="007210FC">
        <w:rPr>
          <w:rFonts w:ascii="Arial" w:hAnsi="Arial" w:cs="Arial"/>
          <w:color w:val="000000" w:themeColor="text1"/>
        </w:rPr>
        <w:t>norte</w:t>
      </w:r>
      <w:r w:rsidRPr="00A377D5">
        <w:rPr>
          <w:rFonts w:ascii="Arial" w:hAnsi="Arial" w:cs="Arial"/>
          <w:color w:val="000000" w:themeColor="text1"/>
        </w:rPr>
        <w:t xml:space="preserve"> </w:t>
      </w:r>
      <w:r w:rsidR="00C513B8" w:rsidRPr="00A377D5">
        <w:rPr>
          <w:rFonts w:ascii="Arial" w:hAnsi="Arial" w:cs="Arial"/>
          <w:color w:val="000000" w:themeColor="text1"/>
        </w:rPr>
        <w:t>del Edific</w:t>
      </w:r>
      <w:r w:rsidR="00556363">
        <w:rPr>
          <w:rFonts w:ascii="Arial" w:hAnsi="Arial" w:cs="Arial"/>
          <w:color w:val="000000" w:themeColor="text1"/>
        </w:rPr>
        <w:t>i</w:t>
      </w:r>
      <w:r w:rsidR="00C513B8" w:rsidRPr="00A377D5">
        <w:rPr>
          <w:rFonts w:ascii="Arial" w:hAnsi="Arial" w:cs="Arial"/>
          <w:color w:val="000000" w:themeColor="text1"/>
        </w:rPr>
        <w:t>o “</w:t>
      </w:r>
      <w:r w:rsidR="008C2F68" w:rsidRPr="00A377D5">
        <w:rPr>
          <w:rFonts w:ascii="Arial" w:hAnsi="Arial" w:cs="Arial"/>
          <w:color w:val="000000" w:themeColor="text1"/>
        </w:rPr>
        <w:t>A</w:t>
      </w:r>
      <w:r w:rsidR="00C513B8" w:rsidRPr="00A377D5">
        <w:rPr>
          <w:rFonts w:ascii="Arial" w:hAnsi="Arial" w:cs="Arial"/>
          <w:color w:val="000000" w:themeColor="text1"/>
        </w:rPr>
        <w:t xml:space="preserve">” de la Cámara de Diputados, situada en avenida Congreso de la Unión 66, colonia El Parque, se llevó a cabo la </w:t>
      </w:r>
      <w:r w:rsidR="007210FC">
        <w:rPr>
          <w:rFonts w:ascii="Arial" w:hAnsi="Arial" w:cs="Arial"/>
          <w:color w:val="000000" w:themeColor="text1"/>
        </w:rPr>
        <w:t>Cuarta</w:t>
      </w:r>
      <w:r w:rsidR="00C513B8" w:rsidRPr="00A377D5">
        <w:rPr>
          <w:rFonts w:ascii="Arial" w:hAnsi="Arial" w:cs="Arial"/>
          <w:color w:val="000000" w:themeColor="text1"/>
        </w:rPr>
        <w:t xml:space="preserve"> Reunión Ordinaria de la Comisión de Deporte, en cumplimiento a lo establecido en el artículo 150, numeral II del Reglamento de la Cámara de Diputados.</w:t>
      </w: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comput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7210FC">
        <w:rPr>
          <w:rFonts w:ascii="Arial" w:hAnsi="Arial" w:cs="Arial"/>
          <w:color w:val="000000" w:themeColor="text1"/>
        </w:rPr>
        <w:t>Cuarta</w:t>
      </w:r>
      <w:r w:rsidR="00DF6A07" w:rsidRPr="00A377D5">
        <w:rPr>
          <w:rFonts w:ascii="Arial" w:hAnsi="Arial" w:cs="Arial"/>
          <w:color w:val="000000" w:themeColor="text1"/>
        </w:rPr>
        <w:t xml:space="preserve"> 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a diera lectura al orden del día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Pr="00A377D5">
        <w:rPr>
          <w:rFonts w:ascii="Arial" w:hAnsi="Arial" w:cs="Arial"/>
          <w:color w:val="000000" w:themeColor="text1"/>
        </w:rPr>
        <w:t>:</w:t>
      </w:r>
    </w:p>
    <w:p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rsidR="00DF6A07" w:rsidRPr="00A377D5" w:rsidRDefault="00E122C9" w:rsidP="007210FC">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rsidR="006A10ED" w:rsidRPr="00A377D5" w:rsidRDefault="006A10ED"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Tercera Reunión Ordinaria.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“Informe de actividades del Primer Semestre correspondiente al Primer Año de Ejercicio de la LXIV Legislatura de septiembre 2018 a febrero 2019”.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Proyectos de dictamen para discusión y votación.</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Informe de los asuntos turnados a la comisión.</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Asuntos generales. </w:t>
      </w:r>
    </w:p>
    <w:p w:rsidR="007210FC" w:rsidRPr="007210FC" w:rsidRDefault="007210FC"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7210FC" w:rsidRPr="007210FC" w:rsidRDefault="007210FC" w:rsidP="007210FC">
      <w:pPr>
        <w:pStyle w:val="NormalWeb"/>
        <w:numPr>
          <w:ilvl w:val="0"/>
          <w:numId w:val="4"/>
        </w:numPr>
        <w:shd w:val="clear" w:color="auto" w:fill="FFFFFF"/>
        <w:spacing w:beforeLines="20" w:before="48" w:beforeAutospacing="0" w:afterLines="20" w:after="48" w:afterAutospacing="0"/>
        <w:jc w:val="both"/>
        <w:rPr>
          <w:rFonts w:ascii="Arial" w:hAnsi="Arial" w:cs="Arial"/>
          <w:color w:val="000000" w:themeColor="text1"/>
        </w:rPr>
      </w:pPr>
      <w:r w:rsidRPr="007210FC">
        <w:rPr>
          <w:rFonts w:ascii="Arial" w:hAnsi="Arial" w:cs="Arial"/>
          <w:color w:val="000000" w:themeColor="text1"/>
        </w:rPr>
        <w:t xml:space="preserve">Clausura y cita. </w:t>
      </w:r>
    </w:p>
    <w:p w:rsidR="007E053B" w:rsidRPr="00A377D5" w:rsidRDefault="007E053B" w:rsidP="007210FC">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EE174B" w:rsidRPr="00A377D5" w:rsidRDefault="00B65097"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Por instrucciones del Presidente </w:t>
      </w:r>
      <w:r w:rsidR="009E1751" w:rsidRPr="00A377D5">
        <w:rPr>
          <w:rFonts w:ascii="Arial" w:hAnsi="Arial" w:cs="Arial"/>
          <w:color w:val="000000" w:themeColor="text1"/>
        </w:rPr>
        <w:t>la Diputada Secretaria</w:t>
      </w:r>
      <w:r w:rsidR="00EE174B" w:rsidRPr="00A377D5">
        <w:rPr>
          <w:rFonts w:ascii="Arial" w:hAnsi="Arial" w:cs="Arial"/>
          <w:color w:val="000000" w:themeColor="text1"/>
        </w:rPr>
        <w:t xml:space="preserve"> puso a consideración de los integrantes de la Comisión</w:t>
      </w:r>
      <w:r w:rsidR="002B669A" w:rsidRPr="00A377D5">
        <w:rPr>
          <w:rFonts w:ascii="Arial" w:hAnsi="Arial" w:cs="Arial"/>
          <w:color w:val="000000" w:themeColor="text1"/>
        </w:rPr>
        <w:t>,</w:t>
      </w:r>
      <w:r w:rsidR="00FE50D2" w:rsidRPr="00A377D5">
        <w:rPr>
          <w:rFonts w:ascii="Arial" w:hAnsi="Arial" w:cs="Arial"/>
          <w:color w:val="000000" w:themeColor="text1"/>
        </w:rPr>
        <w:t xml:space="preserve"> </w:t>
      </w:r>
      <w:r w:rsidR="008E3B15" w:rsidRPr="00A377D5">
        <w:rPr>
          <w:rFonts w:ascii="Arial" w:hAnsi="Arial" w:cs="Arial"/>
          <w:color w:val="000000" w:themeColor="text1"/>
        </w:rPr>
        <w:t>si es de aprobarse el</w:t>
      </w:r>
      <w:r w:rsidR="00FE50D2" w:rsidRPr="00A377D5">
        <w:rPr>
          <w:rFonts w:ascii="Arial" w:hAnsi="Arial" w:cs="Arial"/>
          <w:color w:val="000000" w:themeColor="text1"/>
        </w:rPr>
        <w:t xml:space="preserve"> O</w:t>
      </w:r>
      <w:r w:rsidR="00EE174B" w:rsidRPr="00A377D5">
        <w:rPr>
          <w:rFonts w:ascii="Arial" w:hAnsi="Arial" w:cs="Arial"/>
          <w:color w:val="000000" w:themeColor="text1"/>
        </w:rPr>
        <w:t xml:space="preserve">rden del Día citado, el cual </w:t>
      </w:r>
      <w:r w:rsidR="008E3B15" w:rsidRPr="00A377D5">
        <w:rPr>
          <w:rFonts w:ascii="Arial" w:hAnsi="Arial" w:cs="Arial"/>
          <w:color w:val="000000" w:themeColor="text1"/>
        </w:rPr>
        <w:t>fue</w:t>
      </w:r>
      <w:r w:rsidR="00EE174B" w:rsidRPr="00A377D5">
        <w:rPr>
          <w:rFonts w:ascii="Arial" w:hAnsi="Arial" w:cs="Arial"/>
          <w:color w:val="000000" w:themeColor="text1"/>
        </w:rPr>
        <w:t xml:space="preserve"> aprob</w:t>
      </w:r>
      <w:r w:rsidR="008E3B15" w:rsidRPr="00A377D5">
        <w:rPr>
          <w:rFonts w:ascii="Arial" w:hAnsi="Arial" w:cs="Arial"/>
          <w:color w:val="000000" w:themeColor="text1"/>
        </w:rPr>
        <w:t>ado</w:t>
      </w:r>
      <w:r w:rsidR="00FA3E73" w:rsidRPr="00A377D5">
        <w:rPr>
          <w:rFonts w:ascii="Arial" w:hAnsi="Arial" w:cs="Arial"/>
          <w:color w:val="000000" w:themeColor="text1"/>
        </w:rPr>
        <w:t xml:space="preserve"> por mayoría.</w:t>
      </w:r>
    </w:p>
    <w:p w:rsidR="00380ACB" w:rsidRPr="00A377D5" w:rsidRDefault="00380ACB" w:rsidP="009E1751">
      <w:pPr>
        <w:pStyle w:val="NormalWeb"/>
        <w:shd w:val="clear" w:color="auto" w:fill="FFFFFF"/>
        <w:spacing w:before="0" w:beforeAutospacing="0" w:after="0" w:afterAutospacing="0"/>
        <w:jc w:val="both"/>
        <w:rPr>
          <w:rFonts w:ascii="Arial" w:hAnsi="Arial" w:cs="Arial"/>
          <w:color w:val="000000" w:themeColor="text1"/>
        </w:rPr>
      </w:pPr>
    </w:p>
    <w:p w:rsidR="00B71D6B" w:rsidRPr="00A377D5" w:rsidRDefault="009C79BA" w:rsidP="009E1751">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Continua</w:t>
      </w:r>
      <w:r w:rsidR="009241AF" w:rsidRPr="00A377D5">
        <w:rPr>
          <w:rFonts w:ascii="Arial" w:hAnsi="Arial" w:cs="Arial"/>
          <w:color w:val="000000" w:themeColor="text1"/>
        </w:rPr>
        <w:t>n</w:t>
      </w:r>
      <w:r w:rsidRPr="00A377D5">
        <w:rPr>
          <w:rFonts w:ascii="Arial" w:hAnsi="Arial" w:cs="Arial"/>
          <w:color w:val="000000" w:themeColor="text1"/>
        </w:rPr>
        <w:t xml:space="preserve">do con el </w:t>
      </w:r>
      <w:r w:rsidR="009241AF" w:rsidRPr="00A377D5">
        <w:rPr>
          <w:rFonts w:ascii="Arial" w:hAnsi="Arial" w:cs="Arial"/>
          <w:color w:val="000000" w:themeColor="text1"/>
        </w:rPr>
        <w:t>O</w:t>
      </w:r>
      <w:r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 xml:space="preserve">ía,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puso a consideración </w:t>
      </w:r>
      <w:r w:rsidR="00AB352E" w:rsidRPr="00A377D5">
        <w:rPr>
          <w:rFonts w:ascii="Arial" w:hAnsi="Arial" w:cs="Arial"/>
          <w:color w:val="000000" w:themeColor="text1"/>
        </w:rPr>
        <w:t>dispensar la lectura de</w:t>
      </w:r>
      <w:r w:rsidR="007210FC">
        <w:rPr>
          <w:rFonts w:ascii="Arial" w:hAnsi="Arial" w:cs="Arial"/>
          <w:color w:val="000000" w:themeColor="text1"/>
        </w:rPr>
        <w:t>l</w:t>
      </w:r>
      <w:r w:rsidR="00AB352E" w:rsidRPr="00A377D5">
        <w:rPr>
          <w:rFonts w:ascii="Arial" w:hAnsi="Arial" w:cs="Arial"/>
          <w:color w:val="000000" w:themeColor="text1"/>
        </w:rPr>
        <w:t xml:space="preserve"> acta</w:t>
      </w:r>
      <w:r w:rsidR="0051684D" w:rsidRPr="00A377D5">
        <w:rPr>
          <w:rFonts w:ascii="Arial" w:hAnsi="Arial" w:cs="Arial"/>
          <w:color w:val="000000" w:themeColor="text1"/>
        </w:rPr>
        <w:t xml:space="preserve"> correspondiente</w:t>
      </w:r>
      <w:r w:rsidR="00AB352E" w:rsidRPr="00A377D5">
        <w:rPr>
          <w:rFonts w:ascii="Arial" w:hAnsi="Arial" w:cs="Arial"/>
          <w:color w:val="000000" w:themeColor="text1"/>
        </w:rPr>
        <w:t xml:space="preserve"> </w:t>
      </w:r>
      <w:r w:rsidR="007210FC">
        <w:rPr>
          <w:rFonts w:ascii="Arial" w:hAnsi="Arial" w:cs="Arial"/>
          <w:color w:val="000000" w:themeColor="text1"/>
        </w:rPr>
        <w:t>a</w:t>
      </w:r>
      <w:r w:rsidR="00AB352E" w:rsidRPr="00A377D5">
        <w:rPr>
          <w:rFonts w:ascii="Arial" w:hAnsi="Arial" w:cs="Arial"/>
          <w:color w:val="000000" w:themeColor="text1"/>
        </w:rPr>
        <w:t xml:space="preserve"> la </w:t>
      </w:r>
      <w:r w:rsidR="007210FC">
        <w:rPr>
          <w:rFonts w:ascii="Arial" w:hAnsi="Arial" w:cs="Arial"/>
          <w:color w:val="000000" w:themeColor="text1"/>
        </w:rPr>
        <w:t>Tercera</w:t>
      </w:r>
      <w:r w:rsidR="003D1779" w:rsidRPr="00A377D5">
        <w:rPr>
          <w:rFonts w:ascii="Arial" w:hAnsi="Arial" w:cs="Arial"/>
          <w:color w:val="000000" w:themeColor="text1"/>
        </w:rPr>
        <w:t xml:space="preserve"> Reunión Ordinaria</w:t>
      </w:r>
      <w:r w:rsidR="00AB352E" w:rsidRPr="00A377D5">
        <w:rPr>
          <w:rFonts w:ascii="Arial" w:hAnsi="Arial" w:cs="Arial"/>
          <w:color w:val="000000" w:themeColor="text1"/>
        </w:rPr>
        <w:t xml:space="preserve">,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los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7210FC">
        <w:rPr>
          <w:rFonts w:ascii="Arial" w:hAnsi="Arial" w:cs="Arial"/>
          <w:color w:val="000000" w:themeColor="text1"/>
        </w:rPr>
        <w:t xml:space="preserve">se </w:t>
      </w:r>
      <w:r w:rsidR="009E1751" w:rsidRPr="00A377D5">
        <w:rPr>
          <w:rFonts w:ascii="Arial" w:hAnsi="Arial" w:cs="Arial"/>
          <w:color w:val="000000" w:themeColor="text1"/>
        </w:rPr>
        <w:t>solicit</w:t>
      </w:r>
      <w:r w:rsidR="008E3B15" w:rsidRPr="00A377D5">
        <w:rPr>
          <w:rFonts w:ascii="Arial" w:hAnsi="Arial" w:cs="Arial"/>
          <w:color w:val="000000" w:themeColor="text1"/>
        </w:rPr>
        <w:t>a</w:t>
      </w:r>
      <w:r w:rsidR="009E1751" w:rsidRPr="00A377D5">
        <w:rPr>
          <w:rFonts w:ascii="Arial" w:hAnsi="Arial" w:cs="Arial"/>
          <w:color w:val="000000" w:themeColor="text1"/>
        </w:rPr>
        <w:t xml:space="preserve"> a 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 xml:space="preserve">consulte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sidR="003E6121" w:rsidRPr="00A377D5">
        <w:rPr>
          <w:rFonts w:ascii="Arial" w:hAnsi="Arial" w:cs="Arial"/>
          <w:color w:val="000000" w:themeColor="text1"/>
        </w:rPr>
        <w:t>no habiendo quien hiciera uso de la palabra, se someti</w:t>
      </w:r>
      <w:r w:rsidR="007210FC">
        <w:rPr>
          <w:rFonts w:ascii="Arial" w:hAnsi="Arial" w:cs="Arial"/>
          <w:color w:val="000000" w:themeColor="text1"/>
        </w:rPr>
        <w:t>ó</w:t>
      </w:r>
      <w:r w:rsidR="003E6121" w:rsidRPr="00A377D5">
        <w:rPr>
          <w:rFonts w:ascii="Arial" w:hAnsi="Arial" w:cs="Arial"/>
          <w:color w:val="000000" w:themeColor="text1"/>
        </w:rPr>
        <w:t xml:space="preserve"> a votación, siendo aprobada </w:t>
      </w:r>
      <w:r w:rsidR="000E1AB2" w:rsidRPr="00A377D5">
        <w:rPr>
          <w:rFonts w:ascii="Arial" w:hAnsi="Arial" w:cs="Arial"/>
          <w:color w:val="000000" w:themeColor="text1"/>
        </w:rPr>
        <w:t>por mayoría.</w:t>
      </w:r>
    </w:p>
    <w:p w:rsidR="003D1779" w:rsidRDefault="003D1779" w:rsidP="00E122C9">
      <w:pPr>
        <w:pStyle w:val="NormalWeb"/>
        <w:shd w:val="clear" w:color="auto" w:fill="FFFFFF"/>
        <w:spacing w:before="0" w:beforeAutospacing="0" w:after="0" w:afterAutospacing="0"/>
        <w:jc w:val="both"/>
        <w:rPr>
          <w:rFonts w:ascii="Arial" w:hAnsi="Arial" w:cs="Arial"/>
          <w:color w:val="000000" w:themeColor="text1"/>
        </w:rPr>
      </w:pPr>
    </w:p>
    <w:p w:rsidR="007E053B" w:rsidRPr="00A377D5" w:rsidRDefault="007210FC" w:rsidP="00E122C9">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El siguiente punto del Orden del Día, es la l</w:t>
      </w:r>
      <w:r w:rsidRPr="007210FC">
        <w:rPr>
          <w:rFonts w:ascii="Arial" w:hAnsi="Arial" w:cs="Arial"/>
          <w:color w:val="000000" w:themeColor="text1"/>
        </w:rPr>
        <w:t>ectura, discusión y, en su caso, aprobación del “Informe de actividades del Primer Semestre correspondiente al Primer Año de Ejercicio de la LXIV Legislatura de septiembre 2018 a febrero 2019”</w:t>
      </w:r>
      <w:r>
        <w:rPr>
          <w:rFonts w:ascii="Arial" w:hAnsi="Arial" w:cs="Arial"/>
          <w:color w:val="000000" w:themeColor="text1"/>
        </w:rPr>
        <w:t>. La Diputada Secretaria por instrucciones de la Presidencia</w:t>
      </w:r>
      <w:r w:rsidR="00891D80">
        <w:rPr>
          <w:rFonts w:ascii="Arial" w:hAnsi="Arial" w:cs="Arial"/>
          <w:color w:val="000000" w:themeColor="text1"/>
        </w:rPr>
        <w:t xml:space="preserve"> consulta en votación económica si se omite</w:t>
      </w:r>
      <w:r>
        <w:rPr>
          <w:rFonts w:ascii="Arial" w:hAnsi="Arial" w:cs="Arial"/>
          <w:color w:val="000000" w:themeColor="text1"/>
        </w:rPr>
        <w:t xml:space="preserve"> la lectura del Informe de actividades del Primer Semestre</w:t>
      </w:r>
      <w:r w:rsidR="00DE028A">
        <w:rPr>
          <w:rFonts w:ascii="Arial" w:hAnsi="Arial" w:cs="Arial"/>
          <w:color w:val="000000" w:themeColor="text1"/>
        </w:rPr>
        <w:t xml:space="preserve">, </w:t>
      </w:r>
      <w:r w:rsidR="00891D80">
        <w:rPr>
          <w:rFonts w:ascii="Arial" w:hAnsi="Arial" w:cs="Arial"/>
          <w:color w:val="000000" w:themeColor="text1"/>
        </w:rPr>
        <w:t>el cual se aprueba por mayoría. A</w:t>
      </w:r>
      <w:r w:rsidR="00841C2F" w:rsidRPr="00A377D5">
        <w:rPr>
          <w:rFonts w:ascii="Arial" w:hAnsi="Arial" w:cs="Arial"/>
          <w:color w:val="000000" w:themeColor="text1"/>
        </w:rPr>
        <w:t xml:space="preserve">cto seguido el Presidente </w:t>
      </w:r>
      <w:r w:rsidR="00B65097">
        <w:rPr>
          <w:rFonts w:ascii="Arial" w:hAnsi="Arial" w:cs="Arial"/>
          <w:color w:val="000000" w:themeColor="text1"/>
        </w:rPr>
        <w:t xml:space="preserve">instruye a la Secretaría </w:t>
      </w:r>
      <w:r w:rsidR="00841C2F" w:rsidRPr="00A377D5">
        <w:rPr>
          <w:rFonts w:ascii="Arial" w:hAnsi="Arial" w:cs="Arial"/>
          <w:color w:val="000000" w:themeColor="text1"/>
        </w:rPr>
        <w:t>pone</w:t>
      </w:r>
      <w:r w:rsidR="00B65097">
        <w:rPr>
          <w:rFonts w:ascii="Arial" w:hAnsi="Arial" w:cs="Arial"/>
          <w:color w:val="000000" w:themeColor="text1"/>
        </w:rPr>
        <w:t>r</w:t>
      </w:r>
      <w:r w:rsidR="00841C2F" w:rsidRPr="00A377D5">
        <w:rPr>
          <w:rFonts w:ascii="Arial" w:hAnsi="Arial" w:cs="Arial"/>
          <w:color w:val="000000" w:themeColor="text1"/>
        </w:rPr>
        <w:t xml:space="preserve"> a discusión y v</w:t>
      </w:r>
      <w:r w:rsidR="007E053B" w:rsidRPr="00A377D5">
        <w:rPr>
          <w:rFonts w:ascii="Arial" w:hAnsi="Arial" w:cs="Arial"/>
          <w:color w:val="000000" w:themeColor="text1"/>
        </w:rPr>
        <w:t xml:space="preserve">otación </w:t>
      </w:r>
      <w:r w:rsidR="00DE028A">
        <w:rPr>
          <w:rFonts w:ascii="Arial" w:hAnsi="Arial" w:cs="Arial"/>
          <w:color w:val="000000" w:themeColor="text1"/>
        </w:rPr>
        <w:t>el Informe</w:t>
      </w:r>
      <w:r w:rsidR="008E5B03" w:rsidRPr="00A377D5">
        <w:rPr>
          <w:rFonts w:ascii="Arial" w:hAnsi="Arial" w:cs="Arial"/>
          <w:color w:val="000000" w:themeColor="text1"/>
        </w:rPr>
        <w:t>,</w:t>
      </w:r>
      <w:r w:rsidR="007E053B" w:rsidRPr="00A377D5">
        <w:rPr>
          <w:rFonts w:ascii="Arial" w:hAnsi="Arial" w:cs="Arial"/>
          <w:color w:val="000000" w:themeColor="text1"/>
        </w:rPr>
        <w:t xml:space="preserve"> </w:t>
      </w:r>
      <w:r w:rsidR="00841C2F" w:rsidRPr="00A377D5">
        <w:rPr>
          <w:rFonts w:ascii="Arial" w:hAnsi="Arial" w:cs="Arial"/>
          <w:color w:val="000000" w:themeColor="text1"/>
        </w:rPr>
        <w:t>no habiendo qu</w:t>
      </w:r>
      <w:r w:rsidR="009241AF" w:rsidRPr="00A377D5">
        <w:rPr>
          <w:rFonts w:ascii="Arial" w:hAnsi="Arial" w:cs="Arial"/>
          <w:color w:val="000000" w:themeColor="text1"/>
        </w:rPr>
        <w:t>ién</w:t>
      </w:r>
      <w:r w:rsidR="00841C2F" w:rsidRPr="00A377D5">
        <w:rPr>
          <w:rFonts w:ascii="Arial" w:hAnsi="Arial" w:cs="Arial"/>
          <w:color w:val="000000" w:themeColor="text1"/>
        </w:rPr>
        <w:t xml:space="preserve"> haga uso de la palabra, se somete</w:t>
      </w:r>
      <w:r w:rsidR="008E5B03" w:rsidRPr="00A377D5">
        <w:rPr>
          <w:rFonts w:ascii="Arial" w:hAnsi="Arial" w:cs="Arial"/>
          <w:color w:val="000000" w:themeColor="text1"/>
        </w:rPr>
        <w:t>n</w:t>
      </w:r>
      <w:r w:rsidR="00841C2F" w:rsidRPr="00A377D5">
        <w:rPr>
          <w:rFonts w:ascii="Arial" w:hAnsi="Arial" w:cs="Arial"/>
          <w:color w:val="000000" w:themeColor="text1"/>
        </w:rPr>
        <w:t xml:space="preserve"> a votación</w:t>
      </w:r>
      <w:r w:rsidR="00B65097">
        <w:rPr>
          <w:rFonts w:ascii="Arial" w:hAnsi="Arial" w:cs="Arial"/>
          <w:color w:val="000000" w:themeColor="text1"/>
        </w:rPr>
        <w:t>,</w:t>
      </w:r>
      <w:r w:rsidR="00841C2F" w:rsidRPr="00A377D5">
        <w:rPr>
          <w:rFonts w:ascii="Arial" w:hAnsi="Arial" w:cs="Arial"/>
          <w:color w:val="000000" w:themeColor="text1"/>
        </w:rPr>
        <w:t xml:space="preserve"> </w:t>
      </w:r>
      <w:r w:rsidR="00B65097">
        <w:rPr>
          <w:rFonts w:ascii="Arial" w:hAnsi="Arial" w:cs="Arial"/>
          <w:color w:val="000000" w:themeColor="text1"/>
        </w:rPr>
        <w:t>s</w:t>
      </w:r>
      <w:r w:rsidR="008E5B03" w:rsidRPr="00A377D5">
        <w:rPr>
          <w:rFonts w:ascii="Arial" w:hAnsi="Arial" w:cs="Arial"/>
          <w:color w:val="000000" w:themeColor="text1"/>
        </w:rPr>
        <w:t>iendo aprobad</w:t>
      </w:r>
      <w:r w:rsidR="00DE028A">
        <w:rPr>
          <w:rFonts w:ascii="Arial" w:hAnsi="Arial" w:cs="Arial"/>
          <w:color w:val="000000" w:themeColor="text1"/>
        </w:rPr>
        <w:t>o</w:t>
      </w:r>
      <w:r w:rsidR="007E053B" w:rsidRPr="00A377D5">
        <w:rPr>
          <w:rFonts w:ascii="Arial" w:hAnsi="Arial" w:cs="Arial"/>
          <w:color w:val="000000" w:themeColor="text1"/>
        </w:rPr>
        <w:t xml:space="preserve"> por mayoría.</w:t>
      </w:r>
    </w:p>
    <w:p w:rsidR="007E053B" w:rsidRPr="00A377D5" w:rsidRDefault="007E053B" w:rsidP="00E122C9">
      <w:pPr>
        <w:pStyle w:val="NormalWeb"/>
        <w:shd w:val="clear" w:color="auto" w:fill="FFFFFF"/>
        <w:spacing w:before="0" w:beforeAutospacing="0" w:after="0" w:afterAutospacing="0"/>
        <w:jc w:val="both"/>
        <w:rPr>
          <w:rFonts w:ascii="Arial" w:hAnsi="Arial" w:cs="Arial"/>
          <w:color w:val="000000" w:themeColor="text1"/>
        </w:rPr>
      </w:pPr>
    </w:p>
    <w:p w:rsidR="00EE3FCE" w:rsidRDefault="006D009D" w:rsidP="00210E4E">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El </w:t>
      </w:r>
      <w:r w:rsidR="00FE50D2" w:rsidRPr="00A377D5">
        <w:rPr>
          <w:rFonts w:ascii="Arial" w:hAnsi="Arial" w:cs="Arial"/>
          <w:color w:val="000000" w:themeColor="text1"/>
        </w:rPr>
        <w:t>siguiente</w:t>
      </w:r>
      <w:r w:rsidRPr="00A377D5">
        <w:rPr>
          <w:rFonts w:ascii="Arial" w:hAnsi="Arial" w:cs="Arial"/>
          <w:color w:val="000000" w:themeColor="text1"/>
        </w:rPr>
        <w:t xml:space="preserve"> punto </w:t>
      </w:r>
      <w:r w:rsidR="000F3D9C" w:rsidRPr="00A377D5">
        <w:rPr>
          <w:rFonts w:ascii="Arial" w:hAnsi="Arial" w:cs="Arial"/>
          <w:color w:val="000000" w:themeColor="text1"/>
        </w:rPr>
        <w:t xml:space="preserve">del </w:t>
      </w:r>
      <w:r w:rsidR="009241AF" w:rsidRPr="00A377D5">
        <w:rPr>
          <w:rFonts w:ascii="Arial" w:hAnsi="Arial" w:cs="Arial"/>
          <w:color w:val="000000" w:themeColor="text1"/>
        </w:rPr>
        <w:t>O</w:t>
      </w:r>
      <w:r w:rsidR="000F3D9C" w:rsidRPr="00A377D5">
        <w:rPr>
          <w:rFonts w:ascii="Arial" w:hAnsi="Arial" w:cs="Arial"/>
          <w:color w:val="000000" w:themeColor="text1"/>
        </w:rPr>
        <w:t xml:space="preserve">rden del </w:t>
      </w:r>
      <w:r w:rsidR="009241AF" w:rsidRPr="00A377D5">
        <w:rPr>
          <w:rFonts w:ascii="Arial" w:hAnsi="Arial" w:cs="Arial"/>
          <w:color w:val="000000" w:themeColor="text1"/>
        </w:rPr>
        <w:t>D</w:t>
      </w:r>
      <w:r w:rsidR="000F3D9C" w:rsidRPr="00A377D5">
        <w:rPr>
          <w:rFonts w:ascii="Arial" w:hAnsi="Arial" w:cs="Arial"/>
          <w:color w:val="000000" w:themeColor="text1"/>
        </w:rPr>
        <w:t xml:space="preserve">ía </w:t>
      </w:r>
      <w:r w:rsidR="009B3AAB" w:rsidRPr="00A377D5">
        <w:rPr>
          <w:rFonts w:ascii="Arial" w:hAnsi="Arial" w:cs="Arial"/>
          <w:color w:val="000000" w:themeColor="text1"/>
        </w:rPr>
        <w:t>es el análisis, discusión</w:t>
      </w:r>
      <w:r w:rsidR="000F7EDF" w:rsidRPr="00A377D5">
        <w:rPr>
          <w:rFonts w:ascii="Arial" w:hAnsi="Arial" w:cs="Arial"/>
          <w:color w:val="000000" w:themeColor="text1"/>
        </w:rPr>
        <w:t xml:space="preserve"> </w:t>
      </w:r>
      <w:r w:rsidR="009B3AAB" w:rsidRPr="00A377D5">
        <w:rPr>
          <w:rFonts w:ascii="Arial" w:hAnsi="Arial" w:cs="Arial"/>
          <w:color w:val="000000" w:themeColor="text1"/>
        </w:rPr>
        <w:t>y votación de</w:t>
      </w:r>
      <w:r w:rsidRPr="00A377D5">
        <w:rPr>
          <w:rFonts w:ascii="Arial" w:hAnsi="Arial" w:cs="Arial"/>
          <w:color w:val="000000" w:themeColor="text1"/>
        </w:rPr>
        <w:t xml:space="preserve"> </w:t>
      </w:r>
      <w:r w:rsidR="00EE3FCE">
        <w:rPr>
          <w:rFonts w:ascii="Arial" w:hAnsi="Arial" w:cs="Arial"/>
          <w:color w:val="000000" w:themeColor="text1"/>
        </w:rPr>
        <w:t xml:space="preserve">Dictamenes con </w:t>
      </w:r>
      <w:r w:rsidR="000F7EDF" w:rsidRPr="00A377D5">
        <w:rPr>
          <w:rFonts w:ascii="Arial" w:hAnsi="Arial" w:cs="Arial"/>
          <w:color w:val="000000" w:themeColor="text1"/>
        </w:rPr>
        <w:t xml:space="preserve">Proyecto </w:t>
      </w:r>
      <w:r w:rsidR="0051684D" w:rsidRPr="00A377D5">
        <w:rPr>
          <w:rFonts w:ascii="Arial" w:hAnsi="Arial" w:cs="Arial"/>
          <w:color w:val="000000" w:themeColor="text1"/>
        </w:rPr>
        <w:t>de Decreto</w:t>
      </w:r>
      <w:r w:rsidR="00EE3FCE">
        <w:rPr>
          <w:rFonts w:ascii="Arial" w:hAnsi="Arial" w:cs="Arial"/>
          <w:color w:val="000000" w:themeColor="text1"/>
        </w:rPr>
        <w:t>:</w:t>
      </w:r>
    </w:p>
    <w:p w:rsidR="00EE3FCE" w:rsidRDefault="00EE3FCE" w:rsidP="00210E4E">
      <w:pPr>
        <w:pStyle w:val="NormalWeb"/>
        <w:shd w:val="clear" w:color="auto" w:fill="FFFFFF"/>
        <w:spacing w:before="0" w:beforeAutospacing="0" w:after="0" w:afterAutospacing="0"/>
        <w:jc w:val="both"/>
        <w:rPr>
          <w:rFonts w:ascii="Arial" w:hAnsi="Arial" w:cs="Arial"/>
          <w:color w:val="000000" w:themeColor="text1"/>
        </w:rPr>
      </w:pPr>
    </w:p>
    <w:p w:rsidR="00095DA6" w:rsidRDefault="00EE3FCE" w:rsidP="005858A2">
      <w:pPr>
        <w:pStyle w:val="NormalWeb"/>
        <w:shd w:val="clear" w:color="auto" w:fill="FFFFFF"/>
        <w:spacing w:before="0" w:beforeAutospacing="0" w:after="0" w:afterAutospacing="0"/>
        <w:ind w:left="700" w:hanging="70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rPr>
        <w:tab/>
      </w:r>
      <w:r w:rsidR="005858A2">
        <w:rPr>
          <w:rFonts w:ascii="Arial" w:hAnsi="Arial" w:cs="Arial"/>
          <w:color w:val="000000" w:themeColor="text1"/>
        </w:rPr>
        <w:t>Dictamen de la Comisión de Deporte en sentido positivo, respecto del Proyecto de Decreto que reforma los artículos 4, 30, 94 y 95 de la Ley General de Cultura Física y Deporte, en materia de Registro Nacional de Infraestructura Deportiva.</w:t>
      </w:r>
    </w:p>
    <w:p w:rsidR="005A6FBE" w:rsidRDefault="005A6FBE" w:rsidP="005858A2">
      <w:pPr>
        <w:pStyle w:val="NormalWeb"/>
        <w:shd w:val="clear" w:color="auto" w:fill="FFFFFF"/>
        <w:spacing w:before="0" w:beforeAutospacing="0" w:after="0" w:afterAutospacing="0"/>
        <w:ind w:left="700" w:hanging="700"/>
        <w:jc w:val="both"/>
        <w:rPr>
          <w:rFonts w:ascii="Arial" w:hAnsi="Arial" w:cs="Arial"/>
          <w:color w:val="000000" w:themeColor="text1"/>
        </w:rPr>
      </w:pPr>
    </w:p>
    <w:p w:rsidR="005858A2" w:rsidRDefault="005858A2"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r>
        <w:rPr>
          <w:rFonts w:ascii="Arial" w:hAnsi="Arial" w:cs="Arial"/>
          <w:color w:val="000000" w:themeColor="text1"/>
        </w:rPr>
        <w:t>2.</w:t>
      </w:r>
      <w:r>
        <w:rPr>
          <w:rFonts w:ascii="Arial" w:hAnsi="Arial" w:cs="Arial"/>
          <w:color w:val="000000" w:themeColor="text1"/>
        </w:rPr>
        <w:tab/>
      </w:r>
      <w:r w:rsidRPr="005858A2">
        <w:rPr>
          <w:rFonts w:ascii="Arial" w:hAnsi="Arial" w:cs="Arial"/>
          <w:bCs/>
          <w:color w:val="000000" w:themeColor="text1"/>
          <w:lang w:val="es-ES_tradnl"/>
        </w:rPr>
        <w:t xml:space="preserve">Proyecto de dictamen a la Proposición </w:t>
      </w:r>
      <w:r>
        <w:rPr>
          <w:rFonts w:ascii="Arial" w:hAnsi="Arial" w:cs="Arial"/>
          <w:bCs/>
          <w:color w:val="000000" w:themeColor="text1"/>
          <w:lang w:val="es-ES_tradnl"/>
        </w:rPr>
        <w:t>con</w:t>
      </w:r>
      <w:r w:rsidRPr="005858A2">
        <w:rPr>
          <w:rFonts w:ascii="Arial" w:hAnsi="Arial" w:cs="Arial"/>
          <w:bCs/>
          <w:color w:val="000000" w:themeColor="text1"/>
          <w:lang w:val="es-ES_tradnl"/>
        </w:rPr>
        <w:t xml:space="preserve"> Punto </w:t>
      </w:r>
      <w:r>
        <w:rPr>
          <w:rFonts w:ascii="Arial" w:hAnsi="Arial" w:cs="Arial"/>
          <w:bCs/>
          <w:color w:val="000000" w:themeColor="text1"/>
          <w:lang w:val="es-ES_tradnl"/>
        </w:rPr>
        <w:t>d</w:t>
      </w:r>
      <w:r w:rsidRPr="005858A2">
        <w:rPr>
          <w:rFonts w:ascii="Arial" w:hAnsi="Arial" w:cs="Arial"/>
          <w:bCs/>
          <w:color w:val="000000" w:themeColor="text1"/>
          <w:lang w:val="es-ES_tradnl"/>
        </w:rPr>
        <w:t xml:space="preserve">e Acuerdo por el que se exhorta a la Comisión Nacional </w:t>
      </w:r>
      <w:r>
        <w:rPr>
          <w:rFonts w:ascii="Arial" w:hAnsi="Arial" w:cs="Arial"/>
          <w:bCs/>
          <w:color w:val="000000" w:themeColor="text1"/>
          <w:lang w:val="es-ES_tradnl"/>
        </w:rPr>
        <w:t>d</w:t>
      </w:r>
      <w:r w:rsidRPr="005858A2">
        <w:rPr>
          <w:rFonts w:ascii="Arial" w:hAnsi="Arial" w:cs="Arial"/>
          <w:bCs/>
          <w:color w:val="000000" w:themeColor="text1"/>
          <w:lang w:val="es-ES_tradnl"/>
        </w:rPr>
        <w:t xml:space="preserve">e Cultura Física </w:t>
      </w:r>
      <w:r>
        <w:rPr>
          <w:rFonts w:ascii="Arial" w:hAnsi="Arial" w:cs="Arial"/>
          <w:bCs/>
          <w:color w:val="000000" w:themeColor="text1"/>
          <w:lang w:val="es-ES_tradnl"/>
        </w:rPr>
        <w:t>y</w:t>
      </w:r>
      <w:r w:rsidRPr="005858A2">
        <w:rPr>
          <w:rFonts w:ascii="Arial" w:hAnsi="Arial" w:cs="Arial"/>
          <w:bCs/>
          <w:color w:val="000000" w:themeColor="text1"/>
          <w:lang w:val="es-ES_tradnl"/>
        </w:rPr>
        <w:t xml:space="preserve"> Deporte para que, en coordinación con la Secretaría de Educación Pública, así como a Universidades Públicas y Privadas, a generar investigación de las ciencias aplicadas al deporte</w:t>
      </w:r>
      <w:r>
        <w:rPr>
          <w:rFonts w:ascii="Arial" w:hAnsi="Arial" w:cs="Arial"/>
          <w:bCs/>
          <w:color w:val="000000" w:themeColor="text1"/>
          <w:lang w:val="es-ES_tradnl"/>
        </w:rPr>
        <w:t>.</w:t>
      </w:r>
    </w:p>
    <w:p w:rsidR="005A6FBE" w:rsidRDefault="005A6FBE"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p>
    <w:p w:rsidR="005858A2" w:rsidRDefault="005858A2"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r>
        <w:rPr>
          <w:rFonts w:ascii="Arial" w:hAnsi="Arial" w:cs="Arial"/>
          <w:bCs/>
          <w:color w:val="000000" w:themeColor="text1"/>
          <w:lang w:val="es-ES_tradnl"/>
        </w:rPr>
        <w:t>3.</w:t>
      </w:r>
      <w:r>
        <w:rPr>
          <w:rFonts w:ascii="Arial" w:hAnsi="Arial" w:cs="Arial"/>
          <w:bCs/>
          <w:color w:val="000000" w:themeColor="text1"/>
          <w:lang w:val="es-ES_tradnl"/>
        </w:rPr>
        <w:tab/>
      </w:r>
      <w:r w:rsidRPr="005858A2">
        <w:rPr>
          <w:rFonts w:ascii="Arial" w:hAnsi="Arial" w:cs="Arial"/>
          <w:bCs/>
          <w:color w:val="000000" w:themeColor="text1"/>
          <w:lang w:val="es-ES_tradnl"/>
        </w:rPr>
        <w:t xml:space="preserve">Proyecto de dictamen a la Proposición con Punto de Acuerdo por el que se exhorta al titular de la Secretaría de Educación Pública, en el marco de sus atribuciones como presidente de la Junta Directiva de la Comisión Nacional </w:t>
      </w:r>
      <w:r w:rsidR="005A6FBE" w:rsidRPr="005858A2">
        <w:rPr>
          <w:rFonts w:ascii="Arial" w:hAnsi="Arial" w:cs="Arial"/>
          <w:bCs/>
          <w:color w:val="000000" w:themeColor="text1"/>
          <w:lang w:val="es-ES_tradnl"/>
        </w:rPr>
        <w:t xml:space="preserve">de </w:t>
      </w:r>
      <w:r w:rsidRPr="005858A2">
        <w:rPr>
          <w:rFonts w:ascii="Arial" w:hAnsi="Arial" w:cs="Arial"/>
          <w:bCs/>
          <w:color w:val="000000" w:themeColor="text1"/>
          <w:lang w:val="es-ES_tradnl"/>
        </w:rPr>
        <w:t xml:space="preserve">Cultura Física </w:t>
      </w:r>
      <w:r w:rsidR="005A6FBE" w:rsidRPr="005858A2">
        <w:rPr>
          <w:rFonts w:ascii="Arial" w:hAnsi="Arial" w:cs="Arial"/>
          <w:bCs/>
          <w:color w:val="000000" w:themeColor="text1"/>
          <w:lang w:val="es-ES_tradnl"/>
        </w:rPr>
        <w:t xml:space="preserve">y </w:t>
      </w:r>
      <w:r w:rsidRPr="005858A2">
        <w:rPr>
          <w:rFonts w:ascii="Arial" w:hAnsi="Arial" w:cs="Arial"/>
          <w:bCs/>
          <w:color w:val="000000" w:themeColor="text1"/>
          <w:lang w:val="es-ES_tradnl"/>
        </w:rPr>
        <w:t xml:space="preserve">Deporte, </w:t>
      </w:r>
      <w:r w:rsidR="005A6FBE" w:rsidRPr="005858A2">
        <w:rPr>
          <w:rFonts w:ascii="Arial" w:hAnsi="Arial" w:cs="Arial"/>
          <w:bCs/>
          <w:color w:val="000000" w:themeColor="text1"/>
          <w:lang w:val="es-ES_tradnl"/>
        </w:rPr>
        <w:t xml:space="preserve">convoque a reunión de sus integrantes para efectos de iniciar el proceso de designación del </w:t>
      </w:r>
      <w:r w:rsidRPr="005858A2">
        <w:rPr>
          <w:rFonts w:ascii="Arial" w:hAnsi="Arial" w:cs="Arial"/>
          <w:bCs/>
          <w:color w:val="000000" w:themeColor="text1"/>
          <w:lang w:val="es-ES_tradnl"/>
        </w:rPr>
        <w:t xml:space="preserve">Consejero Presidente </w:t>
      </w:r>
      <w:r w:rsidR="005A6FBE" w:rsidRPr="005858A2">
        <w:rPr>
          <w:rFonts w:ascii="Arial" w:hAnsi="Arial" w:cs="Arial"/>
          <w:bCs/>
          <w:color w:val="000000" w:themeColor="text1"/>
          <w:lang w:val="es-ES_tradnl"/>
        </w:rPr>
        <w:t xml:space="preserve">y dos </w:t>
      </w:r>
      <w:r w:rsidRPr="005858A2">
        <w:rPr>
          <w:rFonts w:ascii="Arial" w:hAnsi="Arial" w:cs="Arial"/>
          <w:bCs/>
          <w:color w:val="000000" w:themeColor="text1"/>
          <w:lang w:val="es-ES_tradnl"/>
        </w:rPr>
        <w:t xml:space="preserve">Consejeros Titulares </w:t>
      </w:r>
      <w:r w:rsidR="005A6FBE" w:rsidRPr="005858A2">
        <w:rPr>
          <w:rFonts w:ascii="Arial" w:hAnsi="Arial" w:cs="Arial"/>
          <w:bCs/>
          <w:color w:val="000000" w:themeColor="text1"/>
          <w:lang w:val="es-ES_tradnl"/>
        </w:rPr>
        <w:t xml:space="preserve">con sus respectivos suplentes del </w:t>
      </w:r>
      <w:r w:rsidRPr="005858A2">
        <w:rPr>
          <w:rFonts w:ascii="Arial" w:hAnsi="Arial" w:cs="Arial"/>
          <w:bCs/>
          <w:color w:val="000000" w:themeColor="text1"/>
          <w:lang w:val="es-ES_tradnl"/>
        </w:rPr>
        <w:t xml:space="preserve">Consejo </w:t>
      </w:r>
      <w:r w:rsidR="005A6FBE" w:rsidRPr="005858A2">
        <w:rPr>
          <w:rFonts w:ascii="Arial" w:hAnsi="Arial" w:cs="Arial"/>
          <w:bCs/>
          <w:color w:val="000000" w:themeColor="text1"/>
          <w:lang w:val="es-ES_tradnl"/>
        </w:rPr>
        <w:t xml:space="preserve">de </w:t>
      </w:r>
      <w:r w:rsidRPr="005858A2">
        <w:rPr>
          <w:rFonts w:ascii="Arial" w:hAnsi="Arial" w:cs="Arial"/>
          <w:bCs/>
          <w:color w:val="000000" w:themeColor="text1"/>
          <w:lang w:val="es-ES_tradnl"/>
        </w:rPr>
        <w:t>Vigilancia Electoral Deportiva</w:t>
      </w:r>
      <w:r w:rsidR="005A6FBE">
        <w:rPr>
          <w:rFonts w:ascii="Arial" w:hAnsi="Arial" w:cs="Arial"/>
          <w:bCs/>
          <w:color w:val="000000" w:themeColor="text1"/>
          <w:lang w:val="es-ES_tradnl"/>
        </w:rPr>
        <w:t>.</w:t>
      </w:r>
    </w:p>
    <w:p w:rsidR="005A6FBE" w:rsidRDefault="005A6FBE" w:rsidP="005858A2">
      <w:pPr>
        <w:pStyle w:val="NormalWeb"/>
        <w:shd w:val="clear" w:color="auto" w:fill="FFFFFF"/>
        <w:spacing w:before="0" w:beforeAutospacing="0" w:after="0" w:afterAutospacing="0"/>
        <w:ind w:left="700" w:hanging="700"/>
        <w:jc w:val="both"/>
        <w:rPr>
          <w:rFonts w:ascii="Arial" w:hAnsi="Arial" w:cs="Arial"/>
          <w:bCs/>
          <w:color w:val="000000" w:themeColor="text1"/>
          <w:lang w:val="es-ES_tradnl"/>
        </w:rPr>
      </w:pPr>
    </w:p>
    <w:p w:rsidR="005A6FBE" w:rsidRDefault="00DB1B9D" w:rsidP="008875E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lastRenderedPageBreak/>
        <w:t xml:space="preserve">El Presidente </w:t>
      </w:r>
      <w:r w:rsidR="00782426">
        <w:rPr>
          <w:rFonts w:ascii="Arial" w:hAnsi="Arial" w:cs="Arial"/>
          <w:color w:val="000000" w:themeColor="text1"/>
        </w:rPr>
        <w:t>solicita a la Secretaría dar lectura únicamente a</w:t>
      </w:r>
      <w:r w:rsidR="008875E5">
        <w:rPr>
          <w:rFonts w:ascii="Arial" w:hAnsi="Arial" w:cs="Arial"/>
          <w:color w:val="000000" w:themeColor="text1"/>
        </w:rPr>
        <w:t xml:space="preserve">l Proyecto de Decreto por el que se reforma el artículo 94 de la Ley General de Cultura Física y Deporte, </w:t>
      </w:r>
      <w:r w:rsidR="00782426">
        <w:rPr>
          <w:rFonts w:ascii="Arial" w:hAnsi="Arial" w:cs="Arial"/>
          <w:color w:val="000000" w:themeColor="text1"/>
        </w:rPr>
        <w:t>toda vez que fue distribuido previamente, la Diputada Secretaria da lectura a</w:t>
      </w:r>
      <w:r w:rsidR="008875E5">
        <w:rPr>
          <w:rFonts w:ascii="Arial" w:hAnsi="Arial" w:cs="Arial"/>
          <w:color w:val="000000" w:themeColor="text1"/>
        </w:rPr>
        <w:t>l Decreto.</w:t>
      </w:r>
    </w:p>
    <w:p w:rsidR="00782426" w:rsidRPr="00782426" w:rsidRDefault="00782426" w:rsidP="008875E5">
      <w:pPr>
        <w:pStyle w:val="NormalWeb"/>
        <w:shd w:val="clear" w:color="auto" w:fill="FFFFFF"/>
        <w:spacing w:before="20" w:beforeAutospacing="0" w:afterLines="100" w:after="240" w:afterAutospacing="0"/>
        <w:contextualSpacing/>
        <w:jc w:val="both"/>
        <w:rPr>
          <w:rFonts w:ascii="Arial" w:hAnsi="Arial" w:cs="Arial"/>
          <w:bCs/>
          <w:color w:val="000000" w:themeColor="text1"/>
        </w:rPr>
      </w:pPr>
    </w:p>
    <w:p w:rsidR="00782426" w:rsidRPr="00782426" w:rsidRDefault="00782426" w:rsidP="00782426">
      <w:pPr>
        <w:pStyle w:val="NormalWeb"/>
        <w:shd w:val="clear" w:color="auto" w:fill="FFFFFF"/>
        <w:spacing w:before="20" w:beforeAutospacing="0" w:afterLines="100" w:after="240" w:afterAutospacing="0"/>
        <w:contextualSpacing/>
        <w:jc w:val="both"/>
        <w:rPr>
          <w:rFonts w:ascii="Arial" w:hAnsi="Arial" w:cs="Arial"/>
          <w:bCs/>
          <w:color w:val="000000" w:themeColor="text1"/>
        </w:rPr>
      </w:pPr>
      <w:r w:rsidRPr="00782426">
        <w:rPr>
          <w:rFonts w:ascii="Arial" w:hAnsi="Arial" w:cs="Arial"/>
          <w:b/>
          <w:bCs/>
          <w:color w:val="000000" w:themeColor="text1"/>
        </w:rPr>
        <w:t>Artículo Único. -</w:t>
      </w:r>
      <w:r w:rsidRPr="00782426">
        <w:rPr>
          <w:rFonts w:ascii="Arial" w:hAnsi="Arial" w:cs="Arial"/>
          <w:bCs/>
          <w:color w:val="000000" w:themeColor="text1"/>
        </w:rPr>
        <w:t xml:space="preserve"> Se adiciona un tercer párrafo al artículo 94 de la Ley General de</w:t>
      </w:r>
      <w:r>
        <w:rPr>
          <w:rFonts w:ascii="Arial" w:hAnsi="Arial" w:cs="Arial"/>
          <w:bCs/>
          <w:color w:val="000000" w:themeColor="text1"/>
        </w:rPr>
        <w:t xml:space="preserve"> </w:t>
      </w:r>
      <w:r w:rsidRPr="00782426">
        <w:rPr>
          <w:rFonts w:ascii="Arial" w:hAnsi="Arial" w:cs="Arial"/>
          <w:bCs/>
          <w:color w:val="000000" w:themeColor="text1"/>
        </w:rPr>
        <w:t>Cultura Física y Deporte, para quedar como sigue:</w:t>
      </w: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rPr>
      </w:pP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rPr>
      </w:pPr>
      <w:r w:rsidRPr="00782426">
        <w:rPr>
          <w:rFonts w:ascii="Arial" w:hAnsi="Arial" w:cs="Arial"/>
          <w:b/>
          <w:bCs/>
          <w:color w:val="000000" w:themeColor="text1"/>
        </w:rPr>
        <w:t xml:space="preserve">Artículo 94. </w:t>
      </w:r>
      <w:r w:rsidRPr="00782426">
        <w:rPr>
          <w:rFonts w:ascii="Arial" w:hAnsi="Arial" w:cs="Arial"/>
          <w:bCs/>
          <w:color w:val="000000" w:themeColor="text1"/>
        </w:rPr>
        <w:t>…</w:t>
      </w: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rPr>
      </w:pP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rPr>
      </w:pPr>
      <w:r w:rsidRPr="00782426">
        <w:rPr>
          <w:rFonts w:ascii="Arial" w:hAnsi="Arial" w:cs="Arial"/>
          <w:bCs/>
          <w:color w:val="000000" w:themeColor="text1"/>
        </w:rPr>
        <w:t>…</w:t>
      </w: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rPr>
      </w:pPr>
    </w:p>
    <w:p w:rsidR="00782426" w:rsidRPr="00782426" w:rsidRDefault="00782426" w:rsidP="00782426">
      <w:pPr>
        <w:pStyle w:val="NormalWeb"/>
        <w:shd w:val="clear" w:color="auto" w:fill="FFFFFF"/>
        <w:spacing w:before="20" w:beforeAutospacing="0" w:afterLines="100" w:after="240" w:afterAutospacing="0"/>
        <w:contextualSpacing/>
        <w:jc w:val="both"/>
        <w:rPr>
          <w:rFonts w:ascii="Arial" w:hAnsi="Arial" w:cs="Arial"/>
          <w:b/>
          <w:bCs/>
          <w:color w:val="000000" w:themeColor="text1"/>
        </w:rPr>
      </w:pPr>
      <w:r w:rsidRPr="00782426">
        <w:rPr>
          <w:rFonts w:ascii="Arial" w:hAnsi="Arial" w:cs="Arial"/>
          <w:b/>
          <w:bCs/>
          <w:color w:val="000000" w:themeColor="text1"/>
        </w:rPr>
        <w:t>La Comisión Nacional de Cultura Física y Deporte (CONADE) remitirá al H. Congreso de la Unión la actualización que corresponda del RENADE, respecto a la infraestructura señalada en el presente capítulo, a más tardar el 8 de septiembre de cada año.</w:t>
      </w: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
          <w:color w:val="000000" w:themeColor="text1"/>
        </w:rPr>
      </w:pPr>
      <w:r w:rsidRPr="00782426">
        <w:rPr>
          <w:rFonts w:ascii="Arial" w:hAnsi="Arial" w:cs="Arial"/>
          <w:b/>
          <w:color w:val="000000" w:themeColor="text1"/>
        </w:rPr>
        <w:t>Transitorio</w:t>
      </w:r>
    </w:p>
    <w:p w:rsidR="00782426" w:rsidRP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b/>
          <w:color w:val="000000" w:themeColor="text1"/>
        </w:rPr>
      </w:pPr>
    </w:p>
    <w:p w:rsidR="00782426" w:rsidRPr="00782426" w:rsidRDefault="00782426" w:rsidP="00782426">
      <w:pPr>
        <w:pStyle w:val="NormalWeb"/>
        <w:spacing w:before="20" w:beforeAutospacing="0" w:afterLines="100" w:after="240" w:afterAutospacing="0"/>
        <w:contextualSpacing/>
        <w:jc w:val="both"/>
        <w:rPr>
          <w:rFonts w:ascii="Arial" w:hAnsi="Arial" w:cs="Arial"/>
          <w:b/>
          <w:color w:val="000000" w:themeColor="text1"/>
        </w:rPr>
      </w:pPr>
      <w:r w:rsidRPr="00782426">
        <w:rPr>
          <w:rFonts w:ascii="Arial" w:hAnsi="Arial" w:cs="Arial"/>
          <w:b/>
          <w:color w:val="000000" w:themeColor="text1"/>
        </w:rPr>
        <w:t>Único.</w:t>
      </w:r>
      <w:r w:rsidRPr="00782426">
        <w:rPr>
          <w:rFonts w:ascii="Arial" w:hAnsi="Arial" w:cs="Arial"/>
          <w:color w:val="000000" w:themeColor="text1"/>
        </w:rPr>
        <w:t xml:space="preserve"> El presente Decreto entrará en vigor a los trescientos sesenta y cinco días siguientes al de su publicación en el Diario Oficial de la Federación.</w:t>
      </w:r>
    </w:p>
    <w:p w:rsidR="00782426" w:rsidRDefault="00782426"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8875E5" w:rsidRPr="00823834" w:rsidRDefault="008875E5" w:rsidP="008875E5">
      <w:pPr>
        <w:pStyle w:val="NormalWeb"/>
        <w:shd w:val="clear" w:color="auto" w:fill="FFFFFF"/>
        <w:spacing w:beforeLines="20" w:before="48" w:beforeAutospacing="0" w:afterLines="20" w:after="48" w:afterAutospacing="0"/>
        <w:jc w:val="both"/>
        <w:rPr>
          <w:rFonts w:ascii="Arial" w:hAnsi="Arial" w:cs="Arial"/>
          <w:color w:val="000000" w:themeColor="text1"/>
        </w:rPr>
      </w:pPr>
      <w:r w:rsidRPr="00823834">
        <w:rPr>
          <w:rFonts w:ascii="Arial" w:hAnsi="Arial" w:cs="Arial"/>
          <w:color w:val="000000" w:themeColor="text1"/>
        </w:rPr>
        <w:t>El Presidente solicitó a la Secretaría poner a discusión el Proyecto de dictamen en sentido positivo que reforma los artículos 4, 30, 94 y 95 de la Ley General de Cultura Física y Deporte, en materia de Registro Nacional de Infraestructura Deportiva.</w:t>
      </w:r>
    </w:p>
    <w:p w:rsidR="008875E5" w:rsidRPr="00823834" w:rsidRDefault="008875E5" w:rsidP="008875E5">
      <w:pPr>
        <w:pStyle w:val="NormalWeb"/>
        <w:shd w:val="clear" w:color="auto" w:fill="FFFFFF"/>
        <w:spacing w:beforeLines="20" w:before="48" w:beforeAutospacing="0" w:afterLines="20" w:after="48" w:afterAutospacing="0"/>
        <w:jc w:val="both"/>
        <w:rPr>
          <w:rFonts w:ascii="Arial" w:hAnsi="Arial" w:cs="Arial"/>
          <w:color w:val="000000" w:themeColor="text1"/>
        </w:rPr>
      </w:pPr>
    </w:p>
    <w:p w:rsidR="008875E5" w:rsidRDefault="008875E5" w:rsidP="008875E5">
      <w:pPr>
        <w:pStyle w:val="NormalWeb"/>
        <w:shd w:val="clear" w:color="auto" w:fill="FFFFFF"/>
        <w:spacing w:beforeLines="20" w:before="48" w:beforeAutospacing="0" w:afterLines="20" w:after="48" w:afterAutospacing="0"/>
        <w:jc w:val="both"/>
        <w:rPr>
          <w:rFonts w:ascii="Arial" w:hAnsi="Arial" w:cs="Arial"/>
          <w:color w:val="000000" w:themeColor="text1"/>
          <w:lang w:val="es-ES_tradnl"/>
        </w:rPr>
      </w:pPr>
      <w:r w:rsidRPr="00823834">
        <w:rPr>
          <w:rFonts w:ascii="Arial" w:hAnsi="Arial" w:cs="Arial"/>
          <w:color w:val="000000" w:themeColor="text1"/>
          <w:lang w:val="es-ES_tradnl"/>
        </w:rPr>
        <w:t>Por lo que</w:t>
      </w:r>
      <w:r>
        <w:rPr>
          <w:rFonts w:ascii="Arial" w:hAnsi="Arial" w:cs="Arial"/>
          <w:color w:val="000000" w:themeColor="text1"/>
          <w:lang w:val="es-ES_tradnl"/>
        </w:rPr>
        <w:t>,</w:t>
      </w:r>
      <w:r w:rsidRPr="00823834">
        <w:rPr>
          <w:rFonts w:ascii="Arial" w:hAnsi="Arial" w:cs="Arial"/>
          <w:color w:val="000000" w:themeColor="text1"/>
          <w:lang w:val="es-ES_tradnl"/>
        </w:rPr>
        <w:t xml:space="preserve"> en virtud de los comentarios vertidos durante la discusión del Proyecto de Dictamen, por instrucciones de la Presidencia </w:t>
      </w:r>
      <w:r w:rsidRPr="00823834">
        <w:rPr>
          <w:rFonts w:ascii="Arial" w:hAnsi="Arial" w:cs="Arial"/>
          <w:color w:val="000000" w:themeColor="text1"/>
        </w:rPr>
        <w:t xml:space="preserve">la Secretaría somete a votación el Dictamen, </w:t>
      </w:r>
      <w:r>
        <w:rPr>
          <w:rFonts w:ascii="Arial" w:hAnsi="Arial" w:cs="Arial"/>
          <w:color w:val="000000" w:themeColor="text1"/>
          <w:lang w:val="es-ES_tradnl"/>
        </w:rPr>
        <w:t>aprobándose por mayoría.</w:t>
      </w:r>
    </w:p>
    <w:p w:rsidR="008875E5" w:rsidRDefault="008875E5"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8875E5" w:rsidRPr="00823834" w:rsidRDefault="008875E5" w:rsidP="008875E5">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lang w:val="es-ES_tradnl"/>
        </w:rPr>
        <w:t xml:space="preserve">Continuando con los Proyectos de Dictamen, por instrucciones del Diputado Presidente, solicita a la Diputada Secretaria de lectura </w:t>
      </w:r>
      <w:r>
        <w:rPr>
          <w:rFonts w:ascii="Arial" w:hAnsi="Arial" w:cs="Arial"/>
          <w:color w:val="000000" w:themeColor="text1"/>
        </w:rPr>
        <w:t>únicamente a los puntos resolutivos de los Proyectos de Dictamen a las 2 Proposiciones con Punto de Acuerdo, toda vez que fueron distribuidos previamente.</w:t>
      </w:r>
    </w:p>
    <w:p w:rsidR="008875E5" w:rsidRDefault="008875E5"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8875E5" w:rsidRDefault="008875E5"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782426" w:rsidRDefault="00782426" w:rsidP="00DB72FA">
      <w:pPr>
        <w:pStyle w:val="NormalWeb"/>
        <w:shd w:val="clear" w:color="auto" w:fill="FFFFFF"/>
        <w:spacing w:before="20" w:beforeAutospacing="0" w:afterLines="100" w:after="240" w:afterAutospacing="0"/>
        <w:contextualSpacing/>
        <w:jc w:val="both"/>
        <w:rPr>
          <w:rFonts w:ascii="Arial" w:hAnsi="Arial" w:cs="Arial"/>
          <w:bCs/>
          <w:color w:val="000000" w:themeColor="text1"/>
          <w:lang w:val="es-ES_tradnl"/>
        </w:rPr>
      </w:pPr>
      <w:r>
        <w:rPr>
          <w:rFonts w:ascii="Arial" w:hAnsi="Arial" w:cs="Arial"/>
          <w:color w:val="000000" w:themeColor="text1"/>
        </w:rPr>
        <w:t>2.</w:t>
      </w:r>
      <w:r>
        <w:rPr>
          <w:rFonts w:ascii="Arial" w:hAnsi="Arial" w:cs="Arial"/>
          <w:color w:val="000000" w:themeColor="text1"/>
        </w:rPr>
        <w:tab/>
      </w:r>
      <w:r w:rsidR="00F55648" w:rsidRPr="00F55648">
        <w:rPr>
          <w:rFonts w:ascii="Arial" w:hAnsi="Arial" w:cs="Arial"/>
          <w:bCs/>
          <w:color w:val="000000" w:themeColor="text1"/>
          <w:lang w:val="es-ES_tradnl"/>
        </w:rPr>
        <w:t>PROPOSICIÓN CON PUNTO DE ACUERDO POR EL QUE SE EXHORTA A LA COMISIÓN NACIONAL DE CULTURA FÍSICA Y DEPORTE PARA QUE, EN COORDINACIÓN CON LA SECRETARÍA DE EDUCACIÓN PÚBLICA, ASÍ COMO A UNIVERSIDADES PÚBLICAS Y PRIVADAS, A GENERAR INVESTIGACIÓN DE LAS CIENCIAS APLICADAS AL DEPORTE</w:t>
      </w:r>
      <w:r w:rsidR="00F55648">
        <w:rPr>
          <w:rFonts w:ascii="Arial" w:hAnsi="Arial" w:cs="Arial"/>
          <w:bCs/>
          <w:color w:val="000000" w:themeColor="text1"/>
          <w:lang w:val="es-ES_tradnl"/>
        </w:rPr>
        <w:t>.</w:t>
      </w:r>
    </w:p>
    <w:p w:rsidR="00F55648" w:rsidRDefault="00F55648" w:rsidP="00F55648">
      <w:pPr>
        <w:pStyle w:val="NormalWeb"/>
        <w:shd w:val="clear" w:color="auto" w:fill="FFFFFF"/>
        <w:spacing w:before="20" w:beforeAutospacing="0" w:afterLines="100" w:after="240" w:afterAutospacing="0"/>
        <w:contextualSpacing/>
        <w:jc w:val="both"/>
        <w:rPr>
          <w:rFonts w:ascii="Arial" w:hAnsi="Arial" w:cs="Arial"/>
          <w:bCs/>
          <w:color w:val="000000" w:themeColor="text1"/>
          <w:lang w:val="es-ES_tradnl"/>
        </w:rPr>
      </w:pPr>
    </w:p>
    <w:p w:rsidR="00F55648" w:rsidRPr="00F55648" w:rsidRDefault="00F55648" w:rsidP="00F55648">
      <w:pPr>
        <w:pStyle w:val="NormalWeb"/>
        <w:shd w:val="clear" w:color="auto" w:fill="FFFFFF"/>
        <w:spacing w:before="20" w:afterLines="100" w:after="240"/>
        <w:contextualSpacing/>
        <w:jc w:val="both"/>
        <w:rPr>
          <w:rFonts w:ascii="Arial" w:hAnsi="Arial" w:cs="Arial"/>
          <w:color w:val="000000" w:themeColor="text1"/>
        </w:rPr>
      </w:pPr>
      <w:r w:rsidRPr="00F55648">
        <w:rPr>
          <w:rFonts w:ascii="Arial" w:hAnsi="Arial" w:cs="Arial"/>
          <w:b/>
          <w:color w:val="000000" w:themeColor="text1"/>
        </w:rPr>
        <w:lastRenderedPageBreak/>
        <w:t xml:space="preserve">Único. </w:t>
      </w:r>
      <w:r w:rsidRPr="00F55648">
        <w:rPr>
          <w:rFonts w:ascii="Arial" w:hAnsi="Arial" w:cs="Arial"/>
          <w:color w:val="000000" w:themeColor="text1"/>
        </w:rPr>
        <w:t>La Cámara de Diputados del Honorable Congreso de la Unión, exhorta respetuosamente a la Comisión Nacional de Cultura Física y Deporte en coordinación con la Secretaría de Educación Pública, así como a las autoridades de universidades públicas y privadas para que fortalezcan la promoción y la aplicación de conocimientos científicos en materia de activación física, cultura física y deporte.</w:t>
      </w:r>
    </w:p>
    <w:p w:rsidR="00F55648" w:rsidRDefault="00F55648" w:rsidP="00782426">
      <w:pPr>
        <w:pStyle w:val="NormalWeb"/>
        <w:shd w:val="clear" w:color="auto" w:fill="FFFFFF"/>
        <w:spacing w:before="20" w:beforeAutospacing="0" w:afterLines="100" w:after="240" w:afterAutospacing="0"/>
        <w:ind w:left="697" w:hanging="697"/>
        <w:contextualSpacing/>
        <w:jc w:val="both"/>
        <w:rPr>
          <w:rFonts w:ascii="Arial" w:hAnsi="Arial" w:cs="Arial"/>
          <w:color w:val="000000" w:themeColor="text1"/>
        </w:rPr>
      </w:pPr>
    </w:p>
    <w:p w:rsidR="00F55648" w:rsidRDefault="00F55648" w:rsidP="00DB72FA">
      <w:pPr>
        <w:pStyle w:val="NormalWeb"/>
        <w:shd w:val="clear" w:color="auto" w:fill="FFFFFF"/>
        <w:spacing w:before="20" w:beforeAutospacing="0" w:afterLines="100" w:after="240" w:afterAutospacing="0"/>
        <w:contextualSpacing/>
        <w:jc w:val="both"/>
        <w:rPr>
          <w:rFonts w:ascii="Arial" w:hAnsi="Arial" w:cs="Arial"/>
          <w:bCs/>
          <w:color w:val="000000" w:themeColor="text1"/>
          <w:lang w:val="es-ES_tradnl"/>
        </w:rPr>
      </w:pPr>
      <w:r>
        <w:rPr>
          <w:rFonts w:ascii="Arial" w:hAnsi="Arial" w:cs="Arial"/>
          <w:color w:val="000000" w:themeColor="text1"/>
        </w:rPr>
        <w:t>3.</w:t>
      </w:r>
      <w:r>
        <w:rPr>
          <w:rFonts w:ascii="Arial" w:hAnsi="Arial" w:cs="Arial"/>
          <w:color w:val="000000" w:themeColor="text1"/>
        </w:rPr>
        <w:tab/>
      </w:r>
      <w:r w:rsidRPr="00F55648">
        <w:rPr>
          <w:rFonts w:ascii="Arial" w:hAnsi="Arial" w:cs="Arial"/>
          <w:bCs/>
          <w:color w:val="000000" w:themeColor="text1"/>
          <w:lang w:val="es-ES_tradnl"/>
        </w:rPr>
        <w:t>PROPOSICIÓN CON PUNTO DE ACUERDO POR EL QUE SE EXHORTA AL TITULAR DE LA SECRETARÍA DE EDUCACIÓN PÚBLICA, EN EL MARCO DE SUS ATRIBUCIONES COMO PRESIDENTE DE LA JUNTA DIRECTIVA DE LA COMISIÓN NACIONAL DE CULTURA FÍSICA Y DEPORTE, CONVOQUE A REUNIÓN DE SUS INTEGRANTES PARA EFECTOS DE INICIAR EL PROCESO DE DESIGNACIÓN DEL CONSEJERO PRESIDENTE Y DOS CONSEJEROS TITULARES CON SUS RESPECTIVOS SUPLENTES DEL CONSEJO DE VIGILANCIA ELECTORAL DEPORTIVA.</w:t>
      </w:r>
    </w:p>
    <w:p w:rsidR="00F55648" w:rsidRDefault="00F55648" w:rsidP="00782426">
      <w:pPr>
        <w:pStyle w:val="NormalWeb"/>
        <w:shd w:val="clear" w:color="auto" w:fill="FFFFFF"/>
        <w:spacing w:before="20" w:beforeAutospacing="0" w:afterLines="100" w:after="240" w:afterAutospacing="0"/>
        <w:ind w:left="697" w:hanging="697"/>
        <w:contextualSpacing/>
        <w:jc w:val="both"/>
        <w:rPr>
          <w:rFonts w:ascii="Arial" w:hAnsi="Arial" w:cs="Arial"/>
          <w:bCs/>
          <w:color w:val="000000" w:themeColor="text1"/>
          <w:lang w:val="es-ES_tradnl"/>
        </w:rPr>
      </w:pPr>
    </w:p>
    <w:p w:rsidR="00F55648" w:rsidRPr="00F55648" w:rsidRDefault="00F55648" w:rsidP="00550987">
      <w:pPr>
        <w:pStyle w:val="NormalWeb"/>
        <w:spacing w:before="0" w:beforeAutospacing="0" w:after="0" w:afterAutospacing="0"/>
        <w:contextualSpacing/>
        <w:jc w:val="both"/>
        <w:rPr>
          <w:rFonts w:ascii="Arial" w:hAnsi="Arial" w:cs="Arial"/>
          <w:color w:val="000000" w:themeColor="text1"/>
        </w:rPr>
      </w:pPr>
      <w:r w:rsidRPr="00F55648">
        <w:rPr>
          <w:rFonts w:ascii="Arial" w:hAnsi="Arial" w:cs="Arial"/>
          <w:b/>
          <w:bCs/>
          <w:color w:val="000000" w:themeColor="text1"/>
        </w:rPr>
        <w:t>Único.</w:t>
      </w:r>
      <w:r>
        <w:rPr>
          <w:rFonts w:ascii="Arial" w:hAnsi="Arial" w:cs="Arial"/>
          <w:color w:val="000000" w:themeColor="text1"/>
        </w:rPr>
        <w:t xml:space="preserve"> </w:t>
      </w:r>
      <w:r w:rsidRPr="00F55648">
        <w:rPr>
          <w:rFonts w:ascii="Arial" w:hAnsi="Arial" w:cs="Arial"/>
          <w:color w:val="000000" w:themeColor="text1"/>
        </w:rPr>
        <w:t>La Cámara de Diputados del Honorable Congreso de la Unión exhorta respetuosamente al Titular de la Secretaría de Educación Pública, para que, en el marco de sus atribuciones como presidente de la junta directiva de la Comisión Nacional de Cultura Física y Deporte, convoque a reunión a sus integrantes, a efecto de iniciar el proceso de designación del consejero presidente y dos consejeros titulares con sus respectivos suplentes del Consejo de Vigilancia Electoral Deportiva.</w:t>
      </w:r>
    </w:p>
    <w:p w:rsidR="00F55648" w:rsidRPr="00823834" w:rsidRDefault="00F55648" w:rsidP="00550987">
      <w:pPr>
        <w:pStyle w:val="NormalWeb"/>
        <w:shd w:val="clear" w:color="auto" w:fill="FFFFFF"/>
        <w:spacing w:before="0" w:beforeAutospacing="0" w:after="0" w:afterAutospacing="0"/>
        <w:ind w:left="697" w:hanging="697"/>
        <w:contextualSpacing/>
        <w:jc w:val="both"/>
        <w:rPr>
          <w:rFonts w:ascii="Arial" w:hAnsi="Arial" w:cs="Arial"/>
          <w:color w:val="000000" w:themeColor="text1"/>
        </w:rPr>
      </w:pPr>
    </w:p>
    <w:p w:rsidR="008875E5" w:rsidRPr="008875E5" w:rsidRDefault="008875E5" w:rsidP="00550987">
      <w:pPr>
        <w:pStyle w:val="NormalWeb"/>
        <w:shd w:val="clear" w:color="auto" w:fill="FFFFFF"/>
        <w:spacing w:before="0" w:beforeAutospacing="0" w:after="0" w:afterAutospacing="0"/>
        <w:contextualSpacing/>
        <w:jc w:val="both"/>
        <w:rPr>
          <w:rFonts w:ascii="Arial" w:hAnsi="Arial" w:cs="Arial"/>
          <w:color w:val="000000" w:themeColor="text1"/>
        </w:rPr>
      </w:pPr>
      <w:r>
        <w:rPr>
          <w:rFonts w:ascii="Arial" w:hAnsi="Arial" w:cs="Arial"/>
          <w:color w:val="000000" w:themeColor="text1"/>
        </w:rPr>
        <w:t>Acto seguido, e</w:t>
      </w:r>
      <w:r w:rsidRPr="00823834">
        <w:rPr>
          <w:rFonts w:ascii="Arial" w:hAnsi="Arial" w:cs="Arial"/>
          <w:color w:val="000000" w:themeColor="text1"/>
        </w:rPr>
        <w:t>l Presidente solicitó a la Secretaría poner a discusión</w:t>
      </w:r>
      <w:r>
        <w:rPr>
          <w:rFonts w:ascii="Arial" w:hAnsi="Arial" w:cs="Arial"/>
          <w:color w:val="000000" w:themeColor="text1"/>
        </w:rPr>
        <w:t xml:space="preserve"> los Proyectos de Dictamen </w:t>
      </w:r>
      <w:r w:rsidR="00550987">
        <w:rPr>
          <w:rFonts w:ascii="Arial" w:hAnsi="Arial" w:cs="Arial"/>
          <w:color w:val="000000" w:themeColor="text1"/>
        </w:rPr>
        <w:t>a las</w:t>
      </w:r>
      <w:r>
        <w:rPr>
          <w:rFonts w:ascii="Arial" w:hAnsi="Arial" w:cs="Arial"/>
          <w:color w:val="000000" w:themeColor="text1"/>
        </w:rPr>
        <w:t xml:space="preserve"> Proposiciones con Punto de Acuerdo, </w:t>
      </w:r>
      <w:r w:rsidR="00550987">
        <w:rPr>
          <w:rFonts w:ascii="Arial" w:hAnsi="Arial" w:cs="Arial"/>
          <w:color w:val="000000" w:themeColor="text1"/>
        </w:rPr>
        <w:t>por lo que en virtud de los pronunciamientos vertidos durante la discusión y h</w:t>
      </w:r>
      <w:r w:rsidR="00550987" w:rsidRPr="00550987">
        <w:rPr>
          <w:rFonts w:ascii="Arial" w:hAnsi="Arial" w:cs="Arial"/>
          <w:color w:val="000000" w:themeColor="text1"/>
        </w:rPr>
        <w:t xml:space="preserve">abiéndose encontrado suficientemente discutido, el </w:t>
      </w:r>
      <w:r w:rsidR="00550987">
        <w:rPr>
          <w:rFonts w:ascii="Arial" w:hAnsi="Arial" w:cs="Arial"/>
          <w:color w:val="000000" w:themeColor="text1"/>
        </w:rPr>
        <w:t>D</w:t>
      </w:r>
      <w:r w:rsidR="00550987" w:rsidRPr="00550987">
        <w:rPr>
          <w:rFonts w:ascii="Arial" w:hAnsi="Arial" w:cs="Arial"/>
          <w:color w:val="000000" w:themeColor="text1"/>
        </w:rPr>
        <w:t xml:space="preserve">iputado </w:t>
      </w:r>
      <w:r w:rsidR="00550987">
        <w:rPr>
          <w:rFonts w:ascii="Arial" w:hAnsi="Arial" w:cs="Arial"/>
          <w:color w:val="000000" w:themeColor="text1"/>
        </w:rPr>
        <w:t>P</w:t>
      </w:r>
      <w:r w:rsidR="00550987" w:rsidRPr="00550987">
        <w:rPr>
          <w:rFonts w:ascii="Arial" w:hAnsi="Arial" w:cs="Arial"/>
          <w:color w:val="000000" w:themeColor="text1"/>
        </w:rPr>
        <w:t>residente</w:t>
      </w:r>
      <w:r w:rsidR="00550987">
        <w:rPr>
          <w:rFonts w:ascii="Arial" w:hAnsi="Arial" w:cs="Arial"/>
          <w:color w:val="000000" w:themeColor="text1"/>
        </w:rPr>
        <w:t xml:space="preserve">, </w:t>
      </w:r>
      <w:r w:rsidR="00550987" w:rsidRPr="00550987">
        <w:rPr>
          <w:rFonts w:ascii="Arial" w:hAnsi="Arial" w:cs="Arial"/>
          <w:color w:val="000000" w:themeColor="text1"/>
        </w:rPr>
        <w:t xml:space="preserve">solicitó que se consultara si era de aprobarse </w:t>
      </w:r>
      <w:r w:rsidRPr="008875E5">
        <w:rPr>
          <w:rFonts w:ascii="Arial" w:hAnsi="Arial" w:cs="Arial"/>
          <w:color w:val="000000" w:themeColor="text1"/>
          <w:lang w:val="es-ES_tradnl"/>
        </w:rPr>
        <w:t xml:space="preserve">el primer proyecto de dictamen </w:t>
      </w:r>
      <w:r w:rsidR="00550987">
        <w:rPr>
          <w:rFonts w:ascii="Arial" w:hAnsi="Arial" w:cs="Arial"/>
          <w:color w:val="000000" w:themeColor="text1"/>
          <w:lang w:val="es-ES_tradnl"/>
        </w:rPr>
        <w:t>con</w:t>
      </w:r>
      <w:r w:rsidRPr="008875E5">
        <w:rPr>
          <w:rFonts w:ascii="Arial" w:hAnsi="Arial" w:cs="Arial"/>
          <w:color w:val="000000" w:themeColor="text1"/>
          <w:lang w:val="es-ES_tradnl"/>
        </w:rPr>
        <w:t xml:space="preserve"> punto de acuerdo</w:t>
      </w:r>
      <w:r w:rsidR="00550987">
        <w:rPr>
          <w:rFonts w:ascii="Arial" w:hAnsi="Arial" w:cs="Arial"/>
          <w:color w:val="000000" w:themeColor="text1"/>
          <w:lang w:val="es-ES_tradnl"/>
        </w:rPr>
        <w:t xml:space="preserve">, el cual en votación económica </w:t>
      </w:r>
      <w:r w:rsidR="00A33BCF">
        <w:rPr>
          <w:rFonts w:ascii="Arial" w:hAnsi="Arial" w:cs="Arial"/>
          <w:color w:val="000000" w:themeColor="text1"/>
          <w:lang w:val="es-ES_tradnl"/>
        </w:rPr>
        <w:t>,</w:t>
      </w:r>
      <w:r w:rsidRPr="008875E5">
        <w:rPr>
          <w:rFonts w:ascii="Arial" w:hAnsi="Arial" w:cs="Arial"/>
          <w:color w:val="000000" w:themeColor="text1"/>
          <w:lang w:val="es-ES_tradnl"/>
        </w:rPr>
        <w:t>se apr</w:t>
      </w:r>
      <w:r w:rsidR="00A33BCF">
        <w:rPr>
          <w:rFonts w:ascii="Arial" w:hAnsi="Arial" w:cs="Arial"/>
          <w:color w:val="000000" w:themeColor="text1"/>
          <w:lang w:val="es-ES_tradnl"/>
        </w:rPr>
        <w:t>o</w:t>
      </w:r>
      <w:r w:rsidRPr="008875E5">
        <w:rPr>
          <w:rFonts w:ascii="Arial" w:hAnsi="Arial" w:cs="Arial"/>
          <w:color w:val="000000" w:themeColor="text1"/>
          <w:lang w:val="es-ES_tradnl"/>
        </w:rPr>
        <w:t>b</w:t>
      </w:r>
      <w:r w:rsidR="00550987">
        <w:rPr>
          <w:rFonts w:ascii="Arial" w:hAnsi="Arial" w:cs="Arial"/>
          <w:color w:val="000000" w:themeColor="text1"/>
          <w:lang w:val="es-ES_tradnl"/>
        </w:rPr>
        <w:t>ó</w:t>
      </w:r>
      <w:r w:rsidRPr="008875E5">
        <w:rPr>
          <w:rFonts w:ascii="Arial" w:hAnsi="Arial" w:cs="Arial"/>
          <w:color w:val="000000" w:themeColor="text1"/>
          <w:lang w:val="es-ES_tradnl"/>
        </w:rPr>
        <w:t xml:space="preserve"> por mayoría</w:t>
      </w:r>
      <w:r w:rsidR="00550987">
        <w:rPr>
          <w:rFonts w:ascii="Arial" w:hAnsi="Arial" w:cs="Arial"/>
          <w:color w:val="000000" w:themeColor="text1"/>
          <w:lang w:val="es-ES_tradnl"/>
        </w:rPr>
        <w:t>.</w:t>
      </w:r>
    </w:p>
    <w:p w:rsidR="008875E5" w:rsidRPr="008875E5" w:rsidRDefault="008875E5" w:rsidP="00550987">
      <w:pPr>
        <w:pStyle w:val="NormalWeb"/>
        <w:shd w:val="clear" w:color="auto" w:fill="FFFFFF"/>
        <w:spacing w:before="0" w:beforeAutospacing="0" w:after="0" w:afterAutospacing="0"/>
        <w:contextualSpacing/>
        <w:jc w:val="both"/>
        <w:rPr>
          <w:rFonts w:ascii="Arial" w:hAnsi="Arial" w:cs="Arial"/>
          <w:color w:val="000000" w:themeColor="text1"/>
          <w:lang w:val="es-ES_tradnl"/>
        </w:rPr>
      </w:pPr>
    </w:p>
    <w:p w:rsidR="008875E5" w:rsidRPr="008875E5" w:rsidRDefault="00A33BCF" w:rsidP="008875E5">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r>
        <w:rPr>
          <w:rFonts w:ascii="Arial" w:hAnsi="Arial" w:cs="Arial"/>
          <w:color w:val="000000" w:themeColor="text1"/>
          <w:lang w:val="es-ES_tradnl"/>
        </w:rPr>
        <w:t>A continuación, el Diputado Presidente instruye se someta</w:t>
      </w:r>
      <w:r w:rsidR="008875E5" w:rsidRPr="008875E5">
        <w:rPr>
          <w:rFonts w:ascii="Arial" w:hAnsi="Arial" w:cs="Arial"/>
          <w:color w:val="000000" w:themeColor="text1"/>
          <w:lang w:val="es-ES_tradnl"/>
        </w:rPr>
        <w:t xml:space="preserve"> a votación el segundo proyecto de dictamen </w:t>
      </w:r>
      <w:r>
        <w:rPr>
          <w:rFonts w:ascii="Arial" w:hAnsi="Arial" w:cs="Arial"/>
          <w:color w:val="000000" w:themeColor="text1"/>
          <w:lang w:val="es-ES_tradnl"/>
        </w:rPr>
        <w:t>con</w:t>
      </w:r>
      <w:r w:rsidR="008875E5" w:rsidRPr="008875E5">
        <w:rPr>
          <w:rFonts w:ascii="Arial" w:hAnsi="Arial" w:cs="Arial"/>
          <w:color w:val="000000" w:themeColor="text1"/>
          <w:lang w:val="es-ES_tradnl"/>
        </w:rPr>
        <w:t xml:space="preserve"> punto de acuerdo</w:t>
      </w:r>
      <w:r>
        <w:rPr>
          <w:rFonts w:ascii="Arial" w:hAnsi="Arial" w:cs="Arial"/>
          <w:color w:val="000000" w:themeColor="text1"/>
          <w:lang w:val="es-ES_tradnl"/>
        </w:rPr>
        <w:t xml:space="preserve">, el </w:t>
      </w:r>
      <w:r w:rsidR="00DA434C">
        <w:rPr>
          <w:rFonts w:ascii="Arial" w:hAnsi="Arial" w:cs="Arial"/>
          <w:color w:val="000000" w:themeColor="text1"/>
          <w:lang w:val="es-ES_tradnl"/>
        </w:rPr>
        <w:t>cual,</w:t>
      </w:r>
      <w:r>
        <w:rPr>
          <w:rFonts w:ascii="Arial" w:hAnsi="Arial" w:cs="Arial"/>
          <w:color w:val="000000" w:themeColor="text1"/>
          <w:lang w:val="es-ES_tradnl"/>
        </w:rPr>
        <w:t xml:space="preserve"> en votación económica</w:t>
      </w:r>
      <w:r w:rsidR="00DA434C">
        <w:rPr>
          <w:rFonts w:ascii="Arial" w:hAnsi="Arial" w:cs="Arial"/>
          <w:color w:val="000000" w:themeColor="text1"/>
          <w:lang w:val="es-ES_tradnl"/>
        </w:rPr>
        <w:t xml:space="preserve"> </w:t>
      </w:r>
      <w:r>
        <w:rPr>
          <w:rFonts w:ascii="Arial" w:hAnsi="Arial" w:cs="Arial"/>
          <w:color w:val="000000" w:themeColor="text1"/>
          <w:lang w:val="es-ES_tradnl"/>
        </w:rPr>
        <w:t>se aprobó por mayoría.</w:t>
      </w:r>
    </w:p>
    <w:p w:rsidR="008875E5" w:rsidRDefault="008875E5" w:rsidP="008875E5">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p>
    <w:p w:rsidR="00B300BD" w:rsidRDefault="00B758FF" w:rsidP="00823834">
      <w:pPr>
        <w:pStyle w:val="NormalWeb"/>
        <w:shd w:val="clear" w:color="auto" w:fill="FFFFFF"/>
        <w:spacing w:before="20" w:beforeAutospacing="0" w:after="20" w:afterAutospacing="0"/>
        <w:jc w:val="both"/>
        <w:rPr>
          <w:rFonts w:ascii="Arial" w:hAnsi="Arial" w:cs="Arial"/>
          <w:color w:val="000000" w:themeColor="text1"/>
        </w:rPr>
      </w:pPr>
      <w:r w:rsidRPr="00823834">
        <w:rPr>
          <w:rFonts w:ascii="Arial" w:hAnsi="Arial" w:cs="Arial"/>
          <w:color w:val="000000" w:themeColor="text1"/>
        </w:rPr>
        <w:t xml:space="preserve">Para desahogar el siguiente punto </w:t>
      </w:r>
      <w:r w:rsidR="00B65097" w:rsidRPr="00823834">
        <w:rPr>
          <w:rFonts w:ascii="Arial" w:hAnsi="Arial" w:cs="Arial"/>
          <w:color w:val="000000" w:themeColor="text1"/>
        </w:rPr>
        <w:t>“Asuntos Generales” el Diputado Presidente</w:t>
      </w:r>
      <w:r w:rsidR="00DA434C">
        <w:rPr>
          <w:rFonts w:ascii="Arial" w:hAnsi="Arial" w:cs="Arial"/>
          <w:color w:val="000000" w:themeColor="text1"/>
        </w:rPr>
        <w:t xml:space="preserve"> hace del conocimiento a los integrantes de la Comisión de Deporte</w:t>
      </w:r>
      <w:r w:rsidR="00B300BD">
        <w:rPr>
          <w:rFonts w:ascii="Arial" w:hAnsi="Arial" w:cs="Arial"/>
          <w:color w:val="000000" w:themeColor="text1"/>
        </w:rPr>
        <w:t xml:space="preserve"> dos asuntos:</w:t>
      </w:r>
    </w:p>
    <w:p w:rsidR="00B300BD" w:rsidRDefault="00B300BD" w:rsidP="00823834">
      <w:pPr>
        <w:pStyle w:val="NormalWeb"/>
        <w:shd w:val="clear" w:color="auto" w:fill="FFFFFF"/>
        <w:spacing w:before="20" w:beforeAutospacing="0" w:after="20" w:afterAutospacing="0"/>
        <w:jc w:val="both"/>
        <w:rPr>
          <w:rFonts w:ascii="Arial" w:hAnsi="Arial" w:cs="Arial"/>
          <w:color w:val="000000" w:themeColor="text1"/>
        </w:rPr>
      </w:pPr>
    </w:p>
    <w:p w:rsidR="002B41B5" w:rsidRDefault="00B300BD" w:rsidP="00B300BD">
      <w:pPr>
        <w:pStyle w:val="NormalWeb"/>
        <w:numPr>
          <w:ilvl w:val="0"/>
          <w:numId w:val="5"/>
        </w:numPr>
        <w:shd w:val="clear" w:color="auto" w:fill="FFFFFF"/>
        <w:spacing w:before="20" w:beforeAutospacing="0" w:after="20" w:afterAutospacing="0"/>
        <w:jc w:val="both"/>
        <w:rPr>
          <w:rFonts w:ascii="Arial" w:hAnsi="Arial" w:cs="Arial"/>
          <w:color w:val="000000" w:themeColor="text1"/>
        </w:rPr>
      </w:pPr>
      <w:r>
        <w:rPr>
          <w:rFonts w:ascii="Arial" w:hAnsi="Arial" w:cs="Arial"/>
          <w:color w:val="000000" w:themeColor="text1"/>
        </w:rPr>
        <w:t xml:space="preserve">La </w:t>
      </w:r>
      <w:r w:rsidR="002B41B5">
        <w:rPr>
          <w:rFonts w:ascii="Arial" w:hAnsi="Arial" w:cs="Arial"/>
          <w:color w:val="000000" w:themeColor="text1"/>
        </w:rPr>
        <w:t>elaboración</w:t>
      </w:r>
      <w:r>
        <w:rPr>
          <w:rFonts w:ascii="Arial" w:hAnsi="Arial" w:cs="Arial"/>
          <w:color w:val="000000" w:themeColor="text1"/>
        </w:rPr>
        <w:t xml:space="preserve"> de la opinión </w:t>
      </w:r>
      <w:r w:rsidR="002B41B5">
        <w:rPr>
          <w:rFonts w:ascii="Arial" w:hAnsi="Arial" w:cs="Arial"/>
          <w:color w:val="000000" w:themeColor="text1"/>
        </w:rPr>
        <w:t xml:space="preserve">de la Comisión de Deporte, </w:t>
      </w:r>
      <w:r w:rsidRPr="00DA434C">
        <w:rPr>
          <w:rFonts w:ascii="Arial" w:hAnsi="Arial" w:cs="Arial"/>
          <w:lang w:val="es-ES_tradnl"/>
        </w:rPr>
        <w:t xml:space="preserve">respecto a la </w:t>
      </w:r>
      <w:r w:rsidR="002B41B5">
        <w:rPr>
          <w:rFonts w:ascii="Arial" w:hAnsi="Arial" w:cs="Arial"/>
          <w:lang w:val="es-ES_tradnl"/>
        </w:rPr>
        <w:t>M</w:t>
      </w:r>
      <w:r w:rsidRPr="00DA434C">
        <w:rPr>
          <w:rFonts w:ascii="Arial" w:hAnsi="Arial" w:cs="Arial"/>
          <w:lang w:val="es-ES_tradnl"/>
        </w:rPr>
        <w:t xml:space="preserve">edalla al </w:t>
      </w:r>
      <w:r w:rsidR="002B41B5">
        <w:rPr>
          <w:rFonts w:ascii="Arial" w:hAnsi="Arial" w:cs="Arial"/>
          <w:lang w:val="es-ES_tradnl"/>
        </w:rPr>
        <w:t>M</w:t>
      </w:r>
      <w:r w:rsidRPr="00DA434C">
        <w:rPr>
          <w:rFonts w:ascii="Arial" w:hAnsi="Arial" w:cs="Arial"/>
          <w:lang w:val="es-ES_tradnl"/>
        </w:rPr>
        <w:t xml:space="preserve">érito </w:t>
      </w:r>
      <w:r w:rsidR="002B41B5">
        <w:rPr>
          <w:rFonts w:ascii="Arial" w:hAnsi="Arial" w:cs="Arial"/>
          <w:lang w:val="es-ES_tradnl"/>
        </w:rPr>
        <w:t>D</w:t>
      </w:r>
      <w:r w:rsidRPr="00DA434C">
        <w:rPr>
          <w:rFonts w:ascii="Arial" w:hAnsi="Arial" w:cs="Arial"/>
          <w:lang w:val="es-ES_tradnl"/>
        </w:rPr>
        <w:t>eportivo</w:t>
      </w:r>
      <w:r>
        <w:rPr>
          <w:rFonts w:ascii="Arial" w:hAnsi="Arial" w:cs="Arial"/>
          <w:color w:val="000000" w:themeColor="text1"/>
        </w:rPr>
        <w:t xml:space="preserve"> </w:t>
      </w:r>
      <w:r w:rsidR="002B41B5">
        <w:rPr>
          <w:rFonts w:ascii="Arial" w:hAnsi="Arial" w:cs="Arial"/>
          <w:color w:val="000000" w:themeColor="text1"/>
        </w:rPr>
        <w:t xml:space="preserve">2019 </w:t>
      </w:r>
      <w:r>
        <w:rPr>
          <w:rFonts w:ascii="Arial" w:hAnsi="Arial" w:cs="Arial"/>
          <w:color w:val="000000" w:themeColor="text1"/>
        </w:rPr>
        <w:t>que otorga la Cámara de Diputados</w:t>
      </w:r>
      <w:r w:rsidR="002B41B5">
        <w:rPr>
          <w:rFonts w:ascii="Arial" w:hAnsi="Arial" w:cs="Arial"/>
          <w:color w:val="000000" w:themeColor="text1"/>
        </w:rPr>
        <w:t>.</w:t>
      </w:r>
    </w:p>
    <w:p w:rsidR="002B41B5" w:rsidRDefault="002B41B5" w:rsidP="002B41B5">
      <w:pPr>
        <w:pStyle w:val="NormalWeb"/>
        <w:shd w:val="clear" w:color="auto" w:fill="FFFFFF"/>
        <w:spacing w:before="20" w:beforeAutospacing="0" w:after="20" w:afterAutospacing="0"/>
        <w:ind w:left="360"/>
        <w:jc w:val="both"/>
        <w:rPr>
          <w:rFonts w:ascii="Arial" w:hAnsi="Arial" w:cs="Arial"/>
          <w:color w:val="000000" w:themeColor="text1"/>
        </w:rPr>
      </w:pPr>
    </w:p>
    <w:p w:rsidR="002B41B5" w:rsidRPr="002B41B5" w:rsidRDefault="002B41B5" w:rsidP="002B41B5">
      <w:pPr>
        <w:pStyle w:val="NormalWeb"/>
        <w:numPr>
          <w:ilvl w:val="0"/>
          <w:numId w:val="5"/>
        </w:numPr>
        <w:shd w:val="clear" w:color="auto" w:fill="FFFFFF"/>
        <w:spacing w:before="20" w:beforeAutospacing="0" w:after="20" w:afterAutospacing="0"/>
        <w:jc w:val="both"/>
        <w:rPr>
          <w:rFonts w:ascii="Arial" w:hAnsi="Arial" w:cs="Arial"/>
          <w:color w:val="000000" w:themeColor="text1"/>
        </w:rPr>
      </w:pPr>
      <w:r>
        <w:rPr>
          <w:rFonts w:ascii="Arial" w:hAnsi="Arial" w:cs="Arial"/>
          <w:color w:val="000000" w:themeColor="text1"/>
        </w:rPr>
        <w:t xml:space="preserve">Hace una atenta invitación a los integrantes de la Comisión, para que participen </w:t>
      </w:r>
      <w:r>
        <w:rPr>
          <w:rFonts w:ascii="Arial" w:hAnsi="Arial" w:cs="Arial"/>
          <w:lang w:val="es-ES_tradnl"/>
        </w:rPr>
        <w:t>en</w:t>
      </w:r>
      <w:r w:rsidRPr="002B41B5">
        <w:rPr>
          <w:rFonts w:ascii="Arial" w:hAnsi="Arial" w:cs="Arial"/>
          <w:lang w:val="es-ES_tradnl"/>
        </w:rPr>
        <w:t xml:space="preserve"> la Conferencia de prensa </w:t>
      </w:r>
      <w:r>
        <w:rPr>
          <w:rFonts w:ascii="Arial" w:hAnsi="Arial" w:cs="Arial"/>
          <w:lang w:val="es-ES_tradnl"/>
        </w:rPr>
        <w:t>a las</w:t>
      </w:r>
      <w:r w:rsidRPr="002B41B5">
        <w:rPr>
          <w:rFonts w:ascii="Arial" w:hAnsi="Arial" w:cs="Arial"/>
          <w:lang w:val="es-ES_tradnl"/>
        </w:rPr>
        <w:t xml:space="preserve"> 2:30 </w:t>
      </w:r>
      <w:r>
        <w:rPr>
          <w:rFonts w:ascii="Arial" w:hAnsi="Arial" w:cs="Arial"/>
          <w:lang w:val="es-ES_tradnl"/>
        </w:rPr>
        <w:t xml:space="preserve">en el </w:t>
      </w:r>
      <w:r w:rsidRPr="002B41B5">
        <w:rPr>
          <w:rFonts w:ascii="Arial" w:hAnsi="Arial" w:cs="Arial"/>
          <w:lang w:val="es-ES_tradnl"/>
        </w:rPr>
        <w:t>vestíbulo del “A”</w:t>
      </w:r>
      <w:r>
        <w:rPr>
          <w:rFonts w:ascii="Arial" w:hAnsi="Arial" w:cs="Arial"/>
          <w:lang w:val="es-ES_tradnl"/>
        </w:rPr>
        <w:t xml:space="preserve">, en la cual se hará el anuncio de la Convocatoria </w:t>
      </w:r>
      <w:r w:rsidRPr="002B41B5">
        <w:rPr>
          <w:rFonts w:ascii="Arial" w:hAnsi="Arial" w:cs="Arial"/>
          <w:lang w:val="es-ES_tradnl"/>
        </w:rPr>
        <w:t xml:space="preserve">de la Mesa Directiva de la Cámara de Diputados </w:t>
      </w:r>
      <w:r w:rsidRPr="002B41B5">
        <w:rPr>
          <w:rFonts w:ascii="Arial" w:hAnsi="Arial" w:cs="Arial"/>
          <w:lang w:val="es-ES_tradnl"/>
        </w:rPr>
        <w:lastRenderedPageBreak/>
        <w:t>al Proceso de Presentación de Aspirantes a Recibir la Medalla al "Mérito Deportivo 2019", Correspondiente al Primer Año de Ejercicio de la LXIV Legislatura</w:t>
      </w:r>
      <w:r>
        <w:rPr>
          <w:rFonts w:ascii="Arial" w:hAnsi="Arial" w:cs="Arial"/>
          <w:lang w:val="es-ES_tradnl"/>
        </w:rPr>
        <w:t>, la cual se otorgará a personas ciudadanas mexicanas, destacadas por su actuación y trayectoria en el deporte, así como aquellas que se hayan destacado en el fomento, la protección o el impulso del deporte social; o cuyos actos deportivos en favor de éste, hayan distinguido al deporte al interior del país o ante la comunidad internacional.</w:t>
      </w:r>
    </w:p>
    <w:p w:rsidR="002B41B5" w:rsidRPr="002B41B5" w:rsidRDefault="002B41B5" w:rsidP="002B41B5">
      <w:pPr>
        <w:pStyle w:val="NormalWeb"/>
        <w:shd w:val="clear" w:color="auto" w:fill="FFFFFF"/>
        <w:spacing w:before="20" w:beforeAutospacing="0" w:after="20" w:afterAutospacing="0"/>
        <w:jc w:val="both"/>
        <w:rPr>
          <w:rFonts w:ascii="Arial" w:hAnsi="Arial" w:cs="Arial"/>
          <w:color w:val="000000" w:themeColor="text1"/>
        </w:rPr>
      </w:pPr>
    </w:p>
    <w:p w:rsidR="00194BF6" w:rsidRPr="00A377D5" w:rsidRDefault="006F56CE" w:rsidP="007E569E">
      <w:pPr>
        <w:pStyle w:val="NormalWeb"/>
        <w:shd w:val="clear" w:color="auto" w:fill="FFFFFF"/>
        <w:spacing w:before="0" w:beforeAutospacing="0" w:after="0" w:afterAutospacing="0"/>
        <w:jc w:val="both"/>
        <w:rPr>
          <w:rFonts w:ascii="Arial" w:hAnsi="Arial" w:cs="Arial"/>
          <w:color w:val="000000" w:themeColor="text1"/>
        </w:rPr>
      </w:pPr>
      <w:r w:rsidRPr="007E569E">
        <w:rPr>
          <w:rFonts w:ascii="Arial" w:hAnsi="Arial" w:cs="Arial"/>
          <w:color w:val="000000" w:themeColor="text1"/>
        </w:rPr>
        <w:t>Agotados todos los puntos del Orden del Día, el Presidente C. Diputado Ernesto</w:t>
      </w:r>
      <w:r w:rsidRPr="00A377D5">
        <w:rPr>
          <w:rFonts w:ascii="Arial" w:hAnsi="Arial" w:cs="Arial"/>
          <w:color w:val="000000" w:themeColor="text1"/>
        </w:rPr>
        <w:t xml:space="preserve"> Vargas Contreras, da por terminada la </w:t>
      </w:r>
      <w:r w:rsidR="002B41B5">
        <w:rPr>
          <w:rFonts w:ascii="Arial" w:hAnsi="Arial" w:cs="Arial"/>
          <w:color w:val="000000" w:themeColor="text1"/>
        </w:rPr>
        <w:t>Cuarta</w:t>
      </w:r>
      <w:r w:rsidRPr="00A377D5">
        <w:rPr>
          <w:rFonts w:ascii="Arial" w:hAnsi="Arial" w:cs="Arial"/>
          <w:color w:val="000000" w:themeColor="text1"/>
        </w:rPr>
        <w:t xml:space="preserve"> Reunión Ordinaria a las </w:t>
      </w:r>
      <w:r w:rsidR="00426A33" w:rsidRPr="00A377D5">
        <w:rPr>
          <w:rFonts w:ascii="Arial" w:hAnsi="Arial" w:cs="Arial"/>
          <w:color w:val="000000" w:themeColor="text1"/>
        </w:rPr>
        <w:t>1</w:t>
      </w:r>
      <w:r w:rsidR="002B41B5">
        <w:rPr>
          <w:rFonts w:ascii="Arial" w:hAnsi="Arial" w:cs="Arial"/>
          <w:color w:val="000000" w:themeColor="text1"/>
        </w:rPr>
        <w:t>4</w:t>
      </w:r>
      <w:r w:rsidR="000D6592" w:rsidRPr="00A377D5">
        <w:rPr>
          <w:rFonts w:ascii="Arial" w:hAnsi="Arial" w:cs="Arial"/>
          <w:color w:val="000000" w:themeColor="text1"/>
        </w:rPr>
        <w:t>:</w:t>
      </w:r>
      <w:r w:rsidR="002B41B5">
        <w:rPr>
          <w:rFonts w:ascii="Arial" w:hAnsi="Arial" w:cs="Arial"/>
          <w:color w:val="000000" w:themeColor="text1"/>
        </w:rPr>
        <w:t>06</w:t>
      </w:r>
      <w:r w:rsidR="000D6592" w:rsidRPr="00A377D5">
        <w:rPr>
          <w:rFonts w:ascii="Arial" w:hAnsi="Arial" w:cs="Arial"/>
          <w:color w:val="000000" w:themeColor="text1"/>
        </w:rPr>
        <w:t xml:space="preserve"> horas del día de su inicio y cita para la próxima reunión el día </w:t>
      </w:r>
      <w:r w:rsidR="00481F14" w:rsidRPr="00A377D5">
        <w:rPr>
          <w:rFonts w:ascii="Arial" w:hAnsi="Arial" w:cs="Arial"/>
          <w:color w:val="000000" w:themeColor="text1"/>
        </w:rPr>
        <w:t>miércoles</w:t>
      </w:r>
      <w:r w:rsidR="00DF7122" w:rsidRPr="00A377D5">
        <w:rPr>
          <w:rFonts w:ascii="Arial" w:hAnsi="Arial" w:cs="Arial"/>
          <w:color w:val="000000" w:themeColor="text1"/>
        </w:rPr>
        <w:t xml:space="preserve"> </w:t>
      </w:r>
      <w:r w:rsidR="00481F14" w:rsidRPr="00A377D5">
        <w:rPr>
          <w:rFonts w:ascii="Arial" w:hAnsi="Arial" w:cs="Arial"/>
          <w:color w:val="000000" w:themeColor="text1"/>
        </w:rPr>
        <w:t>1</w:t>
      </w:r>
      <w:r w:rsidR="00385281">
        <w:rPr>
          <w:rFonts w:ascii="Arial" w:hAnsi="Arial" w:cs="Arial"/>
          <w:color w:val="000000" w:themeColor="text1"/>
        </w:rPr>
        <w:t>0</w:t>
      </w:r>
      <w:r w:rsidR="00DF7122" w:rsidRPr="00A377D5">
        <w:rPr>
          <w:rFonts w:ascii="Arial" w:hAnsi="Arial" w:cs="Arial"/>
          <w:color w:val="000000" w:themeColor="text1"/>
        </w:rPr>
        <w:t xml:space="preserve"> de </w:t>
      </w:r>
      <w:r w:rsidR="00385281">
        <w:rPr>
          <w:rFonts w:ascii="Arial" w:hAnsi="Arial" w:cs="Arial"/>
          <w:color w:val="000000" w:themeColor="text1"/>
        </w:rPr>
        <w:t>abril</w:t>
      </w:r>
      <w:r w:rsidR="000D6592" w:rsidRPr="00A377D5">
        <w:rPr>
          <w:rFonts w:ascii="Arial" w:hAnsi="Arial" w:cs="Arial"/>
          <w:color w:val="000000" w:themeColor="text1"/>
        </w:rPr>
        <w:t xml:space="preserve"> a las </w:t>
      </w:r>
      <w:r w:rsidR="00426A33" w:rsidRPr="00A377D5">
        <w:rPr>
          <w:rFonts w:ascii="Arial" w:hAnsi="Arial" w:cs="Arial"/>
          <w:color w:val="000000" w:themeColor="text1"/>
        </w:rPr>
        <w:t>12</w:t>
      </w:r>
      <w:r w:rsidR="000D6592" w:rsidRPr="00A377D5">
        <w:rPr>
          <w:rFonts w:ascii="Arial" w:hAnsi="Arial" w:cs="Arial"/>
          <w:color w:val="000000" w:themeColor="text1"/>
        </w:rPr>
        <w:t>:00 horas.</w:t>
      </w:r>
      <w:r w:rsidRPr="00A377D5">
        <w:rPr>
          <w:rFonts w:ascii="Arial" w:hAnsi="Arial" w:cs="Arial"/>
          <w:color w:val="000000" w:themeColor="text1"/>
        </w:rPr>
        <w:t xml:space="preserve"> Asimismo, previa revisión de lo asentado, la firman los integrantes de la Comisión de Deporte</w:t>
      </w:r>
      <w:r w:rsidR="005F649D" w:rsidRPr="00A377D5">
        <w:rPr>
          <w:rFonts w:ascii="Arial" w:hAnsi="Arial" w:cs="Arial"/>
          <w:color w:val="000000" w:themeColor="text1"/>
        </w:rPr>
        <w:t xml:space="preserve"> que en ella intervinieron.</w:t>
      </w:r>
    </w:p>
    <w:p w:rsidR="00D05ADC" w:rsidRDefault="00D05ADC" w:rsidP="008622CF">
      <w:pPr>
        <w:spacing w:after="0" w:line="240" w:lineRule="auto"/>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b/>
          <w:color w:val="000000" w:themeColor="text1"/>
          <w:sz w:val="24"/>
          <w:szCs w:val="24"/>
        </w:rPr>
      </w:pPr>
      <w:r w:rsidRPr="00155CE7">
        <w:rPr>
          <w:rFonts w:ascii="Arial" w:hAnsi="Arial" w:cs="Arial"/>
          <w:b/>
          <w:color w:val="000000" w:themeColor="text1"/>
          <w:sz w:val="24"/>
          <w:szCs w:val="24"/>
        </w:rPr>
        <w:t>Se suscriben</w:t>
      </w: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DIP. ERNESTO VARGAS CONTRERAS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PRESIDENTE</w:t>
      </w:r>
    </w:p>
    <w:tbl>
      <w:tblPr>
        <w:tblW w:w="0" w:type="auto"/>
        <w:tblLook w:val="04A0" w:firstRow="1" w:lastRow="0" w:firstColumn="1" w:lastColumn="0" w:noHBand="0" w:noVBand="1"/>
      </w:tblPr>
      <w:tblGrid>
        <w:gridCol w:w="4531"/>
        <w:gridCol w:w="4297"/>
      </w:tblGrid>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SEBASTIÁN AGUILERA BRENES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DAVID BAUTISTA RIVERA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KATIA ALEJANDRA CASTILLO LOZANO</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bCs/>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CLAUDIA LÓPEZ RAYÓN</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EDITH MARISOL MERCADO TORRES</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ERIK ISAAC MORALES ELVIRA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Default="00155CE7" w:rsidP="00155CE7">
            <w:pPr>
              <w:spacing w:after="0" w:line="240" w:lineRule="auto"/>
              <w:jc w:val="center"/>
              <w:rPr>
                <w:rFonts w:ascii="Arial" w:hAnsi="Arial" w:cs="Arial"/>
                <w:color w:val="000000" w:themeColor="text1"/>
                <w:sz w:val="24"/>
                <w:szCs w:val="24"/>
              </w:rPr>
            </w:pPr>
          </w:p>
          <w:p w:rsidR="00385281" w:rsidRDefault="00385281" w:rsidP="00155CE7">
            <w:pPr>
              <w:spacing w:after="0" w:line="240" w:lineRule="auto"/>
              <w:jc w:val="center"/>
              <w:rPr>
                <w:rFonts w:ascii="Arial" w:hAnsi="Arial" w:cs="Arial"/>
                <w:color w:val="000000" w:themeColor="text1"/>
                <w:sz w:val="24"/>
                <w:szCs w:val="24"/>
              </w:rPr>
            </w:pPr>
          </w:p>
          <w:p w:rsidR="00385281" w:rsidRPr="00155CE7" w:rsidRDefault="00385281"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MIGUEL ALONSO RIGGS BAEZA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Default="00155CE7" w:rsidP="00155CE7">
            <w:pPr>
              <w:spacing w:after="0" w:line="240" w:lineRule="auto"/>
              <w:jc w:val="center"/>
              <w:rPr>
                <w:rFonts w:ascii="Arial" w:hAnsi="Arial" w:cs="Arial"/>
                <w:color w:val="000000" w:themeColor="text1"/>
                <w:sz w:val="24"/>
                <w:szCs w:val="24"/>
              </w:rPr>
            </w:pPr>
          </w:p>
          <w:p w:rsidR="00385281" w:rsidRDefault="00385281" w:rsidP="00155CE7">
            <w:pPr>
              <w:spacing w:after="0" w:line="240" w:lineRule="auto"/>
              <w:jc w:val="center"/>
              <w:rPr>
                <w:rFonts w:ascii="Arial" w:hAnsi="Arial" w:cs="Arial"/>
                <w:color w:val="000000" w:themeColor="text1"/>
                <w:sz w:val="24"/>
                <w:szCs w:val="24"/>
              </w:rPr>
            </w:pPr>
          </w:p>
          <w:p w:rsidR="00385281" w:rsidRPr="00155CE7" w:rsidRDefault="00385281"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LUIS ELEUSIS LEÓNIDAS CÓRDOVA MORÁN</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005B1A15">
              <w:rPr>
                <w:rFonts w:ascii="Arial" w:hAnsi="Arial" w:cs="Arial"/>
                <w:bCs/>
                <w:color w:val="000000" w:themeColor="text1"/>
                <w:sz w:val="24"/>
                <w:szCs w:val="24"/>
              </w:rPr>
              <w:t>ANA LAURA BERNAL CAMARENA</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w:t>
            </w:r>
            <w:r w:rsidR="005B1A15">
              <w:rPr>
                <w:rFonts w:ascii="Arial" w:hAnsi="Arial" w:cs="Arial"/>
                <w:b/>
                <w:bCs/>
                <w:color w:val="000000" w:themeColor="text1"/>
                <w:sz w:val="24"/>
                <w:szCs w:val="24"/>
              </w:rPr>
              <w:t>A</w:t>
            </w:r>
          </w:p>
        </w:tc>
        <w:tc>
          <w:tcPr>
            <w:tcW w:w="4297" w:type="dxa"/>
            <w:tcMar>
              <w:top w:w="15" w:type="dxa"/>
              <w:left w:w="15" w:type="dxa"/>
              <w:bottom w:w="15" w:type="dxa"/>
              <w:right w:w="15" w:type="dxa"/>
            </w:tcMar>
          </w:tcPr>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sidRPr="00155CE7">
              <w:rPr>
                <w:rFonts w:ascii="Arial" w:hAnsi="Arial" w:cs="Arial"/>
                <w:bCs/>
                <w:color w:val="000000" w:themeColor="text1"/>
                <w:sz w:val="24"/>
                <w:szCs w:val="24"/>
              </w:rPr>
              <w:t>ALAN JESÚS FALOMIR SAENZ</w:t>
            </w:r>
          </w:p>
          <w:p w:rsidR="00155CE7" w:rsidRPr="00155CE7" w:rsidRDefault="00155CE7" w:rsidP="00155CE7">
            <w:pPr>
              <w:spacing w:after="0" w:line="240" w:lineRule="auto"/>
              <w:jc w:val="center"/>
              <w:rPr>
                <w:rFonts w:ascii="Arial" w:hAnsi="Arial" w:cs="Arial"/>
                <w:color w:val="000000" w:themeColor="text1"/>
                <w:sz w:val="24"/>
                <w:szCs w:val="24"/>
              </w:rPr>
            </w:pPr>
            <w:r w:rsidRPr="00155CE7">
              <w:rPr>
                <w:rFonts w:ascii="Arial" w:hAnsi="Arial" w:cs="Arial"/>
                <w:b/>
                <w:bCs/>
                <w:color w:val="000000" w:themeColor="text1"/>
                <w:sz w:val="24"/>
                <w:szCs w:val="24"/>
              </w:rPr>
              <w:t>SECRETARIO</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ISABEL AFARO MORALES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CUAUHTLI FERNANDO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BADILLO MORENO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JUAN ÁNGEL BAUTISTA BRAVO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HIGINIO DEL TORO PÉREZ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5B1A15">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GREGORIO EFRAÍN </w:t>
            </w:r>
          </w:p>
          <w:p w:rsidR="005B1A15" w:rsidRPr="00155CE7" w:rsidRDefault="005B1A15" w:rsidP="005B1A1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ESPADAS MÉNDEZ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JUAN FRANCISCO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ESPINOZA EGUÍA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ALFREDO FEMAT BAÑUELOS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MARGARITA FLORES SÁNCHEZ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385281" w:rsidRDefault="00385281" w:rsidP="00B64A1E">
            <w:pPr>
              <w:spacing w:after="0" w:line="240" w:lineRule="auto"/>
              <w:jc w:val="center"/>
              <w:rPr>
                <w:rFonts w:ascii="Arial" w:hAnsi="Arial" w:cs="Arial"/>
                <w:color w:val="000000" w:themeColor="text1"/>
                <w:sz w:val="24"/>
                <w:szCs w:val="24"/>
              </w:rPr>
            </w:pPr>
          </w:p>
          <w:p w:rsidR="00385281" w:rsidRPr="00155CE7" w:rsidRDefault="00385281"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JOSÉ RICARDO GALLARDO CARDONA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385281" w:rsidRDefault="00385281" w:rsidP="00B64A1E">
            <w:pPr>
              <w:spacing w:after="0" w:line="240" w:lineRule="auto"/>
              <w:jc w:val="center"/>
              <w:rPr>
                <w:rFonts w:ascii="Arial" w:hAnsi="Arial" w:cs="Arial"/>
                <w:color w:val="000000" w:themeColor="text1"/>
                <w:sz w:val="24"/>
                <w:szCs w:val="24"/>
              </w:rPr>
            </w:pPr>
          </w:p>
          <w:p w:rsidR="00385281" w:rsidRDefault="00385281" w:rsidP="00B64A1E">
            <w:pPr>
              <w:spacing w:after="0" w:line="240" w:lineRule="auto"/>
              <w:jc w:val="center"/>
              <w:rPr>
                <w:rFonts w:ascii="Arial" w:hAnsi="Arial" w:cs="Arial"/>
                <w:color w:val="000000" w:themeColor="text1"/>
                <w:sz w:val="24"/>
                <w:szCs w:val="24"/>
              </w:rPr>
            </w:pPr>
          </w:p>
          <w:p w:rsidR="00A36157" w:rsidRPr="00155CE7" w:rsidRDefault="00A36157"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MARTHA ELENA GARCÍA GÓMEZ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MARCO ANTONIO GONZÁLEZ REYES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ISABEL MARGARITA GUERRA VILLARREAL</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A36157">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LETICIA MARIANA GÓMEZ ORDAZ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NELLY MACEDA CARRERA</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ALEJANDRO MOJICA TOLEDO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SARAI NÚÑEZ CERÓN</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GERALDIN</w:t>
            </w:r>
            <w:r w:rsidR="00C04061">
              <w:rPr>
                <w:rFonts w:ascii="Arial" w:hAnsi="Arial" w:cs="Arial"/>
                <w:color w:val="000000" w:themeColor="text1"/>
                <w:sz w:val="24"/>
                <w:szCs w:val="24"/>
              </w:rPr>
              <w:t>E</w:t>
            </w:r>
            <w:r>
              <w:rPr>
                <w:rFonts w:ascii="Arial" w:hAnsi="Arial" w:cs="Arial"/>
                <w:color w:val="000000" w:themeColor="text1"/>
                <w:sz w:val="24"/>
                <w:szCs w:val="24"/>
              </w:rPr>
              <w:t xml:space="preserve"> PONCE MÉNDEZ</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IDALIA REYES MIGUEL</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GUADALUPE ROMO ROMO</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5B1A15">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MARÍA ROSETE</w:t>
            </w:r>
          </w:p>
          <w:p w:rsidR="005B1A15" w:rsidRPr="00155CE7" w:rsidRDefault="001C6D61" w:rsidP="005B1A15">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385281" w:rsidRDefault="00385281"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Pr="00155CE7" w:rsidRDefault="00A36157"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DULCE MARÍA CORINA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VILLEGAS GUARNEROS</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c>
          <w:tcPr>
            <w:tcW w:w="4297" w:type="dxa"/>
            <w:tcMar>
              <w:top w:w="15" w:type="dxa"/>
              <w:left w:w="15" w:type="dxa"/>
              <w:bottom w:w="15" w:type="dxa"/>
              <w:right w:w="15" w:type="dxa"/>
            </w:tcMar>
          </w:tcPr>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Pr="00155CE7" w:rsidRDefault="005B1A15"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385281" w:rsidRDefault="00385281"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Default="00A36157" w:rsidP="00B64A1E">
            <w:pPr>
              <w:spacing w:after="0" w:line="240" w:lineRule="auto"/>
              <w:jc w:val="center"/>
              <w:rPr>
                <w:rFonts w:ascii="Arial" w:hAnsi="Arial" w:cs="Arial"/>
                <w:color w:val="000000" w:themeColor="text1"/>
                <w:sz w:val="24"/>
                <w:szCs w:val="24"/>
              </w:rPr>
            </w:pPr>
          </w:p>
          <w:p w:rsidR="00A36157" w:rsidRPr="00155CE7" w:rsidRDefault="00A36157" w:rsidP="00B64A1E">
            <w:pPr>
              <w:spacing w:after="0" w:line="240" w:lineRule="auto"/>
              <w:jc w:val="center"/>
              <w:rPr>
                <w:rFonts w:ascii="Arial" w:hAnsi="Arial" w:cs="Arial"/>
                <w:color w:val="000000" w:themeColor="text1"/>
                <w:sz w:val="24"/>
                <w:szCs w:val="24"/>
              </w:rPr>
            </w:pPr>
          </w:p>
          <w:p w:rsidR="005B1A15" w:rsidRDefault="005B1A15" w:rsidP="00B64A1E">
            <w:pPr>
              <w:spacing w:after="0" w:line="240" w:lineRule="auto"/>
              <w:jc w:val="center"/>
              <w:rPr>
                <w:rFonts w:ascii="Arial" w:hAnsi="Arial" w:cs="Arial"/>
                <w:color w:val="000000" w:themeColor="text1"/>
                <w:sz w:val="24"/>
                <w:szCs w:val="24"/>
              </w:rPr>
            </w:pPr>
            <w:r w:rsidRPr="00155CE7">
              <w:rPr>
                <w:rFonts w:ascii="Arial" w:hAnsi="Arial" w:cs="Arial"/>
                <w:color w:val="000000" w:themeColor="text1"/>
                <w:sz w:val="24"/>
                <w:szCs w:val="24"/>
              </w:rPr>
              <w:t xml:space="preserve">DIP. </w:t>
            </w:r>
            <w:r>
              <w:rPr>
                <w:rFonts w:ascii="Arial" w:hAnsi="Arial" w:cs="Arial"/>
                <w:color w:val="000000" w:themeColor="text1"/>
                <w:sz w:val="24"/>
                <w:szCs w:val="24"/>
              </w:rPr>
              <w:t xml:space="preserve">ARMANDO. JAVIER </w:t>
            </w:r>
          </w:p>
          <w:p w:rsidR="005B1A15" w:rsidRPr="00155CE7" w:rsidRDefault="005B1A15" w:rsidP="00B64A1E">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ZERTUCHE ZUANI</w:t>
            </w:r>
          </w:p>
          <w:p w:rsidR="005B1A15" w:rsidRPr="00155CE7" w:rsidRDefault="001C6D61" w:rsidP="00B64A1E">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INTEGRANTE</w:t>
            </w:r>
          </w:p>
        </w:tc>
      </w:tr>
    </w:tbl>
    <w:p w:rsidR="00155CE7" w:rsidRPr="008622CF" w:rsidRDefault="00155CE7" w:rsidP="008622CF">
      <w:pPr>
        <w:spacing w:after="0" w:line="240" w:lineRule="auto"/>
        <w:rPr>
          <w:rFonts w:ascii="Arial" w:hAnsi="Arial" w:cs="Arial"/>
          <w:color w:val="000000" w:themeColor="text1"/>
          <w:sz w:val="24"/>
          <w:szCs w:val="24"/>
        </w:rPr>
      </w:pP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1B" w:rsidRDefault="005E781B" w:rsidP="00E55766">
      <w:pPr>
        <w:spacing w:after="0" w:line="240" w:lineRule="auto"/>
      </w:pPr>
      <w:r>
        <w:separator/>
      </w:r>
    </w:p>
  </w:endnote>
  <w:endnote w:type="continuationSeparator" w:id="0">
    <w:p w:rsidR="005E781B" w:rsidRDefault="005E781B" w:rsidP="00E5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B91887" w:rsidRPr="00B91887">
          <w:rPr>
            <w:rFonts w:ascii="Arial" w:hAnsi="Arial" w:cs="Arial"/>
            <w:noProof/>
            <w:sz w:val="20"/>
            <w:szCs w:val="20"/>
            <w:lang w:val="es-ES"/>
          </w:rPr>
          <w:t>1</w:t>
        </w:r>
        <w:r w:rsidRPr="00E55766">
          <w:rPr>
            <w:rFonts w:ascii="Arial" w:hAnsi="Arial" w:cs="Arial"/>
            <w:sz w:val="20"/>
            <w:szCs w:val="20"/>
          </w:rPr>
          <w:fldChar w:fldCharType="end"/>
        </w:r>
      </w:p>
    </w:sdtContent>
  </w:sdt>
  <w:p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1B" w:rsidRDefault="005E781B" w:rsidP="00E55766">
      <w:pPr>
        <w:spacing w:after="0" w:line="240" w:lineRule="auto"/>
      </w:pPr>
      <w:r>
        <w:separator/>
      </w:r>
    </w:p>
  </w:footnote>
  <w:footnote w:type="continuationSeparator" w:id="0">
    <w:p w:rsidR="005E781B" w:rsidRDefault="005E781B" w:rsidP="00E5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5C075294" wp14:editId="1FF7DB1F">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rsidR="00734543" w:rsidRPr="00115D13" w:rsidRDefault="00115D13" w:rsidP="00E55766">
    <w:pPr>
      <w:pStyle w:val="Encabezado"/>
      <w:jc w:val="center"/>
      <w:rPr>
        <w:rFonts w:ascii="Arial" w:hAnsi="Arial" w:cs="Arial"/>
        <w:b/>
        <w:sz w:val="24"/>
        <w:szCs w:val="24"/>
      </w:rPr>
    </w:pPr>
    <w:r w:rsidRPr="00115D13">
      <w:rPr>
        <w:rFonts w:ascii="Arial" w:hAnsi="Arial" w:cs="Arial"/>
        <w:b/>
        <w:sz w:val="24"/>
        <w:szCs w:val="24"/>
      </w:rPr>
      <w:t xml:space="preserve">ACTA </w:t>
    </w:r>
    <w:r w:rsidR="007210FC">
      <w:rPr>
        <w:rFonts w:ascii="Arial" w:hAnsi="Arial" w:cs="Arial"/>
        <w:b/>
        <w:sz w:val="24"/>
        <w:szCs w:val="24"/>
      </w:rPr>
      <w:t>CUARTA</w:t>
    </w:r>
    <w:r w:rsidRPr="00115D13">
      <w:rPr>
        <w:rFonts w:ascii="Arial" w:hAnsi="Arial" w:cs="Arial"/>
        <w:b/>
        <w:sz w:val="24"/>
        <w:szCs w:val="24"/>
      </w:rPr>
      <w:t xml:space="preserve"> REUNIÓN ORDINARIA</w:t>
    </w:r>
  </w:p>
  <w:p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95DA6"/>
    <w:rsid w:val="000B4297"/>
    <w:rsid w:val="000C366C"/>
    <w:rsid w:val="000D6592"/>
    <w:rsid w:val="000E1AB2"/>
    <w:rsid w:val="000F3D9C"/>
    <w:rsid w:val="000F7EDF"/>
    <w:rsid w:val="00115D13"/>
    <w:rsid w:val="00126530"/>
    <w:rsid w:val="00155CE7"/>
    <w:rsid w:val="00194BF6"/>
    <w:rsid w:val="001B1967"/>
    <w:rsid w:val="001C6D61"/>
    <w:rsid w:val="001E678C"/>
    <w:rsid w:val="00206006"/>
    <w:rsid w:val="00210E4E"/>
    <w:rsid w:val="0021367C"/>
    <w:rsid w:val="00220F18"/>
    <w:rsid w:val="00235DBF"/>
    <w:rsid w:val="0024612D"/>
    <w:rsid w:val="00253BF8"/>
    <w:rsid w:val="00257EE7"/>
    <w:rsid w:val="00276AF3"/>
    <w:rsid w:val="00282725"/>
    <w:rsid w:val="00297832"/>
    <w:rsid w:val="002B41B5"/>
    <w:rsid w:val="002B669A"/>
    <w:rsid w:val="00346BA4"/>
    <w:rsid w:val="003523D0"/>
    <w:rsid w:val="00353B03"/>
    <w:rsid w:val="0037334A"/>
    <w:rsid w:val="00380ACB"/>
    <w:rsid w:val="00385281"/>
    <w:rsid w:val="00390A30"/>
    <w:rsid w:val="003B1CA5"/>
    <w:rsid w:val="003C0DEB"/>
    <w:rsid w:val="003D1779"/>
    <w:rsid w:val="003E6121"/>
    <w:rsid w:val="003E76CC"/>
    <w:rsid w:val="00423389"/>
    <w:rsid w:val="00426A33"/>
    <w:rsid w:val="00452F03"/>
    <w:rsid w:val="00481F14"/>
    <w:rsid w:val="004863C0"/>
    <w:rsid w:val="004C1A0A"/>
    <w:rsid w:val="004F1473"/>
    <w:rsid w:val="0051684D"/>
    <w:rsid w:val="00550987"/>
    <w:rsid w:val="00556363"/>
    <w:rsid w:val="00580B6A"/>
    <w:rsid w:val="005858A2"/>
    <w:rsid w:val="005A6FBE"/>
    <w:rsid w:val="005B1A15"/>
    <w:rsid w:val="005E781B"/>
    <w:rsid w:val="005F649D"/>
    <w:rsid w:val="006164F6"/>
    <w:rsid w:val="006A10ED"/>
    <w:rsid w:val="006C4D55"/>
    <w:rsid w:val="006D009D"/>
    <w:rsid w:val="006F56CE"/>
    <w:rsid w:val="007210FC"/>
    <w:rsid w:val="00734543"/>
    <w:rsid w:val="00782426"/>
    <w:rsid w:val="007A2650"/>
    <w:rsid w:val="007B034A"/>
    <w:rsid w:val="007E053B"/>
    <w:rsid w:val="007E569E"/>
    <w:rsid w:val="00823834"/>
    <w:rsid w:val="00841C2F"/>
    <w:rsid w:val="0085683A"/>
    <w:rsid w:val="008622CF"/>
    <w:rsid w:val="00885487"/>
    <w:rsid w:val="008875E5"/>
    <w:rsid w:val="00891D80"/>
    <w:rsid w:val="008A0886"/>
    <w:rsid w:val="008A23B1"/>
    <w:rsid w:val="008C2F68"/>
    <w:rsid w:val="008D5B2F"/>
    <w:rsid w:val="008E3B15"/>
    <w:rsid w:val="008E5B03"/>
    <w:rsid w:val="009224DF"/>
    <w:rsid w:val="009241AF"/>
    <w:rsid w:val="00944D87"/>
    <w:rsid w:val="00966BDE"/>
    <w:rsid w:val="00970D7B"/>
    <w:rsid w:val="009712F1"/>
    <w:rsid w:val="00995B02"/>
    <w:rsid w:val="009A1A72"/>
    <w:rsid w:val="009B3AAB"/>
    <w:rsid w:val="009C79BA"/>
    <w:rsid w:val="009D1628"/>
    <w:rsid w:val="009E1751"/>
    <w:rsid w:val="00A259E7"/>
    <w:rsid w:val="00A33BCF"/>
    <w:rsid w:val="00A34198"/>
    <w:rsid w:val="00A346B2"/>
    <w:rsid w:val="00A36157"/>
    <w:rsid w:val="00A377D5"/>
    <w:rsid w:val="00A5014A"/>
    <w:rsid w:val="00AB352E"/>
    <w:rsid w:val="00AD4B41"/>
    <w:rsid w:val="00B300BD"/>
    <w:rsid w:val="00B65097"/>
    <w:rsid w:val="00B71D6B"/>
    <w:rsid w:val="00B758FF"/>
    <w:rsid w:val="00B91887"/>
    <w:rsid w:val="00BD45DD"/>
    <w:rsid w:val="00BD64D1"/>
    <w:rsid w:val="00C04061"/>
    <w:rsid w:val="00C44397"/>
    <w:rsid w:val="00C513B8"/>
    <w:rsid w:val="00C81126"/>
    <w:rsid w:val="00C8781E"/>
    <w:rsid w:val="00CA2B69"/>
    <w:rsid w:val="00CA4B06"/>
    <w:rsid w:val="00CD2A6E"/>
    <w:rsid w:val="00CF315A"/>
    <w:rsid w:val="00D05ADC"/>
    <w:rsid w:val="00D44190"/>
    <w:rsid w:val="00D45020"/>
    <w:rsid w:val="00DA434C"/>
    <w:rsid w:val="00DB1B9D"/>
    <w:rsid w:val="00DB637B"/>
    <w:rsid w:val="00DB72FA"/>
    <w:rsid w:val="00DC20AA"/>
    <w:rsid w:val="00DE028A"/>
    <w:rsid w:val="00DF6A07"/>
    <w:rsid w:val="00DF7122"/>
    <w:rsid w:val="00DF7745"/>
    <w:rsid w:val="00E122C9"/>
    <w:rsid w:val="00E243CB"/>
    <w:rsid w:val="00E32486"/>
    <w:rsid w:val="00E46F95"/>
    <w:rsid w:val="00E55766"/>
    <w:rsid w:val="00EB32F2"/>
    <w:rsid w:val="00EE174B"/>
    <w:rsid w:val="00EE3FCE"/>
    <w:rsid w:val="00F13B49"/>
    <w:rsid w:val="00F430C5"/>
    <w:rsid w:val="00F55648"/>
    <w:rsid w:val="00F92776"/>
    <w:rsid w:val="00F9718E"/>
    <w:rsid w:val="00FA3E73"/>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E55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ind w:left="720"/>
      <w:contextualSpacing/>
    </w:pPr>
  </w:style>
  <w:style w:type="character" w:styleId="Hipervnculo">
    <w:name w:val="Hyperlink"/>
    <w:basedOn w:val="Fuentedeprrafopredeter"/>
    <w:uiPriority w:val="99"/>
    <w:unhideWhenUsed/>
    <w:rsid w:val="002B41B5"/>
    <w:rPr>
      <w:color w:val="0563C1" w:themeColor="hyperlink"/>
      <w:u w:val="single"/>
    </w:rPr>
  </w:style>
  <w:style w:type="character" w:customStyle="1" w:styleId="UnresolvedMention">
    <w:name w:val="Unresolved Mention"/>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9159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2019-04-10T22:29:00Z</cp:lastPrinted>
  <dcterms:created xsi:type="dcterms:W3CDTF">2019-04-22T19:41:00Z</dcterms:created>
  <dcterms:modified xsi:type="dcterms:W3CDTF">2019-04-22T19:41:00Z</dcterms:modified>
</cp:coreProperties>
</file>