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E29F5" w14:textId="59D30690" w:rsidR="00A1515E" w:rsidRPr="003C18E8" w:rsidRDefault="00A1515E" w:rsidP="003D5FAB">
      <w:pPr>
        <w:spacing w:after="0" w:line="360" w:lineRule="auto"/>
        <w:jc w:val="both"/>
        <w:rPr>
          <w:rFonts w:ascii="Century Gothic" w:hAnsi="Century Gothic" w:cs="Arial"/>
          <w:sz w:val="24"/>
          <w:szCs w:val="24"/>
        </w:rPr>
      </w:pPr>
      <w:r w:rsidRPr="007B6C2A">
        <w:rPr>
          <w:rFonts w:ascii="Century Gothic" w:hAnsi="Century Gothic" w:cs="Arial"/>
          <w:b/>
          <w:sz w:val="24"/>
          <w:szCs w:val="24"/>
        </w:rPr>
        <w:t xml:space="preserve">ACTA DE LA </w:t>
      </w:r>
      <w:r w:rsidR="0020713D">
        <w:rPr>
          <w:rFonts w:ascii="Century Gothic" w:hAnsi="Century Gothic" w:cs="Arial"/>
          <w:b/>
          <w:sz w:val="24"/>
          <w:szCs w:val="24"/>
        </w:rPr>
        <w:t>CUARTA</w:t>
      </w:r>
      <w:r w:rsidR="003C18E8">
        <w:rPr>
          <w:rFonts w:ascii="Century Gothic" w:hAnsi="Century Gothic" w:cs="Arial"/>
          <w:b/>
          <w:sz w:val="24"/>
          <w:szCs w:val="24"/>
        </w:rPr>
        <w:t xml:space="preserve"> </w:t>
      </w:r>
      <w:r w:rsidR="00B70D4F">
        <w:rPr>
          <w:rFonts w:ascii="Century Gothic" w:hAnsi="Century Gothic" w:cs="Arial"/>
          <w:b/>
          <w:sz w:val="24"/>
          <w:szCs w:val="24"/>
        </w:rPr>
        <w:t>REUNIÓN ORDINARIA</w:t>
      </w:r>
      <w:r w:rsidRPr="007B6C2A">
        <w:rPr>
          <w:rFonts w:ascii="Century Gothic" w:hAnsi="Century Gothic" w:cs="Arial"/>
          <w:b/>
          <w:sz w:val="24"/>
          <w:szCs w:val="24"/>
        </w:rPr>
        <w:t xml:space="preserve"> DE LA COMISIÓN DE ASUNTOS FRONTERA NORTE, CELEBRADA EL DÍA </w:t>
      </w:r>
      <w:r w:rsidR="0020713D">
        <w:rPr>
          <w:rFonts w:ascii="Century Gothic" w:hAnsi="Century Gothic" w:cs="Arial"/>
          <w:b/>
          <w:sz w:val="24"/>
          <w:szCs w:val="24"/>
        </w:rPr>
        <w:t>MARTES</w:t>
      </w:r>
      <w:r w:rsidRPr="007B6C2A">
        <w:rPr>
          <w:rFonts w:ascii="Century Gothic" w:hAnsi="Century Gothic" w:cs="Arial"/>
          <w:b/>
          <w:sz w:val="24"/>
          <w:szCs w:val="24"/>
        </w:rPr>
        <w:t xml:space="preserve"> </w:t>
      </w:r>
      <w:r w:rsidR="0020713D">
        <w:rPr>
          <w:rFonts w:ascii="Century Gothic" w:hAnsi="Century Gothic" w:cs="Arial"/>
          <w:b/>
          <w:sz w:val="24"/>
          <w:szCs w:val="24"/>
        </w:rPr>
        <w:t>09</w:t>
      </w:r>
      <w:r w:rsidRPr="007B6C2A">
        <w:rPr>
          <w:rFonts w:ascii="Century Gothic" w:hAnsi="Century Gothic" w:cs="Arial"/>
          <w:b/>
          <w:sz w:val="24"/>
          <w:szCs w:val="24"/>
        </w:rPr>
        <w:t xml:space="preserve"> DE </w:t>
      </w:r>
      <w:r w:rsidR="0020713D">
        <w:rPr>
          <w:rFonts w:ascii="Century Gothic" w:hAnsi="Century Gothic" w:cs="Arial"/>
          <w:b/>
          <w:sz w:val="24"/>
          <w:szCs w:val="24"/>
        </w:rPr>
        <w:t>ABRIL</w:t>
      </w:r>
      <w:r w:rsidRPr="007B6C2A">
        <w:rPr>
          <w:rFonts w:ascii="Century Gothic" w:hAnsi="Century Gothic" w:cs="Arial"/>
          <w:b/>
          <w:sz w:val="24"/>
          <w:szCs w:val="24"/>
        </w:rPr>
        <w:t xml:space="preserve"> </w:t>
      </w:r>
      <w:r w:rsidR="00BE5E55">
        <w:rPr>
          <w:rFonts w:ascii="Century Gothic" w:hAnsi="Century Gothic" w:cs="Arial"/>
          <w:b/>
          <w:sz w:val="24"/>
          <w:szCs w:val="24"/>
        </w:rPr>
        <w:t>DE 2019</w:t>
      </w:r>
      <w:r w:rsidRPr="007B6C2A">
        <w:rPr>
          <w:rFonts w:ascii="Century Gothic" w:hAnsi="Century Gothic" w:cs="Arial"/>
          <w:b/>
          <w:sz w:val="24"/>
          <w:szCs w:val="24"/>
        </w:rPr>
        <w:t xml:space="preserve">.  </w:t>
      </w:r>
    </w:p>
    <w:p w14:paraId="348C4631" w14:textId="77777777" w:rsidR="00A1515E" w:rsidRPr="007B6C2A" w:rsidRDefault="00A1515E" w:rsidP="003D5FAB">
      <w:pPr>
        <w:spacing w:after="0" w:line="360" w:lineRule="auto"/>
        <w:jc w:val="center"/>
        <w:rPr>
          <w:rFonts w:ascii="Century Gothic" w:hAnsi="Century Gothic" w:cs="Arial"/>
          <w:i/>
          <w:sz w:val="24"/>
          <w:szCs w:val="24"/>
        </w:rPr>
      </w:pPr>
    </w:p>
    <w:p w14:paraId="046D8366" w14:textId="3AFD0C2A"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En la Ciudad de México, en la Cámara de Diputados ubicada en Av</w:t>
      </w:r>
      <w:r w:rsidRPr="007B6C2A">
        <w:rPr>
          <w:rFonts w:ascii="Century Gothic" w:hAnsi="Century Gothic" w:cs="Arial"/>
          <w:color w:val="222222"/>
          <w:shd w:val="clear" w:color="auto" w:fill="FFFFFF"/>
        </w:rPr>
        <w:t xml:space="preserve">. </w:t>
      </w:r>
      <w:r w:rsidRPr="007B6C2A">
        <w:rPr>
          <w:rFonts w:ascii="Century Gothic" w:hAnsi="Century Gothic" w:cs="Arial"/>
          <w:sz w:val="24"/>
          <w:szCs w:val="24"/>
          <w:shd w:val="clear" w:color="auto" w:fill="FFFFFF"/>
        </w:rPr>
        <w:t>Congreso de la Unión 66, El Parque, 15960 Ciudad de México,</w:t>
      </w:r>
      <w:r w:rsidR="0020713D">
        <w:rPr>
          <w:rFonts w:ascii="Century Gothic" w:hAnsi="Century Gothic" w:cs="Arial"/>
          <w:sz w:val="24"/>
          <w:szCs w:val="24"/>
        </w:rPr>
        <w:t xml:space="preserve"> siendo las </w:t>
      </w:r>
      <w:r w:rsidR="0020713D" w:rsidRPr="0020713D">
        <w:rPr>
          <w:rFonts w:ascii="Century Gothic" w:hAnsi="Century Gothic" w:cs="Arial"/>
          <w:sz w:val="24"/>
          <w:szCs w:val="24"/>
        </w:rPr>
        <w:t>17</w:t>
      </w:r>
      <w:r w:rsidR="00FD11B6" w:rsidRPr="0020713D">
        <w:rPr>
          <w:rFonts w:ascii="Century Gothic" w:hAnsi="Century Gothic" w:cs="Arial"/>
          <w:sz w:val="24"/>
          <w:szCs w:val="24"/>
        </w:rPr>
        <w:t>:10</w:t>
      </w:r>
      <w:r w:rsidR="00FD11B6">
        <w:rPr>
          <w:rFonts w:ascii="Century Gothic" w:hAnsi="Century Gothic" w:cs="Arial"/>
          <w:sz w:val="24"/>
          <w:szCs w:val="24"/>
        </w:rPr>
        <w:t xml:space="preserve"> horas</w:t>
      </w:r>
      <w:r w:rsidR="0020713D">
        <w:rPr>
          <w:rFonts w:ascii="Century Gothic" w:hAnsi="Century Gothic" w:cs="Arial"/>
          <w:sz w:val="24"/>
          <w:szCs w:val="24"/>
        </w:rPr>
        <w:t xml:space="preserve"> del día 09</w:t>
      </w:r>
      <w:r w:rsidRPr="007B6C2A">
        <w:rPr>
          <w:rFonts w:ascii="Century Gothic" w:hAnsi="Century Gothic" w:cs="Arial"/>
          <w:sz w:val="24"/>
          <w:szCs w:val="24"/>
        </w:rPr>
        <w:t xml:space="preserve"> de </w:t>
      </w:r>
      <w:r w:rsidR="0020713D">
        <w:rPr>
          <w:rFonts w:ascii="Century Gothic" w:hAnsi="Century Gothic" w:cs="Arial"/>
          <w:sz w:val="24"/>
          <w:szCs w:val="24"/>
        </w:rPr>
        <w:t>abril</w:t>
      </w:r>
      <w:r w:rsidR="00744A63">
        <w:rPr>
          <w:rFonts w:ascii="Century Gothic" w:hAnsi="Century Gothic" w:cs="Arial"/>
          <w:sz w:val="24"/>
          <w:szCs w:val="24"/>
        </w:rPr>
        <w:t xml:space="preserve"> de 2019, en el edificio “G</w:t>
      </w:r>
      <w:r w:rsidR="003C18E8">
        <w:rPr>
          <w:rFonts w:ascii="Century Gothic" w:hAnsi="Century Gothic" w:cs="Arial"/>
          <w:sz w:val="24"/>
          <w:szCs w:val="24"/>
        </w:rPr>
        <w:t xml:space="preserve">”, Salón </w:t>
      </w:r>
      <w:r w:rsidR="0020713D" w:rsidRPr="0020713D">
        <w:rPr>
          <w:rFonts w:ascii="Century Gothic" w:hAnsi="Century Gothic" w:cs="Arial"/>
          <w:sz w:val="24"/>
          <w:szCs w:val="24"/>
        </w:rPr>
        <w:t>“</w:t>
      </w:r>
      <w:r w:rsidR="009E08B0">
        <w:rPr>
          <w:rFonts w:ascii="Century Gothic" w:hAnsi="Century Gothic" w:cs="Arial"/>
          <w:sz w:val="24"/>
          <w:szCs w:val="24"/>
        </w:rPr>
        <w:t>E</w:t>
      </w:r>
      <w:r w:rsidR="009E08B0" w:rsidRPr="0020713D">
        <w:rPr>
          <w:rFonts w:ascii="Century Gothic" w:hAnsi="Century Gothic" w:cs="Arial"/>
          <w:sz w:val="24"/>
          <w:szCs w:val="24"/>
        </w:rPr>
        <w:t xml:space="preserve"> “</w:t>
      </w:r>
      <w:r w:rsidRPr="0020713D">
        <w:rPr>
          <w:rFonts w:ascii="Century Gothic" w:hAnsi="Century Gothic" w:cs="Arial"/>
          <w:sz w:val="24"/>
          <w:szCs w:val="24"/>
        </w:rPr>
        <w:t>,</w:t>
      </w:r>
      <w:r w:rsidRPr="007B6C2A">
        <w:rPr>
          <w:rFonts w:ascii="Century Gothic" w:hAnsi="Century Gothic" w:cs="Arial"/>
          <w:sz w:val="24"/>
          <w:szCs w:val="24"/>
        </w:rPr>
        <w:t xml:space="preserve"> </w:t>
      </w:r>
      <w:r w:rsidR="003C18E8">
        <w:rPr>
          <w:rFonts w:ascii="Century Gothic" w:hAnsi="Century Gothic" w:cs="Arial"/>
          <w:sz w:val="24"/>
          <w:szCs w:val="24"/>
        </w:rPr>
        <w:t>primer piso</w:t>
      </w:r>
      <w:r w:rsidRPr="007B6C2A">
        <w:rPr>
          <w:rFonts w:ascii="Century Gothic" w:hAnsi="Century Gothic" w:cs="Arial"/>
          <w:sz w:val="24"/>
          <w:szCs w:val="24"/>
        </w:rPr>
        <w:t xml:space="preserve">, se reunieron las y los diputados integrantes de la Comisión de Asuntos Frontera Norte para </w:t>
      </w:r>
      <w:r w:rsidR="003C18E8">
        <w:rPr>
          <w:rFonts w:ascii="Century Gothic" w:hAnsi="Century Gothic" w:cs="Arial"/>
          <w:sz w:val="24"/>
          <w:szCs w:val="24"/>
        </w:rPr>
        <w:t xml:space="preserve">llevar a cabo la </w:t>
      </w:r>
      <w:r w:rsidR="0020713D">
        <w:rPr>
          <w:rFonts w:ascii="Century Gothic" w:hAnsi="Century Gothic" w:cs="Arial"/>
          <w:sz w:val="24"/>
          <w:szCs w:val="24"/>
        </w:rPr>
        <w:t>cuarta</w:t>
      </w:r>
      <w:r w:rsidR="003C18E8">
        <w:rPr>
          <w:rFonts w:ascii="Century Gothic" w:hAnsi="Century Gothic" w:cs="Arial"/>
          <w:sz w:val="24"/>
          <w:szCs w:val="24"/>
        </w:rPr>
        <w:t xml:space="preserve"> </w:t>
      </w:r>
      <w:r w:rsidR="00B70D4F">
        <w:rPr>
          <w:rFonts w:ascii="Century Gothic" w:hAnsi="Century Gothic" w:cs="Arial"/>
          <w:sz w:val="24"/>
          <w:szCs w:val="24"/>
        </w:rPr>
        <w:t>reunión</w:t>
      </w:r>
      <w:r w:rsidR="003C18E8">
        <w:rPr>
          <w:rFonts w:ascii="Century Gothic" w:hAnsi="Century Gothic" w:cs="Arial"/>
          <w:sz w:val="24"/>
          <w:szCs w:val="24"/>
        </w:rPr>
        <w:t xml:space="preserve"> de la </w:t>
      </w:r>
      <w:r w:rsidR="003C18E8" w:rsidRPr="007B6C2A">
        <w:rPr>
          <w:rFonts w:ascii="Century Gothic" w:hAnsi="Century Gothic" w:cs="Arial"/>
          <w:sz w:val="24"/>
          <w:szCs w:val="24"/>
        </w:rPr>
        <w:t>Comisión</w:t>
      </w:r>
      <w:r w:rsidRPr="007B6C2A">
        <w:rPr>
          <w:rFonts w:ascii="Century Gothic" w:hAnsi="Century Gothic" w:cs="Arial"/>
          <w:sz w:val="24"/>
          <w:szCs w:val="24"/>
        </w:rPr>
        <w:t xml:space="preserve">, bajo el desahogo del siguiente Orden del Día. </w:t>
      </w:r>
    </w:p>
    <w:p w14:paraId="78568481" w14:textId="77777777" w:rsidR="00A1515E" w:rsidRPr="007B6C2A" w:rsidRDefault="00A1515E" w:rsidP="003D5FAB">
      <w:pPr>
        <w:spacing w:after="0" w:line="360" w:lineRule="auto"/>
        <w:jc w:val="both"/>
        <w:rPr>
          <w:rFonts w:ascii="Century Gothic" w:hAnsi="Century Gothic" w:cs="Arial"/>
          <w:sz w:val="24"/>
          <w:szCs w:val="24"/>
        </w:rPr>
      </w:pPr>
    </w:p>
    <w:p w14:paraId="2A264402" w14:textId="0CE25D39" w:rsidR="00A1515E" w:rsidRPr="00EA4E99" w:rsidRDefault="00A1515E" w:rsidP="00EA4E99">
      <w:pPr>
        <w:pStyle w:val="Prrafodelista"/>
        <w:numPr>
          <w:ilvl w:val="0"/>
          <w:numId w:val="6"/>
        </w:numPr>
        <w:spacing w:after="0" w:line="360" w:lineRule="auto"/>
        <w:jc w:val="both"/>
        <w:rPr>
          <w:rFonts w:ascii="Century Gothic" w:hAnsi="Century Gothic" w:cs="Arial"/>
          <w:b/>
          <w:sz w:val="24"/>
          <w:szCs w:val="24"/>
        </w:rPr>
      </w:pPr>
      <w:r w:rsidRPr="00EA4E99">
        <w:rPr>
          <w:rFonts w:ascii="Century Gothic" w:hAnsi="Century Gothic" w:cs="Arial"/>
          <w:b/>
          <w:sz w:val="24"/>
          <w:szCs w:val="24"/>
        </w:rPr>
        <w:t xml:space="preserve">Registro de asistencia y declaración de quórum; </w:t>
      </w:r>
    </w:p>
    <w:p w14:paraId="190BDB9E" w14:textId="77777777" w:rsidR="00A1515E" w:rsidRPr="007B6C2A" w:rsidRDefault="00A1515E" w:rsidP="003D5FAB">
      <w:pPr>
        <w:spacing w:after="0" w:line="360" w:lineRule="auto"/>
        <w:jc w:val="both"/>
        <w:rPr>
          <w:rFonts w:ascii="Century Gothic" w:hAnsi="Century Gothic" w:cs="Arial"/>
          <w:sz w:val="24"/>
          <w:szCs w:val="24"/>
        </w:rPr>
      </w:pPr>
    </w:p>
    <w:p w14:paraId="76F4FC89" w14:textId="0E5A9572"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Previo registro de asistencia de los legisladores, el Diputado</w:t>
      </w:r>
      <w:r w:rsidR="0020113D">
        <w:rPr>
          <w:rFonts w:ascii="Century Gothic" w:hAnsi="Century Gothic" w:cs="Arial"/>
          <w:sz w:val="24"/>
          <w:szCs w:val="24"/>
        </w:rPr>
        <w:t xml:space="preserve"> Presidente</w:t>
      </w:r>
      <w:r w:rsidR="00AD159F">
        <w:rPr>
          <w:rFonts w:ascii="Century Gothic" w:hAnsi="Century Gothic" w:cs="Arial"/>
          <w:sz w:val="24"/>
          <w:szCs w:val="24"/>
        </w:rPr>
        <w:t>,</w:t>
      </w:r>
      <w:r w:rsidRPr="007B6C2A">
        <w:rPr>
          <w:rFonts w:ascii="Century Gothic" w:hAnsi="Century Gothic" w:cs="Arial"/>
          <w:sz w:val="24"/>
          <w:szCs w:val="24"/>
        </w:rPr>
        <w:t xml:space="preserve"> Rubén Moreira Valde</w:t>
      </w:r>
      <w:r w:rsidR="008509AF">
        <w:rPr>
          <w:rFonts w:ascii="Century Gothic" w:hAnsi="Century Gothic" w:cs="Arial"/>
          <w:sz w:val="24"/>
          <w:szCs w:val="24"/>
        </w:rPr>
        <w:t xml:space="preserve">z, dio la bienvenida </w:t>
      </w:r>
      <w:r w:rsidRPr="007B6C2A">
        <w:rPr>
          <w:rFonts w:ascii="Century Gothic" w:hAnsi="Century Gothic" w:cs="Arial"/>
          <w:sz w:val="24"/>
          <w:szCs w:val="24"/>
        </w:rPr>
        <w:t xml:space="preserve">a la </w:t>
      </w:r>
      <w:r w:rsidR="0020713D">
        <w:rPr>
          <w:rFonts w:ascii="Century Gothic" w:hAnsi="Century Gothic" w:cs="Arial"/>
          <w:sz w:val="24"/>
          <w:szCs w:val="24"/>
        </w:rPr>
        <w:t>Cuarta</w:t>
      </w:r>
      <w:r w:rsidR="003C18E8">
        <w:rPr>
          <w:rFonts w:ascii="Century Gothic" w:hAnsi="Century Gothic" w:cs="Arial"/>
          <w:sz w:val="24"/>
          <w:szCs w:val="24"/>
        </w:rPr>
        <w:t xml:space="preserve"> </w:t>
      </w:r>
      <w:r w:rsidR="00C37209">
        <w:rPr>
          <w:rFonts w:ascii="Century Gothic" w:hAnsi="Century Gothic" w:cs="Arial"/>
          <w:sz w:val="24"/>
          <w:szCs w:val="24"/>
        </w:rPr>
        <w:t>Reunión</w:t>
      </w:r>
      <w:r w:rsidR="009E08B0">
        <w:rPr>
          <w:rFonts w:ascii="Century Gothic" w:hAnsi="Century Gothic" w:cs="Arial"/>
          <w:sz w:val="24"/>
          <w:szCs w:val="24"/>
        </w:rPr>
        <w:t xml:space="preserve"> Ordinaria </w:t>
      </w:r>
      <w:r w:rsidR="009E08B0" w:rsidRPr="007B6C2A">
        <w:rPr>
          <w:rFonts w:ascii="Century Gothic" w:hAnsi="Century Gothic" w:cs="Arial"/>
          <w:sz w:val="24"/>
          <w:szCs w:val="24"/>
        </w:rPr>
        <w:t>de</w:t>
      </w:r>
      <w:r w:rsidRPr="007B6C2A">
        <w:rPr>
          <w:rFonts w:ascii="Century Gothic" w:hAnsi="Century Gothic" w:cs="Arial"/>
          <w:sz w:val="24"/>
          <w:szCs w:val="24"/>
        </w:rPr>
        <w:t xml:space="preserve"> la Comisión de Asuntos Frontera Norte, agrade</w:t>
      </w:r>
      <w:r w:rsidR="008509AF">
        <w:rPr>
          <w:rFonts w:ascii="Century Gothic" w:hAnsi="Century Gothic" w:cs="Arial"/>
          <w:sz w:val="24"/>
          <w:szCs w:val="24"/>
        </w:rPr>
        <w:t>ciendo</w:t>
      </w:r>
      <w:r w:rsidR="005C2E0A">
        <w:rPr>
          <w:rFonts w:ascii="Century Gothic" w:hAnsi="Century Gothic" w:cs="Arial"/>
          <w:sz w:val="24"/>
          <w:szCs w:val="24"/>
        </w:rPr>
        <w:t xml:space="preserve"> la presencia de</w:t>
      </w:r>
      <w:r w:rsidRPr="007B6C2A">
        <w:rPr>
          <w:rFonts w:ascii="Century Gothic" w:hAnsi="Century Gothic" w:cs="Arial"/>
          <w:sz w:val="24"/>
          <w:szCs w:val="24"/>
        </w:rPr>
        <w:t xml:space="preserve"> los asiste</w:t>
      </w:r>
      <w:r w:rsidR="009E08B0">
        <w:rPr>
          <w:rFonts w:ascii="Century Gothic" w:hAnsi="Century Gothic" w:cs="Arial"/>
          <w:sz w:val="24"/>
          <w:szCs w:val="24"/>
        </w:rPr>
        <w:t>ntes y</w:t>
      </w:r>
      <w:r w:rsidR="005C2E0A">
        <w:rPr>
          <w:rFonts w:ascii="Century Gothic" w:hAnsi="Century Gothic" w:cs="Arial"/>
          <w:sz w:val="24"/>
          <w:szCs w:val="24"/>
        </w:rPr>
        <w:t xml:space="preserve"> encontrándose presentes la</w:t>
      </w:r>
      <w:r w:rsidRPr="007B6C2A">
        <w:rPr>
          <w:rFonts w:ascii="Century Gothic" w:hAnsi="Century Gothic" w:cs="Arial"/>
          <w:sz w:val="24"/>
          <w:szCs w:val="24"/>
        </w:rPr>
        <w:t xml:space="preserve">s </w:t>
      </w:r>
      <w:r w:rsidR="005C2E0A">
        <w:rPr>
          <w:rFonts w:ascii="Century Gothic" w:hAnsi="Century Gothic" w:cs="Arial"/>
          <w:sz w:val="24"/>
          <w:szCs w:val="24"/>
        </w:rPr>
        <w:t xml:space="preserve">y los </w:t>
      </w:r>
      <w:r w:rsidRPr="007B6C2A">
        <w:rPr>
          <w:rFonts w:ascii="Century Gothic" w:hAnsi="Century Gothic" w:cs="Arial"/>
          <w:sz w:val="24"/>
          <w:szCs w:val="24"/>
        </w:rPr>
        <w:t xml:space="preserve">siguientes </w:t>
      </w:r>
      <w:r w:rsidR="005C2E0A">
        <w:rPr>
          <w:rFonts w:ascii="Century Gothic" w:hAnsi="Century Gothic" w:cs="Arial"/>
          <w:sz w:val="24"/>
          <w:szCs w:val="24"/>
        </w:rPr>
        <w:t>diputados</w:t>
      </w:r>
      <w:r w:rsidRPr="007B6C2A">
        <w:rPr>
          <w:rFonts w:ascii="Century Gothic" w:hAnsi="Century Gothic" w:cs="Arial"/>
          <w:sz w:val="24"/>
          <w:szCs w:val="24"/>
        </w:rPr>
        <w:t>:</w:t>
      </w:r>
    </w:p>
    <w:p w14:paraId="2F890031" w14:textId="77777777" w:rsidR="00A1515E" w:rsidRPr="007B6C2A" w:rsidRDefault="00A1515E" w:rsidP="003D5FAB">
      <w:pPr>
        <w:spacing w:after="0" w:line="360" w:lineRule="auto"/>
        <w:jc w:val="both"/>
        <w:rPr>
          <w:rFonts w:ascii="Century Gothic" w:hAnsi="Century Gothic" w:cs="Arial"/>
          <w:sz w:val="24"/>
          <w:szCs w:val="24"/>
        </w:rPr>
      </w:pPr>
    </w:p>
    <w:p w14:paraId="35D92B59" w14:textId="39340A17" w:rsidR="00A1515E" w:rsidRPr="007B6C2A" w:rsidRDefault="00A1515E" w:rsidP="00192304">
      <w:pPr>
        <w:spacing w:after="0" w:line="360" w:lineRule="auto"/>
        <w:jc w:val="both"/>
        <w:rPr>
          <w:rFonts w:ascii="Century Gothic" w:hAnsi="Century Gothic" w:cs="Arial"/>
          <w:sz w:val="24"/>
          <w:szCs w:val="24"/>
        </w:rPr>
      </w:pPr>
      <w:r w:rsidRPr="007B6C2A">
        <w:rPr>
          <w:rFonts w:ascii="Century Gothic" w:hAnsi="Century Gothic" w:cs="Arial"/>
          <w:b/>
          <w:sz w:val="24"/>
          <w:szCs w:val="24"/>
        </w:rPr>
        <w:t xml:space="preserve">Presidente: </w:t>
      </w:r>
      <w:r w:rsidRPr="007B6C2A">
        <w:rPr>
          <w:rFonts w:ascii="Century Gothic" w:hAnsi="Century Gothic" w:cs="Arial"/>
          <w:sz w:val="24"/>
          <w:szCs w:val="24"/>
        </w:rPr>
        <w:t xml:space="preserve">Diputado Rubén Ignacio Moreira Valdez, del grupo parlamentario del Partido Revolucionario Institucional (PRI); </w:t>
      </w:r>
      <w:r w:rsidRPr="007B6C2A">
        <w:rPr>
          <w:rFonts w:ascii="Century Gothic" w:hAnsi="Century Gothic" w:cs="Arial"/>
          <w:b/>
          <w:sz w:val="24"/>
          <w:szCs w:val="24"/>
        </w:rPr>
        <w:t xml:space="preserve">Secretarios: </w:t>
      </w:r>
      <w:r w:rsidRPr="007B6C2A">
        <w:rPr>
          <w:rFonts w:ascii="Century Gothic" w:hAnsi="Century Gothic" w:cs="Arial"/>
          <w:sz w:val="24"/>
          <w:szCs w:val="24"/>
        </w:rPr>
        <w:t xml:space="preserve">Diputada Socorro Irma </w:t>
      </w:r>
      <w:proofErr w:type="spellStart"/>
      <w:r w:rsidRPr="007B6C2A">
        <w:rPr>
          <w:rFonts w:ascii="Century Gothic" w:hAnsi="Century Gothic" w:cs="Arial"/>
          <w:sz w:val="24"/>
          <w:szCs w:val="24"/>
        </w:rPr>
        <w:t>Andazola</w:t>
      </w:r>
      <w:proofErr w:type="spellEnd"/>
      <w:r w:rsidRPr="007B6C2A">
        <w:rPr>
          <w:rFonts w:ascii="Century Gothic" w:hAnsi="Century Gothic" w:cs="Arial"/>
          <w:sz w:val="24"/>
          <w:szCs w:val="24"/>
        </w:rPr>
        <w:t xml:space="preserve"> Gómez,</w:t>
      </w:r>
      <w:r w:rsidR="0006578E">
        <w:rPr>
          <w:rFonts w:ascii="Century Gothic" w:hAnsi="Century Gothic" w:cs="Arial"/>
          <w:sz w:val="24"/>
          <w:szCs w:val="24"/>
        </w:rPr>
        <w:t xml:space="preserve"> Diputado </w:t>
      </w:r>
      <w:r w:rsidR="00CA18AC">
        <w:rPr>
          <w:rFonts w:ascii="Century Gothic" w:hAnsi="Century Gothic" w:cs="Arial"/>
          <w:sz w:val="24"/>
          <w:szCs w:val="24"/>
        </w:rPr>
        <w:t xml:space="preserve">Francisco Jorge Villarreal </w:t>
      </w:r>
      <w:proofErr w:type="spellStart"/>
      <w:r w:rsidR="00CA18AC">
        <w:rPr>
          <w:rFonts w:ascii="Century Gothic" w:hAnsi="Century Gothic" w:cs="Arial"/>
          <w:sz w:val="24"/>
          <w:szCs w:val="24"/>
        </w:rPr>
        <w:t>Pasaret</w:t>
      </w:r>
      <w:proofErr w:type="spellEnd"/>
      <w:r w:rsidR="0006578E">
        <w:rPr>
          <w:rFonts w:ascii="Century Gothic" w:hAnsi="Century Gothic" w:cs="Arial"/>
          <w:sz w:val="24"/>
          <w:szCs w:val="24"/>
        </w:rPr>
        <w:t xml:space="preserve">, </w:t>
      </w:r>
      <w:r w:rsidRPr="007B6C2A">
        <w:rPr>
          <w:rFonts w:ascii="Century Gothic" w:hAnsi="Century Gothic" w:cs="Arial"/>
          <w:sz w:val="24"/>
          <w:szCs w:val="24"/>
        </w:rPr>
        <w:t xml:space="preserve"> Diputado  Manuel López Castillo, </w:t>
      </w:r>
      <w:r w:rsidR="009C2D97">
        <w:rPr>
          <w:rFonts w:ascii="Century Gothic" w:hAnsi="Century Gothic" w:cs="Arial"/>
          <w:sz w:val="24"/>
          <w:szCs w:val="24"/>
        </w:rPr>
        <w:t>del grupo parlamentario del partido</w:t>
      </w:r>
      <w:r w:rsidRPr="007B6C2A">
        <w:rPr>
          <w:rFonts w:ascii="Century Gothic" w:hAnsi="Century Gothic" w:cs="Arial"/>
          <w:sz w:val="24"/>
          <w:szCs w:val="24"/>
        </w:rPr>
        <w:t xml:space="preserve"> Movimiento de Regeneración Nacional (MORENA);</w:t>
      </w:r>
      <w:r w:rsidR="0006578E">
        <w:rPr>
          <w:rFonts w:ascii="Century Gothic" w:hAnsi="Century Gothic" w:cs="Arial"/>
          <w:sz w:val="24"/>
          <w:szCs w:val="24"/>
        </w:rPr>
        <w:t xml:space="preserve"> </w:t>
      </w:r>
      <w:r w:rsidRPr="007B6C2A">
        <w:rPr>
          <w:rFonts w:ascii="Century Gothic" w:hAnsi="Century Gothic" w:cs="Arial"/>
          <w:sz w:val="24"/>
          <w:szCs w:val="24"/>
        </w:rPr>
        <w:t>y Diputada Claudia Elena Lastra Muñoz, del grupo parlamentar</w:t>
      </w:r>
      <w:r w:rsidR="0020713D">
        <w:rPr>
          <w:rFonts w:ascii="Century Gothic" w:hAnsi="Century Gothic" w:cs="Arial"/>
          <w:sz w:val="24"/>
          <w:szCs w:val="24"/>
        </w:rPr>
        <w:t xml:space="preserve">io del Partido del Trabajo (PT) y la Diputada </w:t>
      </w:r>
      <w:r w:rsidR="0020713D" w:rsidRPr="0020713D">
        <w:rPr>
          <w:rFonts w:ascii="Century Gothic" w:hAnsi="Century Gothic" w:cs="Arial"/>
          <w:sz w:val="24"/>
          <w:szCs w:val="24"/>
        </w:rPr>
        <w:t xml:space="preserve"> Irma María Terán Villalobos</w:t>
      </w:r>
      <w:r w:rsidR="0020713D">
        <w:rPr>
          <w:rFonts w:ascii="Century Gothic" w:hAnsi="Century Gothic" w:cs="Arial"/>
          <w:sz w:val="24"/>
          <w:szCs w:val="24"/>
        </w:rPr>
        <w:t xml:space="preserve">, del Grupo Parlamentario del Partido Revolucionario Institucional, </w:t>
      </w:r>
      <w:r w:rsidRPr="007B6C2A">
        <w:rPr>
          <w:rFonts w:ascii="Century Gothic" w:hAnsi="Century Gothic" w:cs="Arial"/>
          <w:sz w:val="24"/>
          <w:szCs w:val="24"/>
        </w:rPr>
        <w:t xml:space="preserve"> </w:t>
      </w:r>
      <w:r w:rsidRPr="007B6C2A">
        <w:rPr>
          <w:rFonts w:ascii="Century Gothic" w:hAnsi="Century Gothic" w:cs="Arial"/>
          <w:b/>
          <w:sz w:val="24"/>
          <w:szCs w:val="24"/>
        </w:rPr>
        <w:t xml:space="preserve">Integrantes: </w:t>
      </w:r>
      <w:r w:rsidRPr="007B6C2A">
        <w:rPr>
          <w:rFonts w:ascii="Century Gothic" w:hAnsi="Century Gothic" w:cs="Arial"/>
          <w:sz w:val="24"/>
          <w:szCs w:val="24"/>
        </w:rPr>
        <w:t>Diputado</w:t>
      </w:r>
      <w:r w:rsidRPr="007B6C2A">
        <w:rPr>
          <w:rFonts w:ascii="Century Gothic" w:hAnsi="Century Gothic" w:cs="Arial"/>
          <w:b/>
          <w:sz w:val="24"/>
          <w:szCs w:val="24"/>
        </w:rPr>
        <w:t xml:space="preserve"> </w:t>
      </w:r>
      <w:r w:rsidRPr="007B6C2A">
        <w:rPr>
          <w:rFonts w:ascii="Century Gothic" w:hAnsi="Century Gothic" w:cs="Arial"/>
          <w:sz w:val="24"/>
          <w:szCs w:val="24"/>
        </w:rPr>
        <w:t xml:space="preserve">Maximino </w:t>
      </w:r>
      <w:r w:rsidRPr="007B6C2A">
        <w:rPr>
          <w:rFonts w:ascii="Century Gothic" w:hAnsi="Century Gothic" w:cs="Arial"/>
          <w:sz w:val="24"/>
          <w:szCs w:val="24"/>
        </w:rPr>
        <w:lastRenderedPageBreak/>
        <w:t>Alejandro Candelaria</w:t>
      </w:r>
      <w:r w:rsidRPr="007B6C2A">
        <w:rPr>
          <w:rFonts w:ascii="Century Gothic" w:hAnsi="Century Gothic" w:cs="Arial"/>
          <w:b/>
          <w:sz w:val="24"/>
          <w:szCs w:val="24"/>
        </w:rPr>
        <w:t>,</w:t>
      </w:r>
      <w:r w:rsidRPr="007B6C2A">
        <w:rPr>
          <w:rFonts w:ascii="Century Gothic" w:hAnsi="Century Gothic" w:cs="Arial"/>
          <w:sz w:val="24"/>
          <w:szCs w:val="24"/>
        </w:rPr>
        <w:t xml:space="preserve"> del grupo parlamentario Movimiento de R</w:t>
      </w:r>
      <w:r w:rsidR="0020713D">
        <w:rPr>
          <w:rFonts w:ascii="Century Gothic" w:hAnsi="Century Gothic" w:cs="Arial"/>
          <w:sz w:val="24"/>
          <w:szCs w:val="24"/>
        </w:rPr>
        <w:t xml:space="preserve">egeneración Nacional (MORENA); </w:t>
      </w:r>
      <w:r w:rsidRPr="007B6C2A">
        <w:rPr>
          <w:rFonts w:ascii="Century Gothic" w:hAnsi="Century Gothic" w:cs="Arial"/>
          <w:sz w:val="24"/>
          <w:szCs w:val="24"/>
        </w:rPr>
        <w:t xml:space="preserve">Diputada Madeleine </w:t>
      </w:r>
      <w:proofErr w:type="spellStart"/>
      <w:r w:rsidRPr="007B6C2A">
        <w:rPr>
          <w:rFonts w:ascii="Century Gothic" w:hAnsi="Century Gothic" w:cs="Arial"/>
          <w:sz w:val="24"/>
          <w:szCs w:val="24"/>
        </w:rPr>
        <w:t>Bonnafoux</w:t>
      </w:r>
      <w:proofErr w:type="spellEnd"/>
      <w:r w:rsidRPr="007B6C2A">
        <w:rPr>
          <w:rFonts w:ascii="Century Gothic" w:hAnsi="Century Gothic" w:cs="Arial"/>
          <w:sz w:val="24"/>
          <w:szCs w:val="24"/>
        </w:rPr>
        <w:t xml:space="preserve"> Alcaraz, del grupo parlamentario del Partido Acción Nacional </w:t>
      </w:r>
      <w:r w:rsidR="003D5FAB">
        <w:rPr>
          <w:rFonts w:ascii="Century Gothic" w:hAnsi="Century Gothic" w:cs="Arial"/>
          <w:sz w:val="24"/>
          <w:szCs w:val="24"/>
        </w:rPr>
        <w:t>(PAN);  Diputado Diego Eduardo d</w:t>
      </w:r>
      <w:r w:rsidR="004A630F">
        <w:rPr>
          <w:rFonts w:ascii="Century Gothic" w:hAnsi="Century Gothic" w:cs="Arial"/>
          <w:sz w:val="24"/>
          <w:szCs w:val="24"/>
        </w:rPr>
        <w:t xml:space="preserve">el Bosque Villarreal y </w:t>
      </w:r>
      <w:r w:rsidR="0020713D">
        <w:rPr>
          <w:rFonts w:ascii="Century Gothic" w:hAnsi="Century Gothic" w:cs="Arial"/>
          <w:sz w:val="24"/>
          <w:szCs w:val="24"/>
        </w:rPr>
        <w:t xml:space="preserve"> Diputado </w:t>
      </w:r>
      <w:r w:rsidR="0020713D" w:rsidRPr="0020713D">
        <w:rPr>
          <w:rFonts w:ascii="Century Gothic" w:hAnsi="Century Gothic" w:cs="Arial"/>
          <w:sz w:val="24"/>
          <w:szCs w:val="24"/>
        </w:rPr>
        <w:t xml:space="preserve">Jesús Salvador </w:t>
      </w:r>
      <w:proofErr w:type="spellStart"/>
      <w:r w:rsidR="0020713D" w:rsidRPr="0020713D">
        <w:rPr>
          <w:rFonts w:ascii="Century Gothic" w:hAnsi="Century Gothic" w:cs="Arial"/>
          <w:sz w:val="24"/>
          <w:szCs w:val="24"/>
        </w:rPr>
        <w:t>Minor</w:t>
      </w:r>
      <w:proofErr w:type="spellEnd"/>
      <w:r w:rsidR="0020713D" w:rsidRPr="0020713D">
        <w:rPr>
          <w:rFonts w:ascii="Century Gothic" w:hAnsi="Century Gothic" w:cs="Arial"/>
          <w:sz w:val="24"/>
          <w:szCs w:val="24"/>
        </w:rPr>
        <w:t xml:space="preserve"> Mora</w:t>
      </w:r>
      <w:r w:rsidR="0020713D">
        <w:rPr>
          <w:rFonts w:ascii="Century Gothic" w:hAnsi="Century Gothic" w:cs="Arial"/>
          <w:sz w:val="24"/>
          <w:szCs w:val="24"/>
        </w:rPr>
        <w:t xml:space="preserve">, del Grupo Parlamentario de </w:t>
      </w:r>
      <w:r w:rsidR="0020713D" w:rsidRPr="007B6C2A">
        <w:rPr>
          <w:rFonts w:ascii="Century Gothic" w:hAnsi="Century Gothic" w:cs="Arial"/>
          <w:sz w:val="24"/>
          <w:szCs w:val="24"/>
        </w:rPr>
        <w:t>Movimiento de R</w:t>
      </w:r>
      <w:r w:rsidR="0020713D">
        <w:rPr>
          <w:rFonts w:ascii="Century Gothic" w:hAnsi="Century Gothic" w:cs="Arial"/>
          <w:sz w:val="24"/>
          <w:szCs w:val="24"/>
        </w:rPr>
        <w:t xml:space="preserve">egeneración Nacional (MORENA) y el Diputado </w:t>
      </w:r>
      <w:r w:rsidRPr="007B6C2A">
        <w:rPr>
          <w:rFonts w:ascii="Century Gothic" w:hAnsi="Century Gothic" w:cs="Arial"/>
          <w:sz w:val="24"/>
          <w:szCs w:val="24"/>
        </w:rPr>
        <w:t>Miguel Alonso Riggs Baeza, del grupo parlamentario del Parti</w:t>
      </w:r>
      <w:r w:rsidR="00F12CF1">
        <w:rPr>
          <w:rFonts w:ascii="Century Gothic" w:hAnsi="Century Gothic" w:cs="Arial"/>
          <w:sz w:val="24"/>
          <w:szCs w:val="24"/>
        </w:rPr>
        <w:t>do Acción Nacional (PAN)</w:t>
      </w:r>
      <w:r w:rsidR="004A630F">
        <w:rPr>
          <w:rFonts w:ascii="Century Gothic" w:hAnsi="Century Gothic" w:cs="Arial"/>
          <w:sz w:val="24"/>
          <w:szCs w:val="24"/>
        </w:rPr>
        <w:t>.</w:t>
      </w:r>
    </w:p>
    <w:p w14:paraId="6760BD1C" w14:textId="77777777" w:rsidR="00A1515E" w:rsidRPr="007B6C2A" w:rsidRDefault="00A1515E" w:rsidP="003D5FAB">
      <w:pPr>
        <w:spacing w:after="0" w:line="360" w:lineRule="auto"/>
        <w:jc w:val="both"/>
        <w:rPr>
          <w:rFonts w:ascii="Century Gothic" w:hAnsi="Century Gothic" w:cs="Arial"/>
          <w:sz w:val="24"/>
          <w:szCs w:val="24"/>
        </w:rPr>
      </w:pPr>
    </w:p>
    <w:p w14:paraId="0543DBD4" w14:textId="519F45FC"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 xml:space="preserve">A solicitud del Presidente, fungió como Secretaria la Diputada Socorro Irma </w:t>
      </w:r>
      <w:proofErr w:type="spellStart"/>
      <w:r w:rsidRPr="007B6C2A">
        <w:rPr>
          <w:rFonts w:ascii="Century Gothic" w:hAnsi="Century Gothic" w:cs="Arial"/>
          <w:sz w:val="24"/>
          <w:szCs w:val="24"/>
        </w:rPr>
        <w:t>Andazola</w:t>
      </w:r>
      <w:proofErr w:type="spellEnd"/>
      <w:r w:rsidR="001969B1">
        <w:rPr>
          <w:rFonts w:ascii="Century Gothic" w:hAnsi="Century Gothic" w:cs="Arial"/>
          <w:sz w:val="24"/>
          <w:szCs w:val="24"/>
        </w:rPr>
        <w:t xml:space="preserve"> Gómez, quien ratificó y declaró</w:t>
      </w:r>
      <w:r w:rsidRPr="007B6C2A">
        <w:rPr>
          <w:rFonts w:ascii="Century Gothic" w:hAnsi="Century Gothic" w:cs="Arial"/>
          <w:sz w:val="24"/>
          <w:szCs w:val="24"/>
        </w:rPr>
        <w:t xml:space="preserve"> el quórum, mediante el </w:t>
      </w:r>
      <w:r w:rsidR="00AD159F">
        <w:rPr>
          <w:rFonts w:ascii="Century Gothic" w:hAnsi="Century Gothic" w:cs="Arial"/>
          <w:sz w:val="24"/>
          <w:szCs w:val="24"/>
        </w:rPr>
        <w:t xml:space="preserve">conteo de las firmas </w:t>
      </w:r>
      <w:r w:rsidRPr="007B6C2A">
        <w:rPr>
          <w:rFonts w:ascii="Century Gothic" w:hAnsi="Century Gothic" w:cs="Arial"/>
          <w:sz w:val="24"/>
          <w:szCs w:val="24"/>
        </w:rPr>
        <w:t>de</w:t>
      </w:r>
      <w:r w:rsidR="00AD159F">
        <w:rPr>
          <w:rFonts w:ascii="Century Gothic" w:hAnsi="Century Gothic" w:cs="Arial"/>
          <w:sz w:val="24"/>
          <w:szCs w:val="24"/>
        </w:rPr>
        <w:t xml:space="preserve"> la</w:t>
      </w:r>
      <w:r w:rsidRPr="007B6C2A">
        <w:rPr>
          <w:rFonts w:ascii="Century Gothic" w:hAnsi="Century Gothic" w:cs="Arial"/>
          <w:sz w:val="24"/>
          <w:szCs w:val="24"/>
        </w:rPr>
        <w:t xml:space="preserve"> lista de asistencia. </w:t>
      </w:r>
    </w:p>
    <w:p w14:paraId="3FEE1E52" w14:textId="044EE12E" w:rsidR="00A1515E" w:rsidRPr="007B6C2A" w:rsidRDefault="00A1515E" w:rsidP="003D5FAB">
      <w:pPr>
        <w:spacing w:after="0" w:line="360" w:lineRule="auto"/>
        <w:jc w:val="both"/>
        <w:rPr>
          <w:rFonts w:ascii="Century Gothic" w:hAnsi="Century Gothic" w:cs="Arial"/>
          <w:b/>
          <w:sz w:val="24"/>
          <w:szCs w:val="24"/>
        </w:rPr>
      </w:pPr>
    </w:p>
    <w:p w14:paraId="2D0DF58C" w14:textId="3E81C332" w:rsidR="00A1515E" w:rsidRPr="007B6C2A" w:rsidRDefault="00425162" w:rsidP="003D5FAB">
      <w:pPr>
        <w:spacing w:after="0" w:line="360" w:lineRule="auto"/>
        <w:jc w:val="both"/>
        <w:rPr>
          <w:rFonts w:ascii="Century Gothic" w:hAnsi="Century Gothic" w:cs="Arial"/>
          <w:b/>
          <w:sz w:val="24"/>
          <w:szCs w:val="24"/>
        </w:rPr>
      </w:pPr>
      <w:r>
        <w:rPr>
          <w:rFonts w:ascii="Century Gothic" w:hAnsi="Century Gothic" w:cs="Arial"/>
          <w:b/>
          <w:sz w:val="24"/>
          <w:szCs w:val="24"/>
        </w:rPr>
        <w:t>2</w:t>
      </w:r>
      <w:r w:rsidR="00A1515E" w:rsidRPr="007B6C2A">
        <w:rPr>
          <w:rFonts w:ascii="Century Gothic" w:hAnsi="Century Gothic" w:cs="Arial"/>
          <w:b/>
          <w:sz w:val="24"/>
          <w:szCs w:val="24"/>
        </w:rPr>
        <w:t>. Lectura, Discusión y, en su caso, aprobación del Orden del Día.</w:t>
      </w:r>
    </w:p>
    <w:p w14:paraId="0B91D9D3" w14:textId="77777777" w:rsidR="00A1515E" w:rsidRPr="007B6C2A" w:rsidRDefault="00A1515E" w:rsidP="003D5FAB">
      <w:pPr>
        <w:spacing w:after="0" w:line="360" w:lineRule="auto"/>
        <w:jc w:val="both"/>
        <w:rPr>
          <w:rFonts w:ascii="Century Gothic" w:hAnsi="Century Gothic" w:cs="Arial"/>
          <w:b/>
          <w:sz w:val="24"/>
          <w:szCs w:val="24"/>
        </w:rPr>
      </w:pPr>
    </w:p>
    <w:p w14:paraId="554D9E9A" w14:textId="7CD0F87E" w:rsidR="00275614"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El Diputado Presidente, Rubén Moreira Valdez, solicitó a la Diputada Secretaria</w:t>
      </w:r>
      <w:r w:rsidRPr="007B6C2A">
        <w:rPr>
          <w:rFonts w:ascii="Century Gothic" w:hAnsi="Century Gothic"/>
        </w:rPr>
        <w:t xml:space="preserve"> </w:t>
      </w:r>
      <w:r w:rsidRPr="007B6C2A">
        <w:rPr>
          <w:rFonts w:ascii="Century Gothic" w:hAnsi="Century Gothic" w:cs="Arial"/>
          <w:sz w:val="24"/>
          <w:szCs w:val="24"/>
        </w:rPr>
        <w:t xml:space="preserve">Socorro Irma </w:t>
      </w:r>
      <w:proofErr w:type="spellStart"/>
      <w:r w:rsidRPr="007B6C2A">
        <w:rPr>
          <w:rFonts w:ascii="Century Gothic" w:hAnsi="Century Gothic" w:cs="Arial"/>
          <w:sz w:val="24"/>
          <w:szCs w:val="24"/>
        </w:rPr>
        <w:t>Andazola</w:t>
      </w:r>
      <w:proofErr w:type="spellEnd"/>
      <w:r w:rsidRPr="007B6C2A">
        <w:rPr>
          <w:rFonts w:ascii="Century Gothic" w:hAnsi="Century Gothic" w:cs="Arial"/>
          <w:sz w:val="24"/>
          <w:szCs w:val="24"/>
        </w:rPr>
        <w:t xml:space="preserve"> Gómez dar lectura al Orden del Día y en consecuencia someterlo a la consideración de los miembr</w:t>
      </w:r>
      <w:r w:rsidR="00112E74">
        <w:rPr>
          <w:rFonts w:ascii="Century Gothic" w:hAnsi="Century Gothic" w:cs="Arial"/>
          <w:sz w:val="24"/>
          <w:szCs w:val="24"/>
        </w:rPr>
        <w:t>os presentes para su aprobación.</w:t>
      </w:r>
    </w:p>
    <w:p w14:paraId="77DA06C9" w14:textId="77777777" w:rsidR="001969B1" w:rsidRDefault="001969B1" w:rsidP="003D5FAB">
      <w:pPr>
        <w:spacing w:after="0" w:line="360" w:lineRule="auto"/>
        <w:jc w:val="both"/>
        <w:rPr>
          <w:rFonts w:ascii="Century Gothic" w:hAnsi="Century Gothic" w:cs="Arial"/>
          <w:sz w:val="24"/>
          <w:szCs w:val="24"/>
        </w:rPr>
      </w:pPr>
    </w:p>
    <w:p w14:paraId="032CC8A9" w14:textId="14B7A84F" w:rsidR="00112E74" w:rsidRDefault="001969B1" w:rsidP="003D5FAB">
      <w:pPr>
        <w:spacing w:after="0" w:line="360" w:lineRule="auto"/>
        <w:jc w:val="both"/>
        <w:rPr>
          <w:rFonts w:ascii="Century Gothic" w:hAnsi="Century Gothic" w:cs="Arial"/>
          <w:sz w:val="24"/>
          <w:szCs w:val="24"/>
        </w:rPr>
      </w:pPr>
      <w:r>
        <w:rPr>
          <w:rFonts w:ascii="Century Gothic" w:hAnsi="Century Gothic" w:cs="Arial"/>
          <w:sz w:val="24"/>
          <w:szCs w:val="24"/>
        </w:rPr>
        <w:t>L</w:t>
      </w:r>
      <w:r w:rsidR="00112E74">
        <w:rPr>
          <w:rFonts w:ascii="Century Gothic" w:hAnsi="Century Gothic" w:cs="Arial"/>
          <w:sz w:val="24"/>
          <w:szCs w:val="24"/>
        </w:rPr>
        <w:t xml:space="preserve">a Diputada Socorro Irma </w:t>
      </w:r>
      <w:proofErr w:type="spellStart"/>
      <w:r w:rsidR="00112E74">
        <w:rPr>
          <w:rFonts w:ascii="Century Gothic" w:hAnsi="Century Gothic" w:cs="Arial"/>
          <w:sz w:val="24"/>
          <w:szCs w:val="24"/>
        </w:rPr>
        <w:t>Andazola</w:t>
      </w:r>
      <w:proofErr w:type="spellEnd"/>
      <w:r w:rsidR="00112E74">
        <w:rPr>
          <w:rFonts w:ascii="Century Gothic" w:hAnsi="Century Gothic" w:cs="Arial"/>
          <w:sz w:val="24"/>
          <w:szCs w:val="24"/>
        </w:rPr>
        <w:t xml:space="preserve"> Gómez, comentó que respecto al Orden del Día se habían agregado los puntos IV y V para quedar de la siguiente manera:</w:t>
      </w:r>
    </w:p>
    <w:p w14:paraId="03CD1022" w14:textId="77777777" w:rsidR="00A1515E" w:rsidRPr="007B6C2A" w:rsidRDefault="00A1515E" w:rsidP="003D5FAB">
      <w:pPr>
        <w:spacing w:after="0" w:line="360" w:lineRule="auto"/>
        <w:jc w:val="both"/>
        <w:rPr>
          <w:rFonts w:ascii="Century Gothic" w:hAnsi="Century Gothic" w:cs="Arial"/>
          <w:sz w:val="24"/>
          <w:szCs w:val="24"/>
        </w:rPr>
      </w:pPr>
    </w:p>
    <w:p w14:paraId="4C557AF4" w14:textId="77777777" w:rsidR="00112E74" w:rsidRPr="00112E74" w:rsidRDefault="00112E74" w:rsidP="00112E74">
      <w:pPr>
        <w:spacing w:after="0" w:line="360" w:lineRule="auto"/>
        <w:jc w:val="both"/>
        <w:rPr>
          <w:rFonts w:ascii="Century Gothic" w:hAnsi="Century Gothic" w:cs="Arial"/>
          <w:sz w:val="24"/>
          <w:szCs w:val="24"/>
        </w:rPr>
      </w:pPr>
      <w:r w:rsidRPr="00112E74">
        <w:rPr>
          <w:rFonts w:ascii="Century Gothic" w:hAnsi="Century Gothic" w:cs="Arial"/>
          <w:sz w:val="24"/>
          <w:szCs w:val="24"/>
        </w:rPr>
        <w:t>I.</w:t>
      </w:r>
      <w:r w:rsidRPr="00112E74">
        <w:rPr>
          <w:rFonts w:ascii="Century Gothic" w:hAnsi="Century Gothic" w:cs="Arial"/>
          <w:sz w:val="24"/>
          <w:szCs w:val="24"/>
        </w:rPr>
        <w:tab/>
        <w:t>Registro de asistencia y declaración de quórum.</w:t>
      </w:r>
    </w:p>
    <w:p w14:paraId="065AC699" w14:textId="77777777" w:rsidR="00112E74" w:rsidRPr="00112E74" w:rsidRDefault="00112E74" w:rsidP="00112E74">
      <w:pPr>
        <w:spacing w:after="0" w:line="360" w:lineRule="auto"/>
        <w:jc w:val="both"/>
        <w:rPr>
          <w:rFonts w:ascii="Century Gothic" w:hAnsi="Century Gothic" w:cs="Arial"/>
          <w:sz w:val="24"/>
          <w:szCs w:val="24"/>
        </w:rPr>
      </w:pPr>
      <w:r w:rsidRPr="00112E74">
        <w:rPr>
          <w:rFonts w:ascii="Century Gothic" w:hAnsi="Century Gothic" w:cs="Arial"/>
          <w:sz w:val="24"/>
          <w:szCs w:val="24"/>
        </w:rPr>
        <w:t>II.</w:t>
      </w:r>
      <w:r w:rsidRPr="00112E74">
        <w:rPr>
          <w:rFonts w:ascii="Century Gothic" w:hAnsi="Century Gothic" w:cs="Arial"/>
          <w:sz w:val="24"/>
          <w:szCs w:val="24"/>
        </w:rPr>
        <w:tab/>
        <w:t>Lectura, discusión y, en su caso, aprobación del Orden del Día.</w:t>
      </w:r>
    </w:p>
    <w:p w14:paraId="63819AE5" w14:textId="77777777" w:rsidR="00112E74" w:rsidRPr="00112E74" w:rsidRDefault="00112E74" w:rsidP="00112E74">
      <w:pPr>
        <w:spacing w:after="0" w:line="360" w:lineRule="auto"/>
        <w:jc w:val="both"/>
        <w:rPr>
          <w:rFonts w:ascii="Century Gothic" w:hAnsi="Century Gothic" w:cs="Arial"/>
          <w:sz w:val="24"/>
          <w:szCs w:val="24"/>
        </w:rPr>
      </w:pPr>
      <w:r w:rsidRPr="00112E74">
        <w:rPr>
          <w:rFonts w:ascii="Century Gothic" w:hAnsi="Century Gothic" w:cs="Arial"/>
          <w:sz w:val="24"/>
          <w:szCs w:val="24"/>
        </w:rPr>
        <w:lastRenderedPageBreak/>
        <w:t>III.</w:t>
      </w:r>
      <w:r w:rsidRPr="00112E74">
        <w:rPr>
          <w:rFonts w:ascii="Century Gothic" w:hAnsi="Century Gothic" w:cs="Arial"/>
          <w:sz w:val="24"/>
          <w:szCs w:val="24"/>
        </w:rPr>
        <w:tab/>
        <w:t>Lectura, discusión y, en su caso, aprobación del acta de la 3ª Reunión Ordinaria.</w:t>
      </w:r>
    </w:p>
    <w:p w14:paraId="7E202FAF" w14:textId="77777777" w:rsidR="00112E74" w:rsidRPr="00112E74" w:rsidRDefault="00112E74" w:rsidP="00112E74">
      <w:pPr>
        <w:spacing w:after="0" w:line="360" w:lineRule="auto"/>
        <w:jc w:val="both"/>
        <w:rPr>
          <w:rFonts w:ascii="Century Gothic" w:hAnsi="Century Gothic" w:cs="Arial"/>
          <w:sz w:val="24"/>
          <w:szCs w:val="24"/>
        </w:rPr>
      </w:pPr>
      <w:r w:rsidRPr="00112E74">
        <w:rPr>
          <w:rFonts w:ascii="Century Gothic" w:hAnsi="Century Gothic" w:cs="Arial"/>
          <w:sz w:val="24"/>
          <w:szCs w:val="24"/>
        </w:rPr>
        <w:t>IV.</w:t>
      </w:r>
      <w:r w:rsidRPr="00112E74">
        <w:rPr>
          <w:rFonts w:ascii="Century Gothic" w:hAnsi="Century Gothic" w:cs="Arial"/>
          <w:sz w:val="24"/>
          <w:szCs w:val="24"/>
        </w:rPr>
        <w:tab/>
        <w:t>Lectura, discusión y, en su caso, aprobación de la Opinión de la Comisión sobre El Proyecto de Decreto por el que se Adiciona la Fracción X al Artículo 9 de la Ley del Impuesto al Valor Agregado.</w:t>
      </w:r>
    </w:p>
    <w:p w14:paraId="33D24D61" w14:textId="77777777" w:rsidR="00112E74" w:rsidRPr="00112E74" w:rsidRDefault="00112E74" w:rsidP="00112E74">
      <w:pPr>
        <w:spacing w:after="0" w:line="360" w:lineRule="auto"/>
        <w:jc w:val="both"/>
        <w:rPr>
          <w:rFonts w:ascii="Century Gothic" w:hAnsi="Century Gothic" w:cs="Arial"/>
          <w:sz w:val="24"/>
          <w:szCs w:val="24"/>
        </w:rPr>
      </w:pPr>
      <w:r w:rsidRPr="00112E74">
        <w:rPr>
          <w:rFonts w:ascii="Century Gothic" w:hAnsi="Century Gothic" w:cs="Arial"/>
          <w:sz w:val="24"/>
          <w:szCs w:val="24"/>
        </w:rPr>
        <w:t>V.</w:t>
      </w:r>
      <w:r w:rsidRPr="00112E74">
        <w:rPr>
          <w:rFonts w:ascii="Century Gothic" w:hAnsi="Century Gothic" w:cs="Arial"/>
          <w:sz w:val="24"/>
          <w:szCs w:val="24"/>
        </w:rPr>
        <w:tab/>
        <w:t>Lectura, discusión y, en su caso, aprobación del proyecto del dictamen referente al punto de acuerdo, por el que se exhorta al Ejecutivo federal, a la SHCP y al SAT, a considerar una modificación al decreto de estímulos fiscales región fronteriza norte publicado en el DOF el 31 de diciembre de 2018, para ampliar su vigencia, replantear y flexibilizar los requisitos para ser beneficiario del mismo.</w:t>
      </w:r>
    </w:p>
    <w:p w14:paraId="25EF3F02" w14:textId="77777777" w:rsidR="00112E74" w:rsidRPr="00112E74" w:rsidRDefault="00112E74" w:rsidP="00112E74">
      <w:pPr>
        <w:spacing w:after="0" w:line="360" w:lineRule="auto"/>
        <w:jc w:val="both"/>
        <w:rPr>
          <w:rFonts w:ascii="Century Gothic" w:hAnsi="Century Gothic" w:cs="Arial"/>
          <w:sz w:val="24"/>
          <w:szCs w:val="24"/>
        </w:rPr>
      </w:pPr>
      <w:r w:rsidRPr="00112E74">
        <w:rPr>
          <w:rFonts w:ascii="Century Gothic" w:hAnsi="Century Gothic" w:cs="Arial"/>
          <w:sz w:val="24"/>
          <w:szCs w:val="24"/>
        </w:rPr>
        <w:t>VI.</w:t>
      </w:r>
      <w:r w:rsidRPr="00112E74">
        <w:rPr>
          <w:rFonts w:ascii="Century Gothic" w:hAnsi="Century Gothic" w:cs="Arial"/>
          <w:sz w:val="24"/>
          <w:szCs w:val="24"/>
        </w:rPr>
        <w:tab/>
        <w:t>Lectura, discusión y, en su caso, aprobación, del Informe Semestral de Actividades de la Comisión de Asuntos Frontera Norte, relativo al Primer Semestre octubre 2018 - febrero 2019.</w:t>
      </w:r>
    </w:p>
    <w:p w14:paraId="6650EF1D" w14:textId="77777777" w:rsidR="00112E74" w:rsidRPr="00112E74" w:rsidRDefault="00112E74" w:rsidP="00112E74">
      <w:pPr>
        <w:spacing w:after="0" w:line="360" w:lineRule="auto"/>
        <w:jc w:val="both"/>
        <w:rPr>
          <w:rFonts w:ascii="Century Gothic" w:hAnsi="Century Gothic" w:cs="Arial"/>
          <w:sz w:val="24"/>
          <w:szCs w:val="24"/>
        </w:rPr>
      </w:pPr>
      <w:r w:rsidRPr="00112E74">
        <w:rPr>
          <w:rFonts w:ascii="Century Gothic" w:hAnsi="Century Gothic" w:cs="Arial"/>
          <w:sz w:val="24"/>
          <w:szCs w:val="24"/>
        </w:rPr>
        <w:t>VII.</w:t>
      </w:r>
      <w:r w:rsidRPr="00112E74">
        <w:rPr>
          <w:rFonts w:ascii="Century Gothic" w:hAnsi="Century Gothic" w:cs="Arial"/>
          <w:sz w:val="24"/>
          <w:szCs w:val="24"/>
        </w:rPr>
        <w:tab/>
        <w:t>Resumen Informativo de la Primera Sesión Ordinaria del Consejo Consultivo de Política Migratoria de la Secretaria de Gobernación.</w:t>
      </w:r>
    </w:p>
    <w:p w14:paraId="49F21F00" w14:textId="77777777" w:rsidR="00112E74" w:rsidRPr="00112E74" w:rsidRDefault="00112E74" w:rsidP="00112E74">
      <w:pPr>
        <w:spacing w:after="0" w:line="360" w:lineRule="auto"/>
        <w:jc w:val="both"/>
        <w:rPr>
          <w:rFonts w:ascii="Century Gothic" w:hAnsi="Century Gothic" w:cs="Arial"/>
          <w:sz w:val="24"/>
          <w:szCs w:val="24"/>
        </w:rPr>
      </w:pPr>
      <w:r w:rsidRPr="00112E74">
        <w:rPr>
          <w:rFonts w:ascii="Century Gothic" w:hAnsi="Century Gothic" w:cs="Arial"/>
          <w:sz w:val="24"/>
          <w:szCs w:val="24"/>
        </w:rPr>
        <w:t>VIII.</w:t>
      </w:r>
      <w:r w:rsidRPr="00112E74">
        <w:rPr>
          <w:rFonts w:ascii="Century Gothic" w:hAnsi="Century Gothic" w:cs="Arial"/>
          <w:sz w:val="24"/>
          <w:szCs w:val="24"/>
        </w:rPr>
        <w:tab/>
        <w:t>Asuntos Generales.</w:t>
      </w:r>
    </w:p>
    <w:p w14:paraId="4C36889A" w14:textId="1D011E62" w:rsidR="00BE0E71" w:rsidRDefault="00112E74" w:rsidP="003D5FAB">
      <w:pPr>
        <w:spacing w:after="0" w:line="360" w:lineRule="auto"/>
        <w:jc w:val="both"/>
        <w:rPr>
          <w:rFonts w:ascii="Century Gothic" w:hAnsi="Century Gothic" w:cs="Arial"/>
          <w:sz w:val="24"/>
          <w:szCs w:val="24"/>
        </w:rPr>
      </w:pPr>
      <w:r w:rsidRPr="00112E74">
        <w:rPr>
          <w:rFonts w:ascii="Century Gothic" w:hAnsi="Century Gothic" w:cs="Arial"/>
          <w:sz w:val="24"/>
          <w:szCs w:val="24"/>
        </w:rPr>
        <w:t>IX.</w:t>
      </w:r>
      <w:r w:rsidRPr="00112E74">
        <w:rPr>
          <w:rFonts w:ascii="Century Gothic" w:hAnsi="Century Gothic" w:cs="Arial"/>
          <w:sz w:val="24"/>
          <w:szCs w:val="24"/>
        </w:rPr>
        <w:tab/>
        <w:t>Clausura.</w:t>
      </w:r>
    </w:p>
    <w:p w14:paraId="4EF761A7" w14:textId="506E76DB" w:rsidR="00112E74" w:rsidRDefault="00112E74" w:rsidP="003D5FAB">
      <w:pPr>
        <w:spacing w:after="0" w:line="360" w:lineRule="auto"/>
        <w:jc w:val="both"/>
        <w:rPr>
          <w:rFonts w:ascii="Century Gothic" w:hAnsi="Century Gothic" w:cs="Arial"/>
          <w:sz w:val="24"/>
          <w:szCs w:val="24"/>
        </w:rPr>
      </w:pPr>
    </w:p>
    <w:p w14:paraId="38D291B7" w14:textId="3DA98C7D" w:rsidR="00112E74" w:rsidRDefault="00112E74" w:rsidP="003D5FAB">
      <w:pPr>
        <w:spacing w:after="0" w:line="360" w:lineRule="auto"/>
        <w:jc w:val="both"/>
        <w:rPr>
          <w:rFonts w:ascii="Century Gothic" w:hAnsi="Century Gothic" w:cs="Arial"/>
          <w:sz w:val="24"/>
          <w:szCs w:val="24"/>
        </w:rPr>
      </w:pPr>
      <w:r>
        <w:rPr>
          <w:rFonts w:ascii="Century Gothic" w:hAnsi="Century Gothic" w:cs="Arial"/>
          <w:sz w:val="24"/>
          <w:szCs w:val="24"/>
        </w:rPr>
        <w:t xml:space="preserve">Se sometió a votación y se acordó eliminar el punto V, para que fuera discutido en una próxima reunión </w:t>
      </w:r>
    </w:p>
    <w:p w14:paraId="2C7F7599" w14:textId="6B30A37A" w:rsidR="00112E74" w:rsidRDefault="00112E74" w:rsidP="003D5FAB">
      <w:pPr>
        <w:spacing w:after="0" w:line="360" w:lineRule="auto"/>
        <w:jc w:val="both"/>
        <w:rPr>
          <w:rFonts w:ascii="Century Gothic" w:hAnsi="Century Gothic" w:cs="Arial"/>
          <w:sz w:val="24"/>
          <w:szCs w:val="24"/>
        </w:rPr>
      </w:pPr>
    </w:p>
    <w:p w14:paraId="787A06F7" w14:textId="6E27E09B" w:rsidR="00112E74" w:rsidRDefault="00112E74" w:rsidP="003D5FAB">
      <w:pPr>
        <w:spacing w:after="0" w:line="360" w:lineRule="auto"/>
        <w:jc w:val="both"/>
        <w:rPr>
          <w:rFonts w:ascii="Century Gothic" w:hAnsi="Century Gothic" w:cs="Arial"/>
          <w:sz w:val="24"/>
          <w:szCs w:val="24"/>
        </w:rPr>
      </w:pPr>
      <w:r>
        <w:rPr>
          <w:rFonts w:ascii="Century Gothic" w:hAnsi="Century Gothic" w:cs="Arial"/>
          <w:sz w:val="24"/>
          <w:szCs w:val="24"/>
        </w:rPr>
        <w:t>Los demás puntos del Orden del Día fueron aprobados por unanimidad.</w:t>
      </w:r>
    </w:p>
    <w:p w14:paraId="7D73283F" w14:textId="77777777" w:rsidR="00112E74" w:rsidRPr="00112E74" w:rsidRDefault="00112E74" w:rsidP="003D5FAB">
      <w:pPr>
        <w:spacing w:after="0" w:line="360" w:lineRule="auto"/>
        <w:jc w:val="both"/>
        <w:rPr>
          <w:rFonts w:ascii="Century Gothic" w:hAnsi="Century Gothic" w:cs="Arial"/>
          <w:sz w:val="24"/>
          <w:szCs w:val="24"/>
        </w:rPr>
      </w:pPr>
    </w:p>
    <w:p w14:paraId="51E4875B" w14:textId="3A9EE3CF" w:rsidR="00425162" w:rsidRDefault="00425162" w:rsidP="003D5FAB">
      <w:pPr>
        <w:spacing w:after="0" w:line="360" w:lineRule="auto"/>
        <w:jc w:val="both"/>
        <w:rPr>
          <w:rFonts w:ascii="Century Gothic" w:hAnsi="Century Gothic" w:cs="Arial"/>
          <w:b/>
          <w:sz w:val="24"/>
          <w:szCs w:val="24"/>
        </w:rPr>
      </w:pPr>
      <w:r w:rsidRPr="00425162">
        <w:rPr>
          <w:rFonts w:ascii="Century Gothic" w:hAnsi="Century Gothic" w:cs="Arial"/>
          <w:b/>
          <w:sz w:val="24"/>
          <w:szCs w:val="24"/>
        </w:rPr>
        <w:lastRenderedPageBreak/>
        <w:t xml:space="preserve">3. </w:t>
      </w:r>
      <w:r w:rsidR="00C37209" w:rsidRPr="00C37209">
        <w:rPr>
          <w:rFonts w:ascii="Century Gothic" w:hAnsi="Century Gothic" w:cs="Arial"/>
          <w:b/>
          <w:sz w:val="24"/>
          <w:szCs w:val="24"/>
        </w:rPr>
        <w:t xml:space="preserve">Lectura, discusión y, en su caso, aprobación del acta correspondiente a la </w:t>
      </w:r>
      <w:r w:rsidR="00112E74">
        <w:rPr>
          <w:rFonts w:ascii="Century Gothic" w:hAnsi="Century Gothic" w:cs="Arial"/>
          <w:b/>
          <w:sz w:val="24"/>
          <w:szCs w:val="24"/>
        </w:rPr>
        <w:t>tercer</w:t>
      </w:r>
      <w:r w:rsidR="004A630F">
        <w:rPr>
          <w:rFonts w:ascii="Century Gothic" w:hAnsi="Century Gothic" w:cs="Arial"/>
          <w:b/>
          <w:sz w:val="24"/>
          <w:szCs w:val="24"/>
        </w:rPr>
        <w:t>a</w:t>
      </w:r>
      <w:r w:rsidR="00C37209" w:rsidRPr="00C37209">
        <w:rPr>
          <w:rFonts w:ascii="Century Gothic" w:hAnsi="Century Gothic" w:cs="Arial"/>
          <w:b/>
          <w:sz w:val="24"/>
          <w:szCs w:val="24"/>
        </w:rPr>
        <w:t xml:space="preserve"> reunión ordinaria.</w:t>
      </w:r>
    </w:p>
    <w:p w14:paraId="26E8E367" w14:textId="77777777" w:rsidR="00FA410F" w:rsidRDefault="00FA410F" w:rsidP="003D5FAB">
      <w:pPr>
        <w:spacing w:after="0" w:line="360" w:lineRule="auto"/>
        <w:jc w:val="both"/>
        <w:rPr>
          <w:rFonts w:ascii="Century Gothic" w:hAnsi="Century Gothic" w:cs="Arial"/>
          <w:b/>
          <w:sz w:val="24"/>
          <w:szCs w:val="24"/>
        </w:rPr>
      </w:pPr>
    </w:p>
    <w:p w14:paraId="4F68A68E" w14:textId="37B13375" w:rsidR="00FA410F" w:rsidRPr="00D40D0B" w:rsidRDefault="006A4D73" w:rsidP="003D5FAB">
      <w:pPr>
        <w:spacing w:after="0" w:line="360" w:lineRule="auto"/>
        <w:jc w:val="both"/>
        <w:rPr>
          <w:rFonts w:ascii="Century Gothic" w:hAnsi="Century Gothic" w:cs="Arial"/>
          <w:sz w:val="24"/>
          <w:szCs w:val="24"/>
        </w:rPr>
      </w:pPr>
      <w:r>
        <w:rPr>
          <w:rFonts w:ascii="Century Gothic" w:hAnsi="Century Gothic" w:cs="Arial"/>
          <w:sz w:val="24"/>
          <w:szCs w:val="24"/>
        </w:rPr>
        <w:t xml:space="preserve">La diputada Secretaria, Socorro Irma </w:t>
      </w:r>
      <w:proofErr w:type="spellStart"/>
      <w:r>
        <w:rPr>
          <w:rFonts w:ascii="Century Gothic" w:hAnsi="Century Gothic" w:cs="Arial"/>
          <w:sz w:val="24"/>
          <w:szCs w:val="24"/>
        </w:rPr>
        <w:t>Andazola</w:t>
      </w:r>
      <w:proofErr w:type="spellEnd"/>
      <w:r>
        <w:rPr>
          <w:rFonts w:ascii="Century Gothic" w:hAnsi="Century Gothic" w:cs="Arial"/>
          <w:sz w:val="24"/>
          <w:szCs w:val="24"/>
        </w:rPr>
        <w:t xml:space="preserve"> Gómez, procedió a someter a consideración</w:t>
      </w:r>
      <w:r w:rsidR="00BE0E71">
        <w:rPr>
          <w:rFonts w:ascii="Century Gothic" w:hAnsi="Century Gothic" w:cs="Arial"/>
          <w:sz w:val="24"/>
          <w:szCs w:val="24"/>
        </w:rPr>
        <w:t xml:space="preserve"> de los integrantes</w:t>
      </w:r>
      <w:r>
        <w:rPr>
          <w:rFonts w:ascii="Century Gothic" w:hAnsi="Century Gothic" w:cs="Arial"/>
          <w:sz w:val="24"/>
          <w:szCs w:val="24"/>
        </w:rPr>
        <w:t>, el acta de la</w:t>
      </w:r>
      <w:r w:rsidR="00C37209">
        <w:rPr>
          <w:rFonts w:ascii="Century Gothic" w:hAnsi="Century Gothic" w:cs="Arial"/>
          <w:sz w:val="24"/>
          <w:szCs w:val="24"/>
        </w:rPr>
        <w:t xml:space="preserve"> </w:t>
      </w:r>
      <w:r w:rsidR="001969B1">
        <w:rPr>
          <w:rFonts w:ascii="Century Gothic" w:hAnsi="Century Gothic" w:cs="Arial"/>
          <w:sz w:val="24"/>
          <w:szCs w:val="24"/>
        </w:rPr>
        <w:t>Tercera Reunión Ordinaria de</w:t>
      </w:r>
      <w:r>
        <w:rPr>
          <w:rFonts w:ascii="Century Gothic" w:hAnsi="Century Gothic" w:cs="Arial"/>
          <w:sz w:val="24"/>
          <w:szCs w:val="24"/>
        </w:rPr>
        <w:t xml:space="preserve"> la Comisión de Asuntos Frontera Norte</w:t>
      </w:r>
      <w:r w:rsidR="00D47D70">
        <w:rPr>
          <w:rFonts w:ascii="Century Gothic" w:hAnsi="Century Gothic" w:cs="Arial"/>
          <w:sz w:val="24"/>
          <w:szCs w:val="24"/>
        </w:rPr>
        <w:t>, misma que fue aprobada por unanimidad.</w:t>
      </w:r>
      <w:r>
        <w:rPr>
          <w:rFonts w:ascii="Century Gothic" w:hAnsi="Century Gothic" w:cs="Arial"/>
          <w:sz w:val="24"/>
          <w:szCs w:val="24"/>
        </w:rPr>
        <w:t xml:space="preserve">  </w:t>
      </w:r>
    </w:p>
    <w:p w14:paraId="0A96AC4B" w14:textId="22A3A8DD" w:rsidR="00425162" w:rsidRDefault="00425162" w:rsidP="003D5FAB">
      <w:pPr>
        <w:spacing w:after="0" w:line="360" w:lineRule="auto"/>
        <w:jc w:val="both"/>
        <w:rPr>
          <w:rFonts w:ascii="Century Gothic" w:hAnsi="Century Gothic" w:cs="Arial"/>
          <w:b/>
          <w:sz w:val="24"/>
          <w:szCs w:val="24"/>
        </w:rPr>
      </w:pPr>
    </w:p>
    <w:p w14:paraId="6035A03D" w14:textId="2A8AFEA7" w:rsidR="00425162" w:rsidRDefault="00FC4AE4" w:rsidP="003D5FAB">
      <w:pPr>
        <w:spacing w:after="0" w:line="360" w:lineRule="auto"/>
        <w:jc w:val="both"/>
        <w:rPr>
          <w:rFonts w:ascii="Century Gothic" w:hAnsi="Century Gothic" w:cs="Arial"/>
          <w:b/>
          <w:sz w:val="24"/>
          <w:szCs w:val="24"/>
        </w:rPr>
      </w:pPr>
      <w:r>
        <w:rPr>
          <w:rFonts w:ascii="Century Gothic" w:hAnsi="Century Gothic" w:cs="Arial"/>
          <w:b/>
          <w:sz w:val="24"/>
          <w:szCs w:val="24"/>
        </w:rPr>
        <w:t>4</w:t>
      </w:r>
      <w:r w:rsidRPr="00FC4AE4">
        <w:rPr>
          <w:rFonts w:ascii="Century Gothic" w:hAnsi="Century Gothic" w:cs="Arial"/>
          <w:b/>
          <w:sz w:val="24"/>
          <w:szCs w:val="24"/>
        </w:rPr>
        <w:t>.</w:t>
      </w:r>
      <w:r w:rsidRPr="00FC4AE4">
        <w:rPr>
          <w:rFonts w:ascii="Century Gothic" w:hAnsi="Century Gothic" w:cs="Arial"/>
          <w:b/>
          <w:sz w:val="24"/>
          <w:szCs w:val="24"/>
        </w:rPr>
        <w:tab/>
        <w:t>Lectura, discusión y, en su caso, aprobación de la Opinión de la Comisión sobre El Proyecto de Decreto por el que se Adiciona la Fracción X al Artículo 9 de la Ley del Impuesto al Valor Agregado.</w:t>
      </w:r>
    </w:p>
    <w:p w14:paraId="75F24DFB" w14:textId="77777777" w:rsidR="00A34FCB" w:rsidRDefault="00A34FCB" w:rsidP="00FC4AE4">
      <w:pPr>
        <w:spacing w:after="0" w:line="360" w:lineRule="auto"/>
        <w:jc w:val="both"/>
        <w:rPr>
          <w:rFonts w:ascii="Century Gothic" w:hAnsi="Century Gothic" w:cs="Arial"/>
          <w:b/>
          <w:sz w:val="24"/>
          <w:szCs w:val="24"/>
        </w:rPr>
      </w:pPr>
    </w:p>
    <w:p w14:paraId="07159E2E" w14:textId="77777777" w:rsidR="00FC4AE4" w:rsidRPr="00FC4AE4" w:rsidRDefault="00FC4AE4" w:rsidP="00FC4AE4">
      <w:pPr>
        <w:spacing w:after="0" w:line="360" w:lineRule="auto"/>
        <w:jc w:val="both"/>
        <w:rPr>
          <w:rFonts w:ascii="Century Gothic" w:hAnsi="Century Gothic" w:cs="Arial"/>
          <w:sz w:val="24"/>
          <w:szCs w:val="24"/>
        </w:rPr>
      </w:pPr>
      <w:r w:rsidRPr="00FC4AE4">
        <w:rPr>
          <w:rFonts w:ascii="Century Gothic" w:hAnsi="Century Gothic" w:cs="Arial"/>
          <w:sz w:val="24"/>
          <w:szCs w:val="24"/>
        </w:rPr>
        <w:t>El siguiente punto del orden del día fue sobre la Opinión en sentido positivo,</w:t>
      </w:r>
    </w:p>
    <w:p w14:paraId="63621124" w14:textId="0F014970" w:rsidR="00FC4AE4" w:rsidRDefault="00FC4AE4" w:rsidP="00FC4AE4">
      <w:pPr>
        <w:spacing w:after="0" w:line="360" w:lineRule="auto"/>
        <w:jc w:val="both"/>
        <w:rPr>
          <w:rFonts w:ascii="Century Gothic" w:hAnsi="Century Gothic" w:cs="Arial"/>
          <w:sz w:val="24"/>
          <w:szCs w:val="24"/>
        </w:rPr>
      </w:pPr>
      <w:r w:rsidRPr="00FC4AE4">
        <w:rPr>
          <w:rFonts w:ascii="Century Gothic" w:hAnsi="Century Gothic" w:cs="Arial"/>
          <w:sz w:val="24"/>
          <w:szCs w:val="24"/>
        </w:rPr>
        <w:t>del Proyecto de Decreto por el que se Adici</w:t>
      </w:r>
      <w:r>
        <w:rPr>
          <w:rFonts w:ascii="Century Gothic" w:hAnsi="Century Gothic" w:cs="Arial"/>
          <w:sz w:val="24"/>
          <w:szCs w:val="24"/>
        </w:rPr>
        <w:t xml:space="preserve">ona la Fracción X al Artículo 9 </w:t>
      </w:r>
      <w:r w:rsidRPr="00FC4AE4">
        <w:rPr>
          <w:rFonts w:ascii="Century Gothic" w:hAnsi="Century Gothic" w:cs="Arial"/>
          <w:sz w:val="24"/>
          <w:szCs w:val="24"/>
        </w:rPr>
        <w:t xml:space="preserve">de la Ley del Impuesto al Valor Agregado. El </w:t>
      </w:r>
      <w:r w:rsidR="00FA6AEF">
        <w:rPr>
          <w:rFonts w:ascii="Century Gothic" w:hAnsi="Century Gothic" w:cs="Arial"/>
          <w:sz w:val="24"/>
          <w:szCs w:val="24"/>
        </w:rPr>
        <w:t>cual fue discutido y sometido</w:t>
      </w:r>
      <w:r>
        <w:rPr>
          <w:rFonts w:ascii="Century Gothic" w:hAnsi="Century Gothic" w:cs="Arial"/>
          <w:sz w:val="24"/>
          <w:szCs w:val="24"/>
        </w:rPr>
        <w:t xml:space="preserve"> a </w:t>
      </w:r>
      <w:r w:rsidRPr="00FC4AE4">
        <w:rPr>
          <w:rFonts w:ascii="Century Gothic" w:hAnsi="Century Gothic" w:cs="Arial"/>
          <w:sz w:val="24"/>
          <w:szCs w:val="24"/>
        </w:rPr>
        <w:t xml:space="preserve">votación económica y, en su caso, aprobado en el </w:t>
      </w:r>
      <w:r w:rsidR="00FA6AEF" w:rsidRPr="00FC4AE4">
        <w:rPr>
          <w:rFonts w:ascii="Century Gothic" w:hAnsi="Century Gothic" w:cs="Arial"/>
          <w:sz w:val="24"/>
          <w:szCs w:val="24"/>
        </w:rPr>
        <w:t xml:space="preserve">Sentido </w:t>
      </w:r>
      <w:r w:rsidRPr="00FC4AE4">
        <w:rPr>
          <w:rFonts w:ascii="Century Gothic" w:hAnsi="Century Gothic" w:cs="Arial"/>
          <w:sz w:val="24"/>
          <w:szCs w:val="24"/>
        </w:rPr>
        <w:t>presentado.</w:t>
      </w:r>
    </w:p>
    <w:p w14:paraId="44388864" w14:textId="77777777" w:rsidR="00FC4AE4" w:rsidRPr="00FC4AE4" w:rsidRDefault="00FC4AE4" w:rsidP="00FC4AE4">
      <w:pPr>
        <w:spacing w:after="0" w:line="360" w:lineRule="auto"/>
        <w:jc w:val="both"/>
        <w:rPr>
          <w:rFonts w:ascii="Century Gothic" w:hAnsi="Century Gothic" w:cs="Arial"/>
          <w:sz w:val="24"/>
          <w:szCs w:val="24"/>
        </w:rPr>
      </w:pPr>
    </w:p>
    <w:p w14:paraId="47D536E6" w14:textId="403915EE" w:rsidR="00FC4AE4" w:rsidRDefault="00FC4AE4" w:rsidP="00FC4AE4">
      <w:pPr>
        <w:spacing w:after="0" w:line="360" w:lineRule="auto"/>
        <w:jc w:val="both"/>
        <w:rPr>
          <w:rFonts w:ascii="Century Gothic" w:hAnsi="Century Gothic" w:cs="Arial"/>
          <w:sz w:val="24"/>
          <w:szCs w:val="24"/>
        </w:rPr>
      </w:pPr>
      <w:r w:rsidRPr="00FC4AE4">
        <w:rPr>
          <w:rFonts w:ascii="Century Gothic" w:hAnsi="Century Gothic" w:cs="Arial"/>
          <w:sz w:val="24"/>
          <w:szCs w:val="24"/>
        </w:rPr>
        <w:t xml:space="preserve">A solicitud de la </w:t>
      </w:r>
      <w:r w:rsidR="00FA6AEF" w:rsidRPr="00FC4AE4">
        <w:rPr>
          <w:rFonts w:ascii="Century Gothic" w:hAnsi="Century Gothic" w:cs="Arial"/>
          <w:sz w:val="24"/>
          <w:szCs w:val="24"/>
        </w:rPr>
        <w:t xml:space="preserve">Presidencia </w:t>
      </w:r>
      <w:r w:rsidRPr="00FC4AE4">
        <w:rPr>
          <w:rFonts w:ascii="Century Gothic" w:hAnsi="Century Gothic" w:cs="Arial"/>
          <w:sz w:val="24"/>
          <w:szCs w:val="24"/>
        </w:rPr>
        <w:t>se consu</w:t>
      </w:r>
      <w:r>
        <w:rPr>
          <w:rFonts w:ascii="Century Gothic" w:hAnsi="Century Gothic" w:cs="Arial"/>
          <w:sz w:val="24"/>
          <w:szCs w:val="24"/>
        </w:rPr>
        <w:t xml:space="preserve">ltó en votación económica si se </w:t>
      </w:r>
      <w:r w:rsidRPr="00FC4AE4">
        <w:rPr>
          <w:rFonts w:ascii="Century Gothic" w:hAnsi="Century Gothic" w:cs="Arial"/>
          <w:sz w:val="24"/>
          <w:szCs w:val="24"/>
        </w:rPr>
        <w:t xml:space="preserve">aprueba la </w:t>
      </w:r>
      <w:r w:rsidR="001969B1" w:rsidRPr="00FC4AE4">
        <w:rPr>
          <w:rFonts w:ascii="Century Gothic" w:hAnsi="Century Gothic" w:cs="Arial"/>
          <w:sz w:val="24"/>
          <w:szCs w:val="24"/>
        </w:rPr>
        <w:t xml:space="preserve">Opinión </w:t>
      </w:r>
      <w:r w:rsidRPr="00FC4AE4">
        <w:rPr>
          <w:rFonts w:ascii="Century Gothic" w:hAnsi="Century Gothic" w:cs="Arial"/>
          <w:sz w:val="24"/>
          <w:szCs w:val="24"/>
        </w:rPr>
        <w:t xml:space="preserve">de la </w:t>
      </w:r>
      <w:r w:rsidR="00FA6AEF" w:rsidRPr="00FC4AE4">
        <w:rPr>
          <w:rFonts w:ascii="Century Gothic" w:hAnsi="Century Gothic" w:cs="Arial"/>
          <w:sz w:val="24"/>
          <w:szCs w:val="24"/>
        </w:rPr>
        <w:t xml:space="preserve">Comisión </w:t>
      </w:r>
      <w:r w:rsidRPr="00FC4AE4">
        <w:rPr>
          <w:rFonts w:ascii="Century Gothic" w:hAnsi="Century Gothic" w:cs="Arial"/>
          <w:sz w:val="24"/>
          <w:szCs w:val="24"/>
        </w:rPr>
        <w:t>sobre el</w:t>
      </w:r>
      <w:r>
        <w:rPr>
          <w:rFonts w:ascii="Century Gothic" w:hAnsi="Century Gothic" w:cs="Arial"/>
          <w:sz w:val="24"/>
          <w:szCs w:val="24"/>
        </w:rPr>
        <w:t xml:space="preserve"> proyecto de decreto por el que </w:t>
      </w:r>
      <w:r w:rsidRPr="00FC4AE4">
        <w:rPr>
          <w:rFonts w:ascii="Century Gothic" w:hAnsi="Century Gothic" w:cs="Arial"/>
          <w:sz w:val="24"/>
          <w:szCs w:val="24"/>
        </w:rPr>
        <w:t>se ha adiciona la fracción décima al artículo 9, de la Ley d</w:t>
      </w:r>
      <w:r>
        <w:rPr>
          <w:rFonts w:ascii="Century Gothic" w:hAnsi="Century Gothic" w:cs="Arial"/>
          <w:sz w:val="24"/>
          <w:szCs w:val="24"/>
        </w:rPr>
        <w:t xml:space="preserve">el Impuesto al </w:t>
      </w:r>
      <w:r w:rsidRPr="00FC4AE4">
        <w:rPr>
          <w:rFonts w:ascii="Century Gothic" w:hAnsi="Century Gothic" w:cs="Arial"/>
          <w:sz w:val="24"/>
          <w:szCs w:val="24"/>
        </w:rPr>
        <w:t>Valor Agregado.</w:t>
      </w:r>
    </w:p>
    <w:p w14:paraId="59A7F5D6" w14:textId="77777777" w:rsidR="00FC4AE4" w:rsidRPr="00FC4AE4" w:rsidRDefault="00FC4AE4" w:rsidP="00FC4AE4">
      <w:pPr>
        <w:spacing w:after="0" w:line="360" w:lineRule="auto"/>
        <w:jc w:val="both"/>
        <w:rPr>
          <w:rFonts w:ascii="Century Gothic" w:hAnsi="Century Gothic" w:cs="Arial"/>
          <w:sz w:val="24"/>
          <w:szCs w:val="24"/>
        </w:rPr>
      </w:pPr>
    </w:p>
    <w:p w14:paraId="08FEAAD2" w14:textId="346CFF70" w:rsidR="00FC4AE4" w:rsidRDefault="00FA6AEF" w:rsidP="00FC4AE4">
      <w:pPr>
        <w:spacing w:after="0" w:line="360" w:lineRule="auto"/>
        <w:jc w:val="both"/>
        <w:rPr>
          <w:rFonts w:ascii="Century Gothic" w:hAnsi="Century Gothic" w:cs="Arial"/>
          <w:sz w:val="24"/>
          <w:szCs w:val="24"/>
        </w:rPr>
      </w:pPr>
      <w:r>
        <w:rPr>
          <w:rFonts w:ascii="Century Gothic" w:hAnsi="Century Gothic" w:cs="Arial"/>
          <w:sz w:val="24"/>
          <w:szCs w:val="24"/>
        </w:rPr>
        <w:t>Se pidió que l</w:t>
      </w:r>
      <w:r w:rsidR="00FC4AE4" w:rsidRPr="00FC4AE4">
        <w:rPr>
          <w:rFonts w:ascii="Century Gothic" w:hAnsi="Century Gothic" w:cs="Arial"/>
          <w:sz w:val="24"/>
          <w:szCs w:val="24"/>
        </w:rPr>
        <w:t>as diputadas y los diputados que es</w:t>
      </w:r>
      <w:r w:rsidR="00FC4AE4">
        <w:rPr>
          <w:rFonts w:ascii="Century Gothic" w:hAnsi="Century Gothic" w:cs="Arial"/>
          <w:sz w:val="24"/>
          <w:szCs w:val="24"/>
        </w:rPr>
        <w:t xml:space="preserve">tén por la afirmativa, </w:t>
      </w:r>
      <w:r>
        <w:rPr>
          <w:rFonts w:ascii="Century Gothic" w:hAnsi="Century Gothic" w:cs="Arial"/>
          <w:sz w:val="24"/>
          <w:szCs w:val="24"/>
        </w:rPr>
        <w:t xml:space="preserve">se sirvieran manifestarlo </w:t>
      </w:r>
      <w:r w:rsidR="00FC4AE4" w:rsidRPr="00FC4AE4">
        <w:rPr>
          <w:rFonts w:ascii="Century Gothic" w:hAnsi="Century Gothic" w:cs="Arial"/>
          <w:sz w:val="24"/>
          <w:szCs w:val="24"/>
        </w:rPr>
        <w:t xml:space="preserve">(votación). </w:t>
      </w:r>
      <w:r>
        <w:rPr>
          <w:rFonts w:ascii="Century Gothic" w:hAnsi="Century Gothic" w:cs="Arial"/>
          <w:sz w:val="24"/>
          <w:szCs w:val="24"/>
        </w:rPr>
        <w:t xml:space="preserve"> </w:t>
      </w:r>
      <w:r w:rsidR="00FC4AE4" w:rsidRPr="00FC4AE4">
        <w:rPr>
          <w:rFonts w:ascii="Century Gothic" w:hAnsi="Century Gothic" w:cs="Arial"/>
          <w:sz w:val="24"/>
          <w:szCs w:val="24"/>
        </w:rPr>
        <w:t xml:space="preserve">La diputada Secretaria manifestó que el resultado de la votación es </w:t>
      </w:r>
      <w:r w:rsidR="00FC4AE4">
        <w:rPr>
          <w:rFonts w:ascii="Century Gothic" w:hAnsi="Century Gothic" w:cs="Arial"/>
          <w:sz w:val="24"/>
          <w:szCs w:val="24"/>
        </w:rPr>
        <w:t>seis votos en contra y cinco votos a favor,</w:t>
      </w:r>
      <w:r w:rsidR="00FC4AE4" w:rsidRPr="00FC4AE4">
        <w:rPr>
          <w:rFonts w:ascii="Century Gothic" w:hAnsi="Century Gothic" w:cs="Arial"/>
          <w:sz w:val="24"/>
          <w:szCs w:val="24"/>
        </w:rPr>
        <w:t xml:space="preserve"> por lo </w:t>
      </w:r>
      <w:r w:rsidR="00FC4AE4" w:rsidRPr="00FC4AE4">
        <w:rPr>
          <w:rFonts w:ascii="Century Gothic" w:hAnsi="Century Gothic" w:cs="Arial"/>
          <w:sz w:val="24"/>
          <w:szCs w:val="24"/>
        </w:rPr>
        <w:lastRenderedPageBreak/>
        <w:t xml:space="preserve">que, conforme al </w:t>
      </w:r>
      <w:r w:rsidRPr="00FC4AE4">
        <w:rPr>
          <w:rFonts w:ascii="Century Gothic" w:hAnsi="Century Gothic" w:cs="Arial"/>
          <w:sz w:val="24"/>
          <w:szCs w:val="24"/>
        </w:rPr>
        <w:t>Reglamento</w:t>
      </w:r>
      <w:r>
        <w:rPr>
          <w:rFonts w:ascii="Century Gothic" w:hAnsi="Century Gothic" w:cs="Arial"/>
          <w:sz w:val="24"/>
          <w:szCs w:val="24"/>
        </w:rPr>
        <w:t xml:space="preserve"> de la Cámara de diputados,</w:t>
      </w:r>
      <w:r w:rsidR="00FC4AE4">
        <w:rPr>
          <w:rFonts w:ascii="Century Gothic" w:hAnsi="Century Gothic" w:cs="Arial"/>
          <w:sz w:val="24"/>
          <w:szCs w:val="24"/>
        </w:rPr>
        <w:t xml:space="preserve"> se remitirá la </w:t>
      </w:r>
      <w:r w:rsidR="001969B1">
        <w:rPr>
          <w:rFonts w:ascii="Century Gothic" w:hAnsi="Century Gothic" w:cs="Arial"/>
          <w:sz w:val="24"/>
          <w:szCs w:val="24"/>
        </w:rPr>
        <w:t xml:space="preserve">Opinión </w:t>
      </w:r>
      <w:r w:rsidR="004E603D">
        <w:rPr>
          <w:rFonts w:ascii="Century Gothic" w:hAnsi="Century Gothic" w:cs="Arial"/>
          <w:sz w:val="24"/>
          <w:szCs w:val="24"/>
        </w:rPr>
        <w:t xml:space="preserve">a la Comisión dictaminadora </w:t>
      </w:r>
      <w:r w:rsidR="00FC4AE4">
        <w:rPr>
          <w:rFonts w:ascii="Century Gothic" w:hAnsi="Century Gothic" w:cs="Arial"/>
          <w:sz w:val="24"/>
          <w:szCs w:val="24"/>
        </w:rPr>
        <w:t xml:space="preserve">en </w:t>
      </w:r>
      <w:r>
        <w:rPr>
          <w:rFonts w:ascii="Century Gothic" w:hAnsi="Century Gothic" w:cs="Arial"/>
          <w:sz w:val="24"/>
          <w:szCs w:val="24"/>
        </w:rPr>
        <w:t>Sentido Negativo</w:t>
      </w:r>
      <w:r w:rsidR="00FC4AE4">
        <w:rPr>
          <w:rFonts w:ascii="Century Gothic" w:hAnsi="Century Gothic" w:cs="Arial"/>
          <w:sz w:val="24"/>
          <w:szCs w:val="24"/>
        </w:rPr>
        <w:t>.</w:t>
      </w:r>
    </w:p>
    <w:p w14:paraId="2DC6C3A3" w14:textId="52AD1540" w:rsidR="00F06834" w:rsidRDefault="00F06834" w:rsidP="00F06834">
      <w:pPr>
        <w:spacing w:after="0" w:line="360" w:lineRule="auto"/>
        <w:jc w:val="both"/>
        <w:rPr>
          <w:rFonts w:ascii="Century Gothic" w:hAnsi="Century Gothic" w:cs="Arial"/>
          <w:sz w:val="24"/>
          <w:szCs w:val="24"/>
        </w:rPr>
      </w:pPr>
    </w:p>
    <w:p w14:paraId="5A269FB9" w14:textId="7B8F0DDC" w:rsidR="00F11183" w:rsidRDefault="00EA4E99" w:rsidP="00EA4E99">
      <w:pPr>
        <w:spacing w:after="0" w:line="360" w:lineRule="auto"/>
        <w:jc w:val="both"/>
        <w:rPr>
          <w:rFonts w:ascii="Century Gothic" w:hAnsi="Century Gothic" w:cs="Arial"/>
          <w:b/>
          <w:sz w:val="24"/>
          <w:szCs w:val="24"/>
        </w:rPr>
      </w:pPr>
      <w:r>
        <w:rPr>
          <w:rFonts w:ascii="Century Gothic" w:hAnsi="Century Gothic" w:cs="Arial"/>
          <w:b/>
          <w:sz w:val="24"/>
          <w:szCs w:val="24"/>
        </w:rPr>
        <w:t>5</w:t>
      </w:r>
      <w:r w:rsidRPr="00EA4E99">
        <w:rPr>
          <w:rFonts w:ascii="Century Gothic" w:hAnsi="Century Gothic" w:cs="Arial"/>
          <w:b/>
          <w:sz w:val="24"/>
          <w:szCs w:val="24"/>
        </w:rPr>
        <w:t>.</w:t>
      </w:r>
      <w:r w:rsidRPr="00EA4E99">
        <w:rPr>
          <w:rFonts w:ascii="Century Gothic" w:hAnsi="Century Gothic" w:cs="Arial"/>
          <w:b/>
          <w:sz w:val="24"/>
          <w:szCs w:val="24"/>
        </w:rPr>
        <w:tab/>
      </w:r>
      <w:r w:rsidR="004E603D" w:rsidRPr="004E603D">
        <w:rPr>
          <w:rFonts w:ascii="Century Gothic" w:hAnsi="Century Gothic" w:cs="Arial"/>
          <w:b/>
          <w:sz w:val="24"/>
          <w:szCs w:val="24"/>
        </w:rPr>
        <w:t>Lectura, discusión y, en su caso, aprobación, del Informe Semestral de Actividades de la Comisión de Asuntos Frontera Norte, relativo al Primer Semestre octubre 2018 - febrero 2019.</w:t>
      </w:r>
    </w:p>
    <w:p w14:paraId="5478F609" w14:textId="77777777" w:rsidR="004E603D" w:rsidRDefault="004E603D" w:rsidP="00EA4E99">
      <w:pPr>
        <w:spacing w:after="0" w:line="360" w:lineRule="auto"/>
        <w:jc w:val="both"/>
        <w:rPr>
          <w:rFonts w:ascii="Century Gothic" w:hAnsi="Century Gothic" w:cs="Arial"/>
          <w:b/>
          <w:sz w:val="24"/>
          <w:szCs w:val="24"/>
        </w:rPr>
      </w:pPr>
    </w:p>
    <w:p w14:paraId="66A2F08A" w14:textId="5BF17537" w:rsidR="004E603D" w:rsidRPr="004E603D" w:rsidRDefault="00F11183" w:rsidP="00F11183">
      <w:pPr>
        <w:spacing w:after="0" w:line="360" w:lineRule="auto"/>
        <w:jc w:val="both"/>
        <w:rPr>
          <w:rFonts w:ascii="Century Gothic" w:hAnsi="Century Gothic" w:cs="Arial"/>
          <w:sz w:val="24"/>
          <w:szCs w:val="24"/>
        </w:rPr>
      </w:pPr>
      <w:r w:rsidRPr="004E603D">
        <w:rPr>
          <w:rFonts w:ascii="Century Gothic" w:hAnsi="Century Gothic" w:cs="Arial"/>
          <w:sz w:val="24"/>
          <w:szCs w:val="24"/>
        </w:rPr>
        <w:t>A solicitud de la presidencia se consulta</w:t>
      </w:r>
      <w:r w:rsidR="00FA6AEF">
        <w:rPr>
          <w:rFonts w:ascii="Century Gothic" w:hAnsi="Century Gothic" w:cs="Arial"/>
          <w:sz w:val="24"/>
          <w:szCs w:val="24"/>
        </w:rPr>
        <w:t>rá</w:t>
      </w:r>
      <w:r w:rsidRPr="004E603D">
        <w:rPr>
          <w:rFonts w:ascii="Century Gothic" w:hAnsi="Century Gothic" w:cs="Arial"/>
          <w:sz w:val="24"/>
          <w:szCs w:val="24"/>
        </w:rPr>
        <w:t xml:space="preserve"> en votación económica si se aprueba </w:t>
      </w:r>
      <w:r w:rsidR="004E603D" w:rsidRPr="004E603D">
        <w:rPr>
          <w:rFonts w:ascii="Century Gothic" w:hAnsi="Century Gothic" w:cs="Arial"/>
          <w:sz w:val="24"/>
          <w:szCs w:val="24"/>
        </w:rPr>
        <w:t>el Informe Semestral de Actividades de la Comisión de Asuntos Frontera Norte, rela</w:t>
      </w:r>
      <w:r w:rsidR="00FA6AEF">
        <w:rPr>
          <w:rFonts w:ascii="Century Gothic" w:hAnsi="Century Gothic" w:cs="Arial"/>
          <w:sz w:val="24"/>
          <w:szCs w:val="24"/>
        </w:rPr>
        <w:t>tivo al Primer Semestre octubre-</w:t>
      </w:r>
      <w:r w:rsidR="004E603D" w:rsidRPr="004E603D">
        <w:rPr>
          <w:rFonts w:ascii="Century Gothic" w:hAnsi="Century Gothic" w:cs="Arial"/>
          <w:sz w:val="24"/>
          <w:szCs w:val="24"/>
        </w:rPr>
        <w:t xml:space="preserve">2018 </w:t>
      </w:r>
      <w:r w:rsidR="00FA6AEF">
        <w:rPr>
          <w:rFonts w:ascii="Century Gothic" w:hAnsi="Century Gothic" w:cs="Arial"/>
          <w:sz w:val="24"/>
          <w:szCs w:val="24"/>
        </w:rPr>
        <w:t>–</w:t>
      </w:r>
      <w:r w:rsidR="004E603D" w:rsidRPr="004E603D">
        <w:rPr>
          <w:rFonts w:ascii="Century Gothic" w:hAnsi="Century Gothic" w:cs="Arial"/>
          <w:sz w:val="24"/>
          <w:szCs w:val="24"/>
        </w:rPr>
        <w:t xml:space="preserve"> febrero</w:t>
      </w:r>
      <w:r w:rsidR="00FA6AEF">
        <w:rPr>
          <w:rFonts w:ascii="Century Gothic" w:hAnsi="Century Gothic" w:cs="Arial"/>
          <w:sz w:val="24"/>
          <w:szCs w:val="24"/>
        </w:rPr>
        <w:t>-</w:t>
      </w:r>
      <w:r w:rsidR="004E603D" w:rsidRPr="004E603D">
        <w:rPr>
          <w:rFonts w:ascii="Century Gothic" w:hAnsi="Century Gothic" w:cs="Arial"/>
          <w:sz w:val="24"/>
          <w:szCs w:val="24"/>
        </w:rPr>
        <w:t xml:space="preserve"> 2019.</w:t>
      </w:r>
      <w:r w:rsidR="00FA6AEF">
        <w:rPr>
          <w:rFonts w:ascii="Century Gothic" w:hAnsi="Century Gothic" w:cs="Arial"/>
          <w:sz w:val="24"/>
          <w:szCs w:val="24"/>
        </w:rPr>
        <w:t xml:space="preserve"> </w:t>
      </w:r>
      <w:r w:rsidR="004E603D" w:rsidRPr="004E603D">
        <w:rPr>
          <w:rFonts w:ascii="Century Gothic" w:hAnsi="Century Gothic" w:cs="Arial"/>
          <w:sz w:val="24"/>
          <w:szCs w:val="24"/>
        </w:rPr>
        <w:t>Mismo que fue difundido a cada uno de los integrantes de la comisión, con anterioridad.</w:t>
      </w:r>
    </w:p>
    <w:p w14:paraId="61CE0BBC" w14:textId="77777777" w:rsidR="004E603D" w:rsidRPr="004E603D" w:rsidRDefault="004E603D" w:rsidP="00F11183">
      <w:pPr>
        <w:spacing w:after="0" w:line="360" w:lineRule="auto"/>
        <w:jc w:val="both"/>
        <w:rPr>
          <w:rFonts w:ascii="Century Gothic" w:hAnsi="Century Gothic" w:cs="Arial"/>
          <w:sz w:val="24"/>
          <w:szCs w:val="24"/>
        </w:rPr>
      </w:pPr>
    </w:p>
    <w:p w14:paraId="1BF7DDEE" w14:textId="1045708D" w:rsidR="00F11183" w:rsidRPr="004E603D" w:rsidRDefault="00FA6AEF" w:rsidP="00F11183">
      <w:pPr>
        <w:spacing w:after="0" w:line="360" w:lineRule="auto"/>
        <w:jc w:val="both"/>
        <w:rPr>
          <w:rFonts w:ascii="Century Gothic" w:hAnsi="Century Gothic" w:cs="Arial"/>
          <w:sz w:val="24"/>
          <w:szCs w:val="24"/>
        </w:rPr>
      </w:pPr>
      <w:r>
        <w:rPr>
          <w:rFonts w:ascii="Century Gothic" w:hAnsi="Century Gothic" w:cs="Arial"/>
          <w:sz w:val="24"/>
          <w:szCs w:val="24"/>
        </w:rPr>
        <w:t>Se sometió a votación económica para que l</w:t>
      </w:r>
      <w:r w:rsidR="00F11183" w:rsidRPr="004E603D">
        <w:rPr>
          <w:rFonts w:ascii="Century Gothic" w:hAnsi="Century Gothic" w:cs="Arial"/>
          <w:sz w:val="24"/>
          <w:szCs w:val="24"/>
        </w:rPr>
        <w:t xml:space="preserve">as diputadas y los diputados que estén por la afirmativa, </w:t>
      </w:r>
      <w:r>
        <w:rPr>
          <w:rFonts w:ascii="Century Gothic" w:hAnsi="Century Gothic" w:cs="Arial"/>
          <w:sz w:val="24"/>
          <w:szCs w:val="24"/>
        </w:rPr>
        <w:t xml:space="preserve">se sirvieran manifestarlo </w:t>
      </w:r>
      <w:r w:rsidR="00F11183" w:rsidRPr="004E603D">
        <w:rPr>
          <w:rFonts w:ascii="Century Gothic" w:hAnsi="Century Gothic" w:cs="Arial"/>
          <w:sz w:val="24"/>
          <w:szCs w:val="24"/>
        </w:rPr>
        <w:t xml:space="preserve">(votación). </w:t>
      </w:r>
      <w:r>
        <w:rPr>
          <w:rFonts w:ascii="Century Gothic" w:hAnsi="Century Gothic" w:cs="Arial"/>
          <w:sz w:val="24"/>
          <w:szCs w:val="24"/>
        </w:rPr>
        <w:t xml:space="preserve">También se consultó que las </w:t>
      </w:r>
      <w:r w:rsidR="00F11183" w:rsidRPr="004E603D">
        <w:rPr>
          <w:rFonts w:ascii="Century Gothic" w:hAnsi="Century Gothic" w:cs="Arial"/>
          <w:sz w:val="24"/>
          <w:szCs w:val="24"/>
        </w:rPr>
        <w:t>diputadas y los diputados que estén por la negativa,</w:t>
      </w:r>
      <w:r>
        <w:rPr>
          <w:rFonts w:ascii="Century Gothic" w:hAnsi="Century Gothic" w:cs="Arial"/>
          <w:sz w:val="24"/>
          <w:szCs w:val="24"/>
        </w:rPr>
        <w:t xml:space="preserve"> se sirvieran manifestarlo </w:t>
      </w:r>
      <w:r w:rsidR="00F11183" w:rsidRPr="004E603D">
        <w:rPr>
          <w:rFonts w:ascii="Century Gothic" w:hAnsi="Century Gothic" w:cs="Arial"/>
          <w:sz w:val="24"/>
          <w:szCs w:val="24"/>
        </w:rPr>
        <w:t xml:space="preserve">(votación). </w:t>
      </w:r>
    </w:p>
    <w:p w14:paraId="0C5B483E" w14:textId="088B3969" w:rsidR="00F11183" w:rsidRPr="004E603D" w:rsidRDefault="00F11183" w:rsidP="00F11183">
      <w:pPr>
        <w:spacing w:after="0" w:line="360" w:lineRule="auto"/>
        <w:jc w:val="both"/>
        <w:rPr>
          <w:rFonts w:ascii="Century Gothic" w:hAnsi="Century Gothic" w:cs="Arial"/>
          <w:sz w:val="24"/>
          <w:szCs w:val="24"/>
        </w:rPr>
      </w:pPr>
    </w:p>
    <w:p w14:paraId="1834987C" w14:textId="0AEE976B" w:rsidR="004E603D" w:rsidRDefault="00F11183" w:rsidP="004E603D">
      <w:pPr>
        <w:spacing w:after="0" w:line="360" w:lineRule="auto"/>
        <w:jc w:val="both"/>
        <w:rPr>
          <w:rFonts w:ascii="Century Gothic" w:hAnsi="Century Gothic" w:cs="Arial"/>
          <w:sz w:val="24"/>
          <w:szCs w:val="24"/>
        </w:rPr>
      </w:pPr>
      <w:r w:rsidRPr="004E603D">
        <w:rPr>
          <w:rFonts w:ascii="Century Gothic" w:hAnsi="Century Gothic" w:cs="Arial"/>
          <w:sz w:val="24"/>
          <w:szCs w:val="24"/>
        </w:rPr>
        <w:t xml:space="preserve">La diputada Secretaria manifestó que el resultado de la votación </w:t>
      </w:r>
      <w:r w:rsidR="00B34DFD">
        <w:rPr>
          <w:rFonts w:ascii="Century Gothic" w:hAnsi="Century Gothic" w:cs="Arial"/>
          <w:sz w:val="24"/>
          <w:szCs w:val="24"/>
        </w:rPr>
        <w:t xml:space="preserve">fue </w:t>
      </w:r>
      <w:r w:rsidR="004E603D" w:rsidRPr="004E603D">
        <w:rPr>
          <w:rFonts w:ascii="Century Gothic" w:hAnsi="Century Gothic" w:cs="Arial"/>
          <w:sz w:val="24"/>
          <w:szCs w:val="24"/>
        </w:rPr>
        <w:t xml:space="preserve">mayoría por la afirmativa, por lo que queda aprobado </w:t>
      </w:r>
      <w:r w:rsidR="004E603D">
        <w:rPr>
          <w:rFonts w:ascii="Century Gothic" w:hAnsi="Century Gothic" w:cs="Arial"/>
          <w:sz w:val="24"/>
          <w:szCs w:val="24"/>
        </w:rPr>
        <w:t xml:space="preserve">por unanimidad </w:t>
      </w:r>
      <w:r w:rsidR="004E603D" w:rsidRPr="004E603D">
        <w:rPr>
          <w:rFonts w:ascii="Century Gothic" w:hAnsi="Century Gothic" w:cs="Arial"/>
          <w:sz w:val="24"/>
          <w:szCs w:val="24"/>
        </w:rPr>
        <w:t>el Informe Semestral de Actividades de la Comisión de Asuntos Frontera Norte, relativo al Primer Semestre octubre 2018 - febrero 2019.</w:t>
      </w:r>
    </w:p>
    <w:p w14:paraId="611119E6" w14:textId="4F3D7FBB" w:rsidR="00FA6AEF" w:rsidRDefault="00FA6AEF" w:rsidP="004E603D">
      <w:pPr>
        <w:spacing w:after="0" w:line="360" w:lineRule="auto"/>
        <w:jc w:val="both"/>
        <w:rPr>
          <w:rFonts w:ascii="Century Gothic" w:hAnsi="Century Gothic" w:cs="Arial"/>
          <w:sz w:val="24"/>
          <w:szCs w:val="24"/>
        </w:rPr>
      </w:pPr>
    </w:p>
    <w:p w14:paraId="055A0925" w14:textId="77777777" w:rsidR="00FA6AEF" w:rsidRPr="004E603D" w:rsidRDefault="00FA6AEF" w:rsidP="004E603D">
      <w:pPr>
        <w:spacing w:after="0" w:line="360" w:lineRule="auto"/>
        <w:jc w:val="both"/>
        <w:rPr>
          <w:rFonts w:ascii="Century Gothic" w:hAnsi="Century Gothic" w:cs="Arial"/>
          <w:sz w:val="24"/>
          <w:szCs w:val="24"/>
        </w:rPr>
      </w:pPr>
    </w:p>
    <w:p w14:paraId="1139A74B" w14:textId="30E45261" w:rsidR="00F11183" w:rsidRPr="00F11183" w:rsidRDefault="00F11183" w:rsidP="00F11183">
      <w:pPr>
        <w:spacing w:after="0" w:line="360" w:lineRule="auto"/>
        <w:jc w:val="both"/>
        <w:rPr>
          <w:rFonts w:ascii="Century Gothic" w:hAnsi="Century Gothic" w:cs="Arial"/>
          <w:sz w:val="24"/>
          <w:szCs w:val="24"/>
        </w:rPr>
      </w:pPr>
    </w:p>
    <w:p w14:paraId="495BBF96" w14:textId="1676CEB4" w:rsidR="00EA4E99" w:rsidRDefault="00EA4E99" w:rsidP="00EA4E99">
      <w:pPr>
        <w:spacing w:after="0" w:line="360" w:lineRule="auto"/>
        <w:jc w:val="both"/>
        <w:rPr>
          <w:rFonts w:ascii="Century Gothic" w:hAnsi="Century Gothic" w:cs="Arial"/>
          <w:b/>
          <w:sz w:val="24"/>
          <w:szCs w:val="24"/>
        </w:rPr>
      </w:pPr>
      <w:r>
        <w:rPr>
          <w:rFonts w:ascii="Century Gothic" w:hAnsi="Century Gothic" w:cs="Arial"/>
          <w:b/>
          <w:sz w:val="24"/>
          <w:szCs w:val="24"/>
        </w:rPr>
        <w:lastRenderedPageBreak/>
        <w:t>6</w:t>
      </w:r>
      <w:r w:rsidRPr="00EA4E99">
        <w:rPr>
          <w:rFonts w:ascii="Century Gothic" w:hAnsi="Century Gothic" w:cs="Arial"/>
          <w:b/>
          <w:sz w:val="24"/>
          <w:szCs w:val="24"/>
        </w:rPr>
        <w:t>.</w:t>
      </w:r>
      <w:r w:rsidRPr="00EA4E99">
        <w:rPr>
          <w:rFonts w:ascii="Century Gothic" w:hAnsi="Century Gothic" w:cs="Arial"/>
          <w:b/>
          <w:sz w:val="24"/>
          <w:szCs w:val="24"/>
        </w:rPr>
        <w:tab/>
      </w:r>
      <w:r w:rsidR="004E603D" w:rsidRPr="004E603D">
        <w:rPr>
          <w:rFonts w:ascii="Century Gothic" w:hAnsi="Century Gothic" w:cs="Arial"/>
          <w:b/>
          <w:sz w:val="24"/>
          <w:szCs w:val="24"/>
        </w:rPr>
        <w:t>Resumen Informativo de la Primera Sesión Ordinaria del Consejo Consultivo de Política Migratoria de la Secretaria de Gobernación.</w:t>
      </w:r>
    </w:p>
    <w:p w14:paraId="66E48137" w14:textId="77777777" w:rsidR="004E603D" w:rsidRPr="00EA4E99" w:rsidRDefault="004E603D" w:rsidP="00EA4E99">
      <w:pPr>
        <w:spacing w:after="0" w:line="360" w:lineRule="auto"/>
        <w:jc w:val="both"/>
        <w:rPr>
          <w:rFonts w:ascii="Century Gothic" w:hAnsi="Century Gothic" w:cs="Arial"/>
          <w:b/>
          <w:sz w:val="24"/>
          <w:szCs w:val="24"/>
        </w:rPr>
      </w:pPr>
    </w:p>
    <w:p w14:paraId="0FF6EB91" w14:textId="0A3DA829" w:rsidR="00EA4E99" w:rsidRDefault="004E603D" w:rsidP="00EA4E99">
      <w:pPr>
        <w:spacing w:after="0" w:line="360" w:lineRule="auto"/>
        <w:jc w:val="both"/>
        <w:rPr>
          <w:rFonts w:ascii="Century Gothic" w:hAnsi="Century Gothic" w:cs="Arial"/>
          <w:sz w:val="24"/>
          <w:szCs w:val="24"/>
        </w:rPr>
      </w:pPr>
      <w:r w:rsidRPr="004E603D">
        <w:rPr>
          <w:rFonts w:ascii="Century Gothic" w:hAnsi="Century Gothic" w:cs="Arial"/>
          <w:sz w:val="24"/>
          <w:szCs w:val="24"/>
        </w:rPr>
        <w:t xml:space="preserve">El siguiente punto del Orden del Día que mencionó el Diputado Presidente, fue acerca </w:t>
      </w:r>
      <w:r>
        <w:rPr>
          <w:rFonts w:ascii="Century Gothic" w:hAnsi="Century Gothic" w:cs="Arial"/>
          <w:sz w:val="24"/>
          <w:szCs w:val="24"/>
        </w:rPr>
        <w:t xml:space="preserve">un informe </w:t>
      </w:r>
      <w:r w:rsidRPr="004E603D">
        <w:rPr>
          <w:rFonts w:ascii="Century Gothic" w:hAnsi="Century Gothic" w:cs="Arial"/>
          <w:sz w:val="24"/>
          <w:szCs w:val="24"/>
        </w:rPr>
        <w:t xml:space="preserve">de la </w:t>
      </w:r>
      <w:r>
        <w:rPr>
          <w:rFonts w:ascii="Century Gothic" w:hAnsi="Century Gothic" w:cs="Arial"/>
          <w:sz w:val="24"/>
          <w:szCs w:val="24"/>
        </w:rPr>
        <w:t>Primera Reunión O</w:t>
      </w:r>
      <w:r w:rsidRPr="004E603D">
        <w:rPr>
          <w:rFonts w:ascii="Century Gothic" w:hAnsi="Century Gothic" w:cs="Arial"/>
          <w:sz w:val="24"/>
          <w:szCs w:val="24"/>
        </w:rPr>
        <w:t xml:space="preserve">rdinaria del Consejo Consultivo de Política Migratoria en la Secretaría de Gobernación. El cual mencionó que </w:t>
      </w:r>
      <w:r>
        <w:rPr>
          <w:rFonts w:ascii="Century Gothic" w:hAnsi="Century Gothic" w:cs="Arial"/>
          <w:sz w:val="24"/>
          <w:szCs w:val="24"/>
        </w:rPr>
        <w:t>se encontraba en la carpeta de cada uno</w:t>
      </w:r>
      <w:r w:rsidR="00B34DFD">
        <w:rPr>
          <w:rFonts w:ascii="Century Gothic" w:hAnsi="Century Gothic" w:cs="Arial"/>
          <w:sz w:val="24"/>
          <w:szCs w:val="24"/>
        </w:rPr>
        <w:t xml:space="preserve"> de los diputados</w:t>
      </w:r>
      <w:r w:rsidRPr="004E603D">
        <w:rPr>
          <w:rFonts w:ascii="Century Gothic" w:hAnsi="Century Gothic" w:cs="Arial"/>
          <w:sz w:val="24"/>
          <w:szCs w:val="24"/>
        </w:rPr>
        <w:t xml:space="preserve">. También expresó que cuando haya reuniones de este tipo, les notificara a las y los diputados integrantes de la Comisión por si alguien quiere asistir y, posteriormente, informar a la Cámara de Diputados con previo aviso. </w:t>
      </w:r>
    </w:p>
    <w:p w14:paraId="67CA475E" w14:textId="77777777" w:rsidR="004E603D" w:rsidRPr="004E603D" w:rsidRDefault="004E603D" w:rsidP="00EA4E99">
      <w:pPr>
        <w:spacing w:after="0" w:line="360" w:lineRule="auto"/>
        <w:jc w:val="both"/>
        <w:rPr>
          <w:rFonts w:ascii="Century Gothic" w:hAnsi="Century Gothic" w:cs="Arial"/>
          <w:sz w:val="24"/>
          <w:szCs w:val="24"/>
        </w:rPr>
      </w:pPr>
    </w:p>
    <w:p w14:paraId="0EB7C4C3" w14:textId="733A39C8" w:rsidR="00EA4E99" w:rsidRDefault="00EA4E99" w:rsidP="00EA4E99">
      <w:pPr>
        <w:spacing w:after="0" w:line="360" w:lineRule="auto"/>
        <w:jc w:val="both"/>
        <w:rPr>
          <w:rFonts w:ascii="Century Gothic" w:hAnsi="Century Gothic" w:cs="Arial"/>
          <w:b/>
          <w:sz w:val="24"/>
          <w:szCs w:val="24"/>
        </w:rPr>
      </w:pPr>
      <w:r>
        <w:rPr>
          <w:rFonts w:ascii="Century Gothic" w:hAnsi="Century Gothic" w:cs="Arial"/>
          <w:b/>
          <w:sz w:val="24"/>
          <w:szCs w:val="24"/>
        </w:rPr>
        <w:t>7</w:t>
      </w:r>
      <w:r w:rsidRPr="00EA4E99">
        <w:rPr>
          <w:rFonts w:ascii="Century Gothic" w:hAnsi="Century Gothic" w:cs="Arial"/>
          <w:b/>
          <w:sz w:val="24"/>
          <w:szCs w:val="24"/>
        </w:rPr>
        <w:t>.</w:t>
      </w:r>
      <w:r w:rsidRPr="00EA4E99">
        <w:rPr>
          <w:rFonts w:ascii="Century Gothic" w:hAnsi="Century Gothic" w:cs="Arial"/>
          <w:b/>
          <w:sz w:val="24"/>
          <w:szCs w:val="24"/>
        </w:rPr>
        <w:tab/>
      </w:r>
      <w:r w:rsidR="004E603D">
        <w:rPr>
          <w:rFonts w:ascii="Century Gothic" w:hAnsi="Century Gothic" w:cs="Arial"/>
          <w:b/>
          <w:sz w:val="24"/>
          <w:szCs w:val="24"/>
        </w:rPr>
        <w:t xml:space="preserve">Asuntos Generales </w:t>
      </w:r>
    </w:p>
    <w:p w14:paraId="7B475382" w14:textId="33A0F978" w:rsidR="00560E5D" w:rsidRDefault="00560E5D" w:rsidP="00B34DFD">
      <w:pPr>
        <w:spacing w:line="360" w:lineRule="auto"/>
        <w:jc w:val="both"/>
        <w:rPr>
          <w:rFonts w:ascii="Century Gothic" w:hAnsi="Century Gothic"/>
          <w:sz w:val="24"/>
          <w:szCs w:val="24"/>
        </w:rPr>
      </w:pPr>
      <w:r w:rsidRPr="00560E5D">
        <w:rPr>
          <w:rFonts w:ascii="Century Gothic" w:hAnsi="Century Gothic" w:cs="Arial"/>
          <w:sz w:val="24"/>
          <w:szCs w:val="24"/>
        </w:rPr>
        <w:t>En este punto la diputada Claudia Elena Lastra Muñoz</w:t>
      </w:r>
      <w:r>
        <w:rPr>
          <w:rFonts w:ascii="Century Gothic" w:hAnsi="Century Gothic" w:cs="Arial"/>
          <w:sz w:val="24"/>
          <w:szCs w:val="24"/>
        </w:rPr>
        <w:t xml:space="preserve"> (PT)</w:t>
      </w:r>
      <w:r w:rsidRPr="00560E5D">
        <w:rPr>
          <w:rFonts w:ascii="Century Gothic" w:hAnsi="Century Gothic" w:cs="Arial"/>
          <w:sz w:val="24"/>
          <w:szCs w:val="24"/>
        </w:rPr>
        <w:t>, propuso presentar un punto de acuerdo</w:t>
      </w:r>
      <w:r>
        <w:rPr>
          <w:rFonts w:ascii="Century Gothic" w:hAnsi="Century Gothic" w:cs="Arial"/>
          <w:b/>
          <w:sz w:val="24"/>
          <w:szCs w:val="24"/>
        </w:rPr>
        <w:t xml:space="preserve"> </w:t>
      </w:r>
      <w:r>
        <w:rPr>
          <w:rFonts w:ascii="Century Gothic" w:hAnsi="Century Gothic"/>
          <w:sz w:val="24"/>
          <w:szCs w:val="24"/>
        </w:rPr>
        <w:t>mediante el cual se exhorte</w:t>
      </w:r>
      <w:r w:rsidRPr="00705D29">
        <w:rPr>
          <w:rFonts w:ascii="Century Gothic" w:hAnsi="Century Gothic"/>
          <w:sz w:val="24"/>
          <w:szCs w:val="24"/>
        </w:rPr>
        <w:t xml:space="preserve"> a los titulares de las secretarías de Economía y de Relaciones Exteriores para que realicen las acciones necesarias, a fin de proteger las exportaciones de México y evitar congestionamientos en la frontera norte que afectan gravemente la actividad comercial y el cruce de mercancías y de personas entre ambas naciones.</w:t>
      </w:r>
    </w:p>
    <w:p w14:paraId="7F5F738B" w14:textId="4A0EB159" w:rsidR="00560E5D" w:rsidRPr="00560E5D" w:rsidRDefault="00560E5D" w:rsidP="00B34DFD">
      <w:pPr>
        <w:spacing w:line="360" w:lineRule="auto"/>
        <w:jc w:val="both"/>
        <w:rPr>
          <w:rFonts w:ascii="Century Gothic" w:hAnsi="Century Gothic"/>
          <w:sz w:val="24"/>
          <w:szCs w:val="24"/>
        </w:rPr>
      </w:pPr>
      <w:r>
        <w:rPr>
          <w:rFonts w:ascii="Century Gothic" w:hAnsi="Century Gothic"/>
          <w:sz w:val="24"/>
          <w:szCs w:val="24"/>
        </w:rPr>
        <w:t xml:space="preserve">El Diputado Presidente dijo </w:t>
      </w:r>
      <w:r w:rsidRPr="00560E5D">
        <w:rPr>
          <w:rFonts w:ascii="Century Gothic" w:hAnsi="Century Gothic"/>
          <w:sz w:val="24"/>
          <w:szCs w:val="24"/>
        </w:rPr>
        <w:t xml:space="preserve">que no se tienen datos precisos de las pérdidas ocasionadas, pero deben sumar miles de millones de pesos, porque el mismo Tratado de Libre Comercio genera una actividad económica intensiva entre las dos naciones. “Hay cálculos de que se están perdiendo cien millones de </w:t>
      </w:r>
      <w:r w:rsidRPr="00560E5D">
        <w:rPr>
          <w:rFonts w:ascii="Century Gothic" w:hAnsi="Century Gothic"/>
          <w:sz w:val="24"/>
          <w:szCs w:val="24"/>
        </w:rPr>
        <w:lastRenderedPageBreak/>
        <w:t>dólares al día, pero es imposible cuantificarlo por la gran cantidad de transacciones que hay de todos tipos”.</w:t>
      </w:r>
    </w:p>
    <w:p w14:paraId="44DB7BAA" w14:textId="1BC7708B" w:rsidR="00560E5D" w:rsidRPr="00560E5D" w:rsidRDefault="00B34DFD" w:rsidP="00B34DFD">
      <w:pPr>
        <w:spacing w:line="360" w:lineRule="auto"/>
        <w:jc w:val="both"/>
        <w:rPr>
          <w:rFonts w:ascii="Century Gothic" w:hAnsi="Century Gothic"/>
          <w:sz w:val="24"/>
          <w:szCs w:val="24"/>
        </w:rPr>
      </w:pPr>
      <w:r>
        <w:rPr>
          <w:rFonts w:ascii="Century Gothic" w:hAnsi="Century Gothic"/>
          <w:sz w:val="24"/>
          <w:szCs w:val="24"/>
        </w:rPr>
        <w:t xml:space="preserve">Por otra parte, el Diputado Presidente, </w:t>
      </w:r>
      <w:r w:rsidRPr="00560E5D">
        <w:rPr>
          <w:rFonts w:ascii="Century Gothic" w:hAnsi="Century Gothic"/>
          <w:sz w:val="24"/>
          <w:szCs w:val="24"/>
        </w:rPr>
        <w:t xml:space="preserve">comentó </w:t>
      </w:r>
      <w:r w:rsidR="00560E5D" w:rsidRPr="00560E5D">
        <w:rPr>
          <w:rFonts w:ascii="Century Gothic" w:hAnsi="Century Gothic"/>
          <w:sz w:val="24"/>
          <w:szCs w:val="24"/>
        </w:rPr>
        <w:t>que cuatro de los cinco estados que más exportan en el país son los fronterizos y, el segundo mayor con empresas exportadoras también está en la frontera; entonces, “se lesiona la economía del país y la economía directa de muchísimas personas”.</w:t>
      </w:r>
    </w:p>
    <w:p w14:paraId="33240CB7" w14:textId="13309446" w:rsidR="00560E5D" w:rsidRP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t>Agregó que a diario hay un flujo de estudiantes, sobre todo mexicanos, de escuelas norteamericanas y que</w:t>
      </w:r>
      <w:r w:rsidR="00B34DFD">
        <w:rPr>
          <w:rFonts w:ascii="Century Gothic" w:hAnsi="Century Gothic"/>
          <w:sz w:val="24"/>
          <w:szCs w:val="24"/>
        </w:rPr>
        <w:t xml:space="preserve"> tienen que tomar anticipaciones de tiempo</w:t>
      </w:r>
      <w:r w:rsidRPr="00560E5D">
        <w:rPr>
          <w:rFonts w:ascii="Century Gothic" w:hAnsi="Century Gothic"/>
          <w:sz w:val="24"/>
          <w:szCs w:val="24"/>
        </w:rPr>
        <w:t xml:space="preserve"> para trasladarse o quedarse allá. “Y eso se da en todas las fronteras, desde Tijuana hasta Matamoros”.</w:t>
      </w:r>
    </w:p>
    <w:p w14:paraId="090887CC" w14:textId="0124BABA" w:rsidR="00560E5D" w:rsidRP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t xml:space="preserve">Aclaró que el </w:t>
      </w:r>
      <w:r>
        <w:rPr>
          <w:rFonts w:ascii="Century Gothic" w:hAnsi="Century Gothic"/>
          <w:sz w:val="24"/>
          <w:szCs w:val="24"/>
        </w:rPr>
        <w:t>punto de acuerdo</w:t>
      </w:r>
      <w:r w:rsidRPr="00560E5D">
        <w:rPr>
          <w:rFonts w:ascii="Century Gothic" w:hAnsi="Century Gothic"/>
          <w:sz w:val="24"/>
          <w:szCs w:val="24"/>
        </w:rPr>
        <w:t xml:space="preserve"> lo suscribirán la mayor parte de los integrantes de la Comisión.</w:t>
      </w:r>
    </w:p>
    <w:p w14:paraId="12832A1E" w14:textId="49E1F6C2" w:rsidR="00560E5D" w:rsidRPr="00560E5D" w:rsidRDefault="00560E5D" w:rsidP="00B34DFD">
      <w:pPr>
        <w:spacing w:line="360" w:lineRule="auto"/>
        <w:jc w:val="both"/>
        <w:rPr>
          <w:rFonts w:ascii="Century Gothic" w:hAnsi="Century Gothic"/>
          <w:sz w:val="24"/>
          <w:szCs w:val="24"/>
        </w:rPr>
      </w:pPr>
      <w:r>
        <w:rPr>
          <w:rFonts w:ascii="Century Gothic" w:hAnsi="Century Gothic"/>
          <w:sz w:val="24"/>
          <w:szCs w:val="24"/>
        </w:rPr>
        <w:t>El</w:t>
      </w:r>
      <w:r w:rsidRPr="00560E5D">
        <w:rPr>
          <w:rFonts w:ascii="Century Gothic" w:hAnsi="Century Gothic"/>
          <w:sz w:val="24"/>
          <w:szCs w:val="24"/>
        </w:rPr>
        <w:t xml:space="preserve"> dip</w:t>
      </w:r>
      <w:r>
        <w:rPr>
          <w:rFonts w:ascii="Century Gothic" w:hAnsi="Century Gothic"/>
          <w:sz w:val="24"/>
          <w:szCs w:val="24"/>
        </w:rPr>
        <w:t xml:space="preserve">utado Jesús Salvador </w:t>
      </w:r>
      <w:proofErr w:type="spellStart"/>
      <w:r>
        <w:rPr>
          <w:rFonts w:ascii="Century Gothic" w:hAnsi="Century Gothic"/>
          <w:sz w:val="24"/>
          <w:szCs w:val="24"/>
        </w:rPr>
        <w:t>Minor</w:t>
      </w:r>
      <w:proofErr w:type="spellEnd"/>
      <w:r>
        <w:rPr>
          <w:rFonts w:ascii="Century Gothic" w:hAnsi="Century Gothic"/>
          <w:sz w:val="24"/>
          <w:szCs w:val="24"/>
        </w:rPr>
        <w:t xml:space="preserve"> Mora (</w:t>
      </w:r>
      <w:proofErr w:type="spellStart"/>
      <w:r>
        <w:rPr>
          <w:rFonts w:ascii="Century Gothic" w:hAnsi="Century Gothic"/>
          <w:sz w:val="24"/>
          <w:szCs w:val="24"/>
        </w:rPr>
        <w:t>Mornea</w:t>
      </w:r>
      <w:proofErr w:type="spellEnd"/>
      <w:r>
        <w:rPr>
          <w:rFonts w:ascii="Century Gothic" w:hAnsi="Century Gothic"/>
          <w:sz w:val="24"/>
          <w:szCs w:val="24"/>
        </w:rPr>
        <w:t xml:space="preserve">), </w:t>
      </w:r>
      <w:r w:rsidRPr="00560E5D">
        <w:rPr>
          <w:rFonts w:ascii="Century Gothic" w:hAnsi="Century Gothic"/>
          <w:sz w:val="24"/>
          <w:szCs w:val="24"/>
        </w:rPr>
        <w:t>resaltó que la situación es gr</w:t>
      </w:r>
      <w:r w:rsidR="00B34DFD">
        <w:rPr>
          <w:rFonts w:ascii="Century Gothic" w:hAnsi="Century Gothic"/>
          <w:sz w:val="24"/>
          <w:szCs w:val="24"/>
        </w:rPr>
        <w:t>ave porque hay muchas pérdidas. Señaló que y</w:t>
      </w:r>
      <w:r w:rsidRPr="00560E5D">
        <w:rPr>
          <w:rFonts w:ascii="Century Gothic" w:hAnsi="Century Gothic"/>
          <w:sz w:val="24"/>
          <w:szCs w:val="24"/>
        </w:rPr>
        <w:t>a hasta se recurre al uso aéreo</w:t>
      </w:r>
      <w:r>
        <w:rPr>
          <w:rFonts w:ascii="Century Gothic" w:hAnsi="Century Gothic"/>
          <w:sz w:val="24"/>
          <w:szCs w:val="24"/>
        </w:rPr>
        <w:t xml:space="preserve"> para poder pasar las mercancías</w:t>
      </w:r>
      <w:r w:rsidRPr="00560E5D">
        <w:rPr>
          <w:rFonts w:ascii="Century Gothic" w:hAnsi="Century Gothic"/>
          <w:sz w:val="24"/>
          <w:szCs w:val="24"/>
        </w:rPr>
        <w:t>, “que les cuesta un dineral” sólo p</w:t>
      </w:r>
      <w:r>
        <w:rPr>
          <w:rFonts w:ascii="Century Gothic" w:hAnsi="Century Gothic"/>
          <w:sz w:val="24"/>
          <w:szCs w:val="24"/>
        </w:rPr>
        <w:t>ara cruzar la línea fronteriza.</w:t>
      </w:r>
    </w:p>
    <w:p w14:paraId="19E1EE0B" w14:textId="77777777" w:rsidR="00560E5D" w:rsidRP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t>De la misma bancada, el diputado Manuel López Castillo consideró que es necesario tomar un posicionamiento respecto de lo que está ocasionando el freno de las mercancías entre ambos países, lo cual sucede fundamentalmente por la migración.</w:t>
      </w:r>
    </w:p>
    <w:p w14:paraId="0B75CB94" w14:textId="77777777" w:rsidR="00560E5D" w:rsidRPr="00560E5D" w:rsidRDefault="00560E5D" w:rsidP="00B34DFD">
      <w:pPr>
        <w:spacing w:line="360" w:lineRule="auto"/>
        <w:jc w:val="both"/>
        <w:rPr>
          <w:rFonts w:ascii="Century Gothic" w:hAnsi="Century Gothic"/>
          <w:sz w:val="24"/>
          <w:szCs w:val="24"/>
        </w:rPr>
      </w:pPr>
    </w:p>
    <w:p w14:paraId="117A4591" w14:textId="7B7C356D" w:rsidR="00560E5D" w:rsidRP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lastRenderedPageBreak/>
        <w:t>El diputado Miguel Alonso Riggs Baeza (PAN) estimó que se debe canalizar un punto de acuerdo enérgico al Ejecutivo para que atienda tanto los temas migratorios como los comerciales, porque “nosotros no estamos sufriendo lo que están sufriendo las fronteras”. No tenemos idea de lo que pasa en el tránsito de mercancías y en lo que afecta la vida comercial, consideró.</w:t>
      </w:r>
    </w:p>
    <w:p w14:paraId="0CF0A04C" w14:textId="5C84E3B9" w:rsidR="00560E5D" w:rsidRP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t xml:space="preserve">Por su parte, la diputada Claudia Elena Lastra Muñoz (PT) consideró que se debe ser enérgico y es algo de urgente resolución; “no podemos dejar pasar más tiempo”. </w:t>
      </w:r>
    </w:p>
    <w:p w14:paraId="388C9308" w14:textId="2F8F2667" w:rsidR="00560E5D" w:rsidRP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t xml:space="preserve">La diputada Madeleine </w:t>
      </w:r>
      <w:proofErr w:type="spellStart"/>
      <w:r w:rsidRPr="00560E5D">
        <w:rPr>
          <w:rFonts w:ascii="Century Gothic" w:hAnsi="Century Gothic"/>
          <w:sz w:val="24"/>
          <w:szCs w:val="24"/>
        </w:rPr>
        <w:t>Bonnafoux</w:t>
      </w:r>
      <w:proofErr w:type="spellEnd"/>
      <w:r w:rsidRPr="00560E5D">
        <w:rPr>
          <w:rFonts w:ascii="Century Gothic" w:hAnsi="Century Gothic"/>
          <w:sz w:val="24"/>
          <w:szCs w:val="24"/>
        </w:rPr>
        <w:t xml:space="preserve"> Alcaraz (PAN) resaltó que los temas de migración y las exportaciones están en crisis en el país; estimó que se requiere elaborar un exhorto más firme, enérgico y con datos duros, así como solicitar que se informe qué acciones concretas se llevarán a cabo.</w:t>
      </w:r>
    </w:p>
    <w:p w14:paraId="5F62AA09" w14:textId="0B37C1E0" w:rsidR="00560E5D" w:rsidRP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t>El diputado Diego Eduardo Del Bo</w:t>
      </w:r>
      <w:r w:rsidR="00364B08">
        <w:rPr>
          <w:rFonts w:ascii="Century Gothic" w:hAnsi="Century Gothic"/>
          <w:sz w:val="24"/>
          <w:szCs w:val="24"/>
        </w:rPr>
        <w:t>sque Villarreal (Morena) sostuvo</w:t>
      </w:r>
      <w:r w:rsidRPr="00560E5D">
        <w:rPr>
          <w:rFonts w:ascii="Century Gothic" w:hAnsi="Century Gothic"/>
          <w:sz w:val="24"/>
          <w:szCs w:val="24"/>
        </w:rPr>
        <w:t xml:space="preserve"> que es un chantaje del gobierno de Estados Unidos decir que “si no se reprime a los migrantes, se empezarán a romper las relaciones comerciales. Sabemos que la ideología de </w:t>
      </w:r>
      <w:proofErr w:type="spellStart"/>
      <w:r w:rsidRPr="00560E5D">
        <w:rPr>
          <w:rFonts w:ascii="Century Gothic" w:hAnsi="Century Gothic"/>
          <w:sz w:val="24"/>
          <w:szCs w:val="24"/>
        </w:rPr>
        <w:t>Trump</w:t>
      </w:r>
      <w:proofErr w:type="spellEnd"/>
      <w:r w:rsidRPr="00560E5D">
        <w:rPr>
          <w:rFonts w:ascii="Century Gothic" w:hAnsi="Century Gothic"/>
          <w:sz w:val="24"/>
          <w:szCs w:val="24"/>
        </w:rPr>
        <w:t xml:space="preserve"> es racista, anti</w:t>
      </w:r>
      <w:r w:rsidR="00364B08">
        <w:rPr>
          <w:rFonts w:ascii="Century Gothic" w:hAnsi="Century Gothic"/>
          <w:sz w:val="24"/>
          <w:szCs w:val="24"/>
        </w:rPr>
        <w:t xml:space="preserve">mexicana y </w:t>
      </w:r>
      <w:proofErr w:type="spellStart"/>
      <w:r w:rsidR="00364B08">
        <w:rPr>
          <w:rFonts w:ascii="Century Gothic" w:hAnsi="Century Gothic"/>
          <w:sz w:val="24"/>
          <w:szCs w:val="24"/>
        </w:rPr>
        <w:t>anticentroamericana</w:t>
      </w:r>
      <w:proofErr w:type="spellEnd"/>
      <w:r w:rsidR="00364B08">
        <w:rPr>
          <w:rFonts w:ascii="Century Gothic" w:hAnsi="Century Gothic"/>
          <w:sz w:val="24"/>
          <w:szCs w:val="24"/>
        </w:rPr>
        <w:t>”.</w:t>
      </w:r>
    </w:p>
    <w:p w14:paraId="6721F209" w14:textId="550C7015" w:rsidR="00560E5D" w:rsidRP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t>También de Morena, el diputado Fra</w:t>
      </w:r>
      <w:r w:rsidR="00364B08">
        <w:rPr>
          <w:rFonts w:ascii="Century Gothic" w:hAnsi="Century Gothic"/>
          <w:sz w:val="24"/>
          <w:szCs w:val="24"/>
        </w:rPr>
        <w:t xml:space="preserve">ncisco Jorge Villarreal </w:t>
      </w:r>
      <w:proofErr w:type="spellStart"/>
      <w:r w:rsidR="00364B08">
        <w:rPr>
          <w:rFonts w:ascii="Century Gothic" w:hAnsi="Century Gothic"/>
          <w:sz w:val="24"/>
          <w:szCs w:val="24"/>
        </w:rPr>
        <w:t>Pasaret</w:t>
      </w:r>
      <w:proofErr w:type="spellEnd"/>
      <w:r w:rsidR="00364B08">
        <w:rPr>
          <w:rFonts w:ascii="Century Gothic" w:hAnsi="Century Gothic"/>
          <w:sz w:val="24"/>
          <w:szCs w:val="24"/>
        </w:rPr>
        <w:t xml:space="preserve">, </w:t>
      </w:r>
      <w:r w:rsidRPr="00560E5D">
        <w:rPr>
          <w:rFonts w:ascii="Century Gothic" w:hAnsi="Century Gothic"/>
          <w:sz w:val="24"/>
          <w:szCs w:val="24"/>
        </w:rPr>
        <w:t xml:space="preserve">señaló que el fenómeno migrante está haciendo crisis en Ciudad Juárez, en el aspecto comercial, </w:t>
      </w:r>
      <w:r>
        <w:rPr>
          <w:rFonts w:ascii="Century Gothic" w:hAnsi="Century Gothic"/>
          <w:sz w:val="24"/>
          <w:szCs w:val="24"/>
        </w:rPr>
        <w:t xml:space="preserve">por ejemplo, un </w:t>
      </w:r>
      <w:r w:rsidRPr="00560E5D">
        <w:rPr>
          <w:rFonts w:ascii="Century Gothic" w:hAnsi="Century Gothic"/>
          <w:sz w:val="24"/>
          <w:szCs w:val="24"/>
        </w:rPr>
        <w:t>tráiler tarda 12 horas de fila para entregar su mercancía. Resaltó que no sólo las grandes empresas son afectadas, sino también las medianas.</w:t>
      </w:r>
    </w:p>
    <w:p w14:paraId="1C4F2A26" w14:textId="77777777" w:rsidR="00560E5D" w:rsidRPr="00560E5D" w:rsidRDefault="00560E5D" w:rsidP="00B34DFD">
      <w:pPr>
        <w:spacing w:line="360" w:lineRule="auto"/>
        <w:jc w:val="both"/>
        <w:rPr>
          <w:rFonts w:ascii="Century Gothic" w:hAnsi="Century Gothic"/>
          <w:sz w:val="24"/>
          <w:szCs w:val="24"/>
        </w:rPr>
      </w:pPr>
    </w:p>
    <w:p w14:paraId="30300CD6" w14:textId="1071F6D0" w:rsidR="00560E5D" w:rsidRP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lastRenderedPageBreak/>
        <w:t xml:space="preserve"> De la misma bancada, el diputado Maximino Alejandro Candelaria resaltó que los migrantes intentan cruzar la frontera con Estados Unidos porque tienen necesidad y la economía de ese país está bien gracias a la mano </w:t>
      </w:r>
      <w:r>
        <w:rPr>
          <w:rFonts w:ascii="Century Gothic" w:hAnsi="Century Gothic"/>
          <w:sz w:val="24"/>
          <w:szCs w:val="24"/>
        </w:rPr>
        <w:t xml:space="preserve">de obra de los </w:t>
      </w:r>
      <w:r w:rsidRPr="00560E5D">
        <w:rPr>
          <w:rFonts w:ascii="Century Gothic" w:hAnsi="Century Gothic"/>
          <w:sz w:val="24"/>
          <w:szCs w:val="24"/>
        </w:rPr>
        <w:t>migrante</w:t>
      </w:r>
      <w:r>
        <w:rPr>
          <w:rFonts w:ascii="Century Gothic" w:hAnsi="Century Gothic"/>
          <w:sz w:val="24"/>
          <w:szCs w:val="24"/>
        </w:rPr>
        <w:t>s</w:t>
      </w:r>
      <w:r w:rsidRPr="00560E5D">
        <w:rPr>
          <w:rFonts w:ascii="Century Gothic" w:hAnsi="Century Gothic"/>
          <w:sz w:val="24"/>
          <w:szCs w:val="24"/>
        </w:rPr>
        <w:t>.</w:t>
      </w:r>
    </w:p>
    <w:p w14:paraId="3E69306E" w14:textId="10FD8A72" w:rsidR="00560E5D" w:rsidRDefault="00560E5D" w:rsidP="00B34DFD">
      <w:pPr>
        <w:spacing w:line="360" w:lineRule="auto"/>
        <w:jc w:val="both"/>
        <w:rPr>
          <w:rFonts w:ascii="Century Gothic" w:hAnsi="Century Gothic"/>
          <w:sz w:val="24"/>
          <w:szCs w:val="24"/>
        </w:rPr>
      </w:pPr>
      <w:r w:rsidRPr="00560E5D">
        <w:rPr>
          <w:rFonts w:ascii="Century Gothic" w:hAnsi="Century Gothic"/>
          <w:sz w:val="24"/>
          <w:szCs w:val="24"/>
        </w:rPr>
        <w:t>La diputada Irma María Terán Villalobos (PRI) consideró que la solución a todo esto es la política de desarrollo social y crear oportunidades para la ciudadanía. Destacó que se debe pensar en un punto de acuerdo contundente, pero con políticas de desarrollo social y pensando en los derechos humanos.</w:t>
      </w:r>
    </w:p>
    <w:p w14:paraId="53723702" w14:textId="78FFEB59" w:rsidR="00B73739" w:rsidRDefault="00560E5D" w:rsidP="00B34DFD">
      <w:pPr>
        <w:spacing w:line="360" w:lineRule="auto"/>
        <w:jc w:val="both"/>
        <w:rPr>
          <w:rFonts w:ascii="Century Gothic" w:hAnsi="Century Gothic"/>
          <w:sz w:val="24"/>
          <w:szCs w:val="24"/>
        </w:rPr>
      </w:pPr>
      <w:r>
        <w:rPr>
          <w:rFonts w:ascii="Century Gothic" w:hAnsi="Century Gothic"/>
          <w:sz w:val="24"/>
          <w:szCs w:val="24"/>
        </w:rPr>
        <w:t xml:space="preserve">Una vez hechos los comentarios por cada uno de los diputados, el Diputado Presidente, propuso someter a votación si se </w:t>
      </w:r>
      <w:r w:rsidR="00B73739">
        <w:rPr>
          <w:rFonts w:ascii="Century Gothic" w:hAnsi="Century Gothic"/>
          <w:sz w:val="24"/>
          <w:szCs w:val="24"/>
        </w:rPr>
        <w:t xml:space="preserve">ingresaba en punto de acuerdo en los términos expuestos, a lo que la mayoría de </w:t>
      </w:r>
      <w:r w:rsidR="00364B08">
        <w:rPr>
          <w:rFonts w:ascii="Century Gothic" w:hAnsi="Century Gothic"/>
          <w:sz w:val="24"/>
          <w:szCs w:val="24"/>
        </w:rPr>
        <w:t>los diputados estuvo de acuerdo, y se acordó que el Punto de Acuerdo, sería firmado al día siguiente.</w:t>
      </w:r>
    </w:p>
    <w:p w14:paraId="1B33DF22" w14:textId="15331076" w:rsidR="00F11183" w:rsidRPr="00B73739" w:rsidRDefault="00F11183" w:rsidP="00B73739">
      <w:pPr>
        <w:jc w:val="both"/>
        <w:rPr>
          <w:rFonts w:ascii="Century Gothic" w:hAnsi="Century Gothic"/>
          <w:sz w:val="24"/>
          <w:szCs w:val="24"/>
        </w:rPr>
      </w:pPr>
    </w:p>
    <w:p w14:paraId="4463C81B" w14:textId="68F9897A" w:rsidR="00BD3605" w:rsidRDefault="00845E7B" w:rsidP="00EA4E99">
      <w:pPr>
        <w:spacing w:after="0" w:line="360" w:lineRule="auto"/>
        <w:jc w:val="both"/>
        <w:rPr>
          <w:rFonts w:ascii="Century Gothic" w:hAnsi="Century Gothic" w:cs="Arial"/>
          <w:sz w:val="24"/>
          <w:szCs w:val="24"/>
        </w:rPr>
      </w:pPr>
      <w:r>
        <w:rPr>
          <w:rFonts w:ascii="Century Gothic" w:hAnsi="Century Gothic" w:cs="Arial"/>
          <w:b/>
          <w:sz w:val="24"/>
          <w:szCs w:val="24"/>
        </w:rPr>
        <w:t>8</w:t>
      </w:r>
      <w:r w:rsidR="00EA4E99" w:rsidRPr="00EA4E99">
        <w:rPr>
          <w:rFonts w:ascii="Century Gothic" w:hAnsi="Century Gothic" w:cs="Arial"/>
          <w:b/>
          <w:sz w:val="24"/>
          <w:szCs w:val="24"/>
        </w:rPr>
        <w:t>.</w:t>
      </w:r>
      <w:r w:rsidR="00EA4E99" w:rsidRPr="00EA4E99">
        <w:rPr>
          <w:rFonts w:ascii="Century Gothic" w:hAnsi="Century Gothic" w:cs="Arial"/>
          <w:b/>
          <w:sz w:val="24"/>
          <w:szCs w:val="24"/>
        </w:rPr>
        <w:tab/>
        <w:t>Clausura.</w:t>
      </w:r>
    </w:p>
    <w:p w14:paraId="55BB7D49" w14:textId="48C7A8C2" w:rsidR="00ED43DC" w:rsidRPr="00364B08" w:rsidRDefault="00BD3605" w:rsidP="00364B08">
      <w:pPr>
        <w:spacing w:after="0" w:line="360" w:lineRule="auto"/>
        <w:jc w:val="both"/>
        <w:rPr>
          <w:rFonts w:ascii="Century Gothic" w:hAnsi="Century Gothic" w:cs="Arial"/>
          <w:sz w:val="24"/>
          <w:szCs w:val="24"/>
        </w:rPr>
      </w:pPr>
      <w:r>
        <w:rPr>
          <w:rFonts w:ascii="Century Gothic" w:hAnsi="Century Gothic" w:cs="Arial"/>
          <w:sz w:val="24"/>
          <w:szCs w:val="24"/>
        </w:rPr>
        <w:t xml:space="preserve">No habiendo más asuntos que abordar, el diputado Presidente, agradeció la asistencia de todos los presentes. Acto seguido dio por concluida la </w:t>
      </w:r>
      <w:r w:rsidR="00B73739">
        <w:rPr>
          <w:rFonts w:ascii="Century Gothic" w:hAnsi="Century Gothic" w:cs="Arial"/>
          <w:sz w:val="24"/>
          <w:szCs w:val="24"/>
        </w:rPr>
        <w:t>Cuarta</w:t>
      </w:r>
      <w:r>
        <w:rPr>
          <w:rFonts w:ascii="Century Gothic" w:hAnsi="Century Gothic" w:cs="Arial"/>
          <w:sz w:val="24"/>
          <w:szCs w:val="24"/>
        </w:rPr>
        <w:t xml:space="preserve"> </w:t>
      </w:r>
      <w:r w:rsidR="002F761F">
        <w:rPr>
          <w:rFonts w:ascii="Century Gothic" w:hAnsi="Century Gothic" w:cs="Arial"/>
          <w:sz w:val="24"/>
          <w:szCs w:val="24"/>
        </w:rPr>
        <w:t>Reunión ordinaria</w:t>
      </w:r>
      <w:r w:rsidR="00B73739">
        <w:rPr>
          <w:rFonts w:ascii="Century Gothic" w:hAnsi="Century Gothic" w:cs="Arial"/>
          <w:sz w:val="24"/>
          <w:szCs w:val="24"/>
        </w:rPr>
        <w:t xml:space="preserve">, siendo las </w:t>
      </w:r>
      <w:r w:rsidR="00FE4D29">
        <w:rPr>
          <w:rFonts w:ascii="Century Gothic" w:hAnsi="Century Gothic" w:cs="Arial"/>
          <w:b/>
          <w:sz w:val="24"/>
          <w:szCs w:val="24"/>
        </w:rPr>
        <w:t>18:</w:t>
      </w:r>
      <w:bookmarkStart w:id="0" w:name="_GoBack"/>
      <w:bookmarkEnd w:id="0"/>
      <w:r w:rsidR="00B73739" w:rsidRPr="00364B08">
        <w:rPr>
          <w:rFonts w:ascii="Century Gothic" w:hAnsi="Century Gothic" w:cs="Arial"/>
          <w:b/>
          <w:sz w:val="24"/>
          <w:szCs w:val="24"/>
        </w:rPr>
        <w:t>45</w:t>
      </w:r>
      <w:r w:rsidRPr="00364B08">
        <w:rPr>
          <w:rFonts w:ascii="Century Gothic" w:hAnsi="Century Gothic" w:cs="Arial"/>
          <w:b/>
          <w:sz w:val="24"/>
          <w:szCs w:val="24"/>
        </w:rPr>
        <w:t xml:space="preserve"> horas</w:t>
      </w:r>
      <w:r>
        <w:rPr>
          <w:rFonts w:ascii="Century Gothic" w:hAnsi="Century Gothic" w:cs="Arial"/>
          <w:sz w:val="24"/>
          <w:szCs w:val="24"/>
        </w:rPr>
        <w:t xml:space="preserve"> del día de su inicio.</w:t>
      </w:r>
    </w:p>
    <w:sectPr w:rsidR="00ED43DC" w:rsidRPr="00364B08" w:rsidSect="00195083">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2621" w14:textId="77777777" w:rsidR="00C00B0B" w:rsidRDefault="00C00B0B" w:rsidP="00A1515E">
      <w:pPr>
        <w:spacing w:after="0" w:line="240" w:lineRule="auto"/>
      </w:pPr>
      <w:r>
        <w:separator/>
      </w:r>
    </w:p>
  </w:endnote>
  <w:endnote w:type="continuationSeparator" w:id="0">
    <w:p w14:paraId="00E4AA24" w14:textId="77777777" w:rsidR="00C00B0B" w:rsidRDefault="00C00B0B" w:rsidP="00A1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4829148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1B23915" w14:textId="6DF7F5F2" w:rsidR="001969B1" w:rsidRPr="001969B1" w:rsidRDefault="001969B1">
            <w:pPr>
              <w:pStyle w:val="Piedepgina"/>
              <w:jc w:val="right"/>
              <w:rPr>
                <w:rFonts w:ascii="Century Gothic" w:hAnsi="Century Gothic"/>
                <w:sz w:val="16"/>
                <w:szCs w:val="16"/>
              </w:rPr>
            </w:pPr>
            <w:r w:rsidRPr="001969B1">
              <w:rPr>
                <w:rFonts w:ascii="Century Gothic" w:hAnsi="Century Gothic"/>
                <w:sz w:val="16"/>
                <w:szCs w:val="16"/>
                <w:lang w:val="es-ES"/>
              </w:rPr>
              <w:t xml:space="preserve">Página </w:t>
            </w:r>
            <w:r w:rsidRPr="001969B1">
              <w:rPr>
                <w:rFonts w:ascii="Century Gothic" w:hAnsi="Century Gothic"/>
                <w:bCs/>
                <w:sz w:val="16"/>
                <w:szCs w:val="16"/>
              </w:rPr>
              <w:fldChar w:fldCharType="begin"/>
            </w:r>
            <w:r w:rsidRPr="001969B1">
              <w:rPr>
                <w:rFonts w:ascii="Century Gothic" w:hAnsi="Century Gothic"/>
                <w:bCs/>
                <w:sz w:val="16"/>
                <w:szCs w:val="16"/>
              </w:rPr>
              <w:instrText>PAGE</w:instrText>
            </w:r>
            <w:r w:rsidRPr="001969B1">
              <w:rPr>
                <w:rFonts w:ascii="Century Gothic" w:hAnsi="Century Gothic"/>
                <w:bCs/>
                <w:sz w:val="16"/>
                <w:szCs w:val="16"/>
              </w:rPr>
              <w:fldChar w:fldCharType="separate"/>
            </w:r>
            <w:r w:rsidR="00FE4D29">
              <w:rPr>
                <w:rFonts w:ascii="Century Gothic" w:hAnsi="Century Gothic"/>
                <w:bCs/>
                <w:noProof/>
                <w:sz w:val="16"/>
                <w:szCs w:val="16"/>
              </w:rPr>
              <w:t>8</w:t>
            </w:r>
            <w:r w:rsidRPr="001969B1">
              <w:rPr>
                <w:rFonts w:ascii="Century Gothic" w:hAnsi="Century Gothic"/>
                <w:bCs/>
                <w:sz w:val="16"/>
                <w:szCs w:val="16"/>
              </w:rPr>
              <w:fldChar w:fldCharType="end"/>
            </w:r>
            <w:r w:rsidRPr="001969B1">
              <w:rPr>
                <w:rFonts w:ascii="Century Gothic" w:hAnsi="Century Gothic"/>
                <w:sz w:val="16"/>
                <w:szCs w:val="16"/>
                <w:lang w:val="es-ES"/>
              </w:rPr>
              <w:t xml:space="preserve"> de </w:t>
            </w:r>
            <w:r w:rsidRPr="001969B1">
              <w:rPr>
                <w:rFonts w:ascii="Century Gothic" w:hAnsi="Century Gothic"/>
                <w:bCs/>
                <w:sz w:val="16"/>
                <w:szCs w:val="16"/>
              </w:rPr>
              <w:fldChar w:fldCharType="begin"/>
            </w:r>
            <w:r w:rsidRPr="001969B1">
              <w:rPr>
                <w:rFonts w:ascii="Century Gothic" w:hAnsi="Century Gothic"/>
                <w:bCs/>
                <w:sz w:val="16"/>
                <w:szCs w:val="16"/>
              </w:rPr>
              <w:instrText>NUMPAGES</w:instrText>
            </w:r>
            <w:r w:rsidRPr="001969B1">
              <w:rPr>
                <w:rFonts w:ascii="Century Gothic" w:hAnsi="Century Gothic"/>
                <w:bCs/>
                <w:sz w:val="16"/>
                <w:szCs w:val="16"/>
              </w:rPr>
              <w:fldChar w:fldCharType="separate"/>
            </w:r>
            <w:r w:rsidR="00FE4D29">
              <w:rPr>
                <w:rFonts w:ascii="Century Gothic" w:hAnsi="Century Gothic"/>
                <w:bCs/>
                <w:noProof/>
                <w:sz w:val="16"/>
                <w:szCs w:val="16"/>
              </w:rPr>
              <w:t>9</w:t>
            </w:r>
            <w:r w:rsidRPr="001969B1">
              <w:rPr>
                <w:rFonts w:ascii="Century Gothic" w:hAnsi="Century Gothic"/>
                <w:bCs/>
                <w:sz w:val="16"/>
                <w:szCs w:val="16"/>
              </w:rPr>
              <w:fldChar w:fldCharType="end"/>
            </w:r>
          </w:p>
        </w:sdtContent>
      </w:sdt>
    </w:sdtContent>
  </w:sdt>
  <w:p w14:paraId="3E439F10" w14:textId="77777777" w:rsidR="007E7090" w:rsidRDefault="007E70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D0CB" w14:textId="77777777" w:rsidR="00C00B0B" w:rsidRDefault="00C00B0B" w:rsidP="00A1515E">
      <w:pPr>
        <w:spacing w:after="0" w:line="240" w:lineRule="auto"/>
      </w:pPr>
      <w:r>
        <w:separator/>
      </w:r>
    </w:p>
  </w:footnote>
  <w:footnote w:type="continuationSeparator" w:id="0">
    <w:p w14:paraId="4E6FA3DA" w14:textId="77777777" w:rsidR="00C00B0B" w:rsidRDefault="00C00B0B" w:rsidP="00A15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56F0" w14:textId="0634A330" w:rsidR="009E08B0" w:rsidRDefault="009E08B0" w:rsidP="00A1515E">
    <w:pPr>
      <w:pStyle w:val="Encabezado"/>
      <w:jc w:val="center"/>
      <w:rPr>
        <w:rFonts w:ascii="Century Gothic" w:hAnsi="Century Gothic"/>
        <w:b/>
        <w:bCs/>
      </w:rPr>
    </w:pPr>
    <w:r>
      <w:rPr>
        <w:noProof/>
        <w:lang w:eastAsia="es-MX"/>
      </w:rPr>
      <mc:AlternateContent>
        <mc:Choice Requires="wps">
          <w:drawing>
            <wp:anchor distT="0" distB="0" distL="114300" distR="114300" simplePos="0" relativeHeight="251660288" behindDoc="0" locked="0" layoutInCell="1" allowOverlap="1" wp14:anchorId="65EDEC33" wp14:editId="2428465B">
              <wp:simplePos x="0" y="0"/>
              <wp:positionH relativeFrom="rightMargin">
                <wp:align>left</wp:align>
              </wp:positionH>
              <wp:positionV relativeFrom="paragraph">
                <wp:posOffset>136525</wp:posOffset>
              </wp:positionV>
              <wp:extent cx="9525" cy="5048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9525" cy="504825"/>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279B1" id="Conector recto 2" o:spid="_x0000_s1026" style="position:absolute;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0.75pt" to=".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" strokecolor="#70ad47 [3209]" strokeweight="1.5pt">
              <v:stroke joinstyle="miter"/>
              <w10:wrap anchorx="margin"/>
            </v:line>
          </w:pict>
        </mc:Fallback>
      </mc:AlternateContent>
    </w:r>
  </w:p>
  <w:p w14:paraId="788755A1" w14:textId="2CAE0808" w:rsidR="009E08B0" w:rsidRDefault="009E08B0" w:rsidP="00A1515E">
    <w:pPr>
      <w:pStyle w:val="Encabezado"/>
      <w:jc w:val="center"/>
      <w:rPr>
        <w:rFonts w:ascii="Century Gothic" w:hAnsi="Century Gothic"/>
        <w:b/>
        <w:bCs/>
      </w:rPr>
    </w:pPr>
    <w:r>
      <w:rPr>
        <w:noProof/>
        <w:lang w:eastAsia="es-MX"/>
      </w:rPr>
      <mc:AlternateContent>
        <mc:Choice Requires="wps">
          <w:drawing>
            <wp:anchor distT="0" distB="0" distL="114300" distR="114300" simplePos="0" relativeHeight="251662336" behindDoc="0" locked="0" layoutInCell="1" allowOverlap="1" wp14:anchorId="4A2033E0" wp14:editId="150D39AB">
              <wp:simplePos x="0" y="0"/>
              <wp:positionH relativeFrom="margin">
                <wp:posOffset>1139190</wp:posOffset>
              </wp:positionH>
              <wp:positionV relativeFrom="paragraph">
                <wp:posOffset>6985</wp:posOffset>
              </wp:positionV>
              <wp:extent cx="4248150" cy="838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248150" cy="838200"/>
                      </a:xfrm>
                      <a:prstGeom prst="rect">
                        <a:avLst/>
                      </a:prstGeom>
                      <a:solidFill>
                        <a:sysClr val="window" lastClr="FFFFFF"/>
                      </a:solidFill>
                      <a:ln w="6350">
                        <a:noFill/>
                      </a:ln>
                    </wps:spPr>
                    <wps:txbx>
                      <w:txbxContent>
                        <w:p w14:paraId="6A79393F" w14:textId="77777777" w:rsidR="009E08B0" w:rsidRDefault="009E08B0" w:rsidP="009E08B0">
                          <w:pPr>
                            <w:rPr>
                              <w:rFonts w:ascii="Arial" w:hAnsi="Arial" w:cs="Arial"/>
                              <w:b/>
                              <w:sz w:val="32"/>
                              <w:szCs w:val="32"/>
                            </w:rPr>
                          </w:pPr>
                          <w:r w:rsidRPr="0080575A">
                            <w:rPr>
                              <w:rFonts w:ascii="Arial" w:hAnsi="Arial" w:cs="Arial"/>
                              <w:b/>
                              <w:sz w:val="32"/>
                              <w:szCs w:val="32"/>
                            </w:rPr>
                            <w:t>COMISIÓN ASUNTOS FRONTERA NORTE</w:t>
                          </w:r>
                        </w:p>
                        <w:p w14:paraId="4796251D" w14:textId="77777777" w:rsidR="009E08B0" w:rsidRPr="00224568" w:rsidRDefault="009E08B0" w:rsidP="009E08B0">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“2019, Año del Caudillo del Sur, Emiliano Zapata”</w:t>
                          </w:r>
                        </w:p>
                        <w:p w14:paraId="661AB3B5" w14:textId="77777777" w:rsidR="009E08B0" w:rsidRPr="00224568" w:rsidRDefault="009E08B0" w:rsidP="009E08B0">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“LXIV Legislatura de la Paridad de 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033E0" id="_x0000_t202" coordsize="21600,21600" o:spt="202" path="m,l,21600r21600,l21600,xe">
              <v:stroke joinstyle="miter"/>
              <v:path gradientshapeok="t" o:connecttype="rect"/>
            </v:shapetype>
            <v:shape id="Cuadro de texto 1" o:spid="_x0000_s1026" type="#_x0000_t202" style="position:absolute;left:0;text-align:left;margin-left:89.7pt;margin-top:.55pt;width:334.5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" fillcolor="window" stroked="f" strokeweight=".5pt">
              <v:textbox>
                <w:txbxContent>
                  <w:p w14:paraId="6A79393F" w14:textId="77777777" w:rsidR="009E08B0" w:rsidRDefault="009E08B0" w:rsidP="009E08B0">
                    <w:pPr>
                      <w:rPr>
                        <w:rFonts w:ascii="Arial" w:hAnsi="Arial" w:cs="Arial"/>
                        <w:b/>
                        <w:sz w:val="32"/>
                        <w:szCs w:val="32"/>
                      </w:rPr>
                    </w:pPr>
                    <w:r w:rsidRPr="0080575A">
                      <w:rPr>
                        <w:rFonts w:ascii="Arial" w:hAnsi="Arial" w:cs="Arial"/>
                        <w:b/>
                        <w:sz w:val="32"/>
                        <w:szCs w:val="32"/>
                      </w:rPr>
                      <w:t>COMISIÓN ASUNTOS FRONTERA NORTE</w:t>
                    </w:r>
                  </w:p>
                  <w:p w14:paraId="4796251D" w14:textId="77777777" w:rsidR="009E08B0" w:rsidRPr="00224568" w:rsidRDefault="009E08B0" w:rsidP="009E08B0">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“2019, Año del Caudillo del Sur, Emiliano Zapata”</w:t>
                    </w:r>
                  </w:p>
                  <w:p w14:paraId="661AB3B5" w14:textId="77777777" w:rsidR="009E08B0" w:rsidRPr="00224568" w:rsidRDefault="009E08B0" w:rsidP="009E08B0">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“LXIV Legislatura de la Paridad de Género”</w:t>
                    </w:r>
                  </w:p>
                </w:txbxContent>
              </v:textbox>
              <w10:wrap anchorx="margin"/>
            </v:shape>
          </w:pict>
        </mc:Fallback>
      </mc:AlternateContent>
    </w:r>
  </w:p>
  <w:p w14:paraId="2B17E965" w14:textId="77777777" w:rsidR="009E08B0" w:rsidRDefault="009E08B0" w:rsidP="00A1515E">
    <w:pPr>
      <w:pStyle w:val="Encabezado"/>
      <w:jc w:val="center"/>
      <w:rPr>
        <w:rFonts w:ascii="Century Gothic" w:hAnsi="Century Gothic"/>
        <w:b/>
        <w:bCs/>
      </w:rPr>
    </w:pPr>
  </w:p>
  <w:p w14:paraId="74C6B683" w14:textId="169944B8" w:rsidR="009E08B0" w:rsidRDefault="009E08B0" w:rsidP="009E08B0">
    <w:r>
      <w:rPr>
        <w:noProof/>
        <w:lang w:eastAsia="es-MX"/>
      </w:rPr>
      <mc:AlternateContent>
        <mc:Choice Requires="wps">
          <w:drawing>
            <wp:anchor distT="0" distB="0" distL="114300" distR="114300" simplePos="0" relativeHeight="251661312" behindDoc="0" locked="0" layoutInCell="1" allowOverlap="1" wp14:anchorId="79B69E4A" wp14:editId="55B1A652">
              <wp:simplePos x="0" y="0"/>
              <wp:positionH relativeFrom="rightMargin">
                <wp:posOffset>9525</wp:posOffset>
              </wp:positionH>
              <wp:positionV relativeFrom="paragraph">
                <wp:posOffset>203835</wp:posOffset>
              </wp:positionV>
              <wp:extent cx="9525" cy="52387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9525" cy="523875"/>
                      </a:xfrm>
                      <a:prstGeom prst="line">
                        <a:avLst/>
                      </a:prstGeom>
                      <a:ln>
                        <a:solidFill>
                          <a:srgbClr val="C00000"/>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9A88E2F" id="Conector recto 5" o:spid="_x0000_s1026" style="position:absolute;z-index:251661312;visibility:visible;mso-wrap-style:square;mso-wrap-distance-left:9pt;mso-wrap-distance-top:0;mso-wrap-distance-right:9pt;mso-wrap-distance-bottom:0;mso-position-horizontal:absolute;mso-position-horizontal-relative:right-margin-area;mso-position-vertical:absolute;mso-position-vertical-relative:text" from=".75pt,16.05pt" to="1.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" strokecolor="#c00000" strokeweight="1.5pt">
              <v:stroke joinstyle="miter"/>
              <w10:wrap anchorx="margin"/>
            </v:line>
          </w:pict>
        </mc:Fallback>
      </mc:AlternateContent>
    </w:r>
    <w:r>
      <w:rPr>
        <w:noProof/>
        <w:lang w:eastAsia="es-MX"/>
      </w:rPr>
      <mc:AlternateContent>
        <mc:Choice Requires="wps">
          <w:drawing>
            <wp:anchor distT="0" distB="0" distL="114300" distR="114300" simplePos="0" relativeHeight="251659264" behindDoc="0" locked="0" layoutInCell="1" allowOverlap="1" wp14:anchorId="43FC83C3" wp14:editId="5730F328">
              <wp:simplePos x="0" y="0"/>
              <wp:positionH relativeFrom="column">
                <wp:posOffset>-155575</wp:posOffset>
              </wp:positionH>
              <wp:positionV relativeFrom="paragraph">
                <wp:posOffset>-452120</wp:posOffset>
              </wp:positionV>
              <wp:extent cx="1276350" cy="14573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276350" cy="1457325"/>
                      </a:xfrm>
                      <a:prstGeom prst="rect">
                        <a:avLst/>
                      </a:prstGeom>
                      <a:noFill/>
                      <a:ln w="6350">
                        <a:noFill/>
                      </a:ln>
                    </wps:spPr>
                    <wps:txbx>
                      <w:txbxContent>
                        <w:p w14:paraId="296D0F5B" w14:textId="77777777" w:rsidR="009E08B0" w:rsidRPr="003774D1" w:rsidRDefault="009E08B0" w:rsidP="009E08B0">
                          <w:pPr>
                            <w:rPr>
                              <w:color w:val="FFFFFF" w:themeColor="background1"/>
                              <w14:textFill>
                                <w14:noFill/>
                              </w14:textFill>
                            </w:rPr>
                          </w:pPr>
                          <w:r w:rsidRPr="003774D1">
                            <w:rPr>
                              <w:noProof/>
                              <w:color w:val="FFFFFF" w:themeColor="background1"/>
                              <w:lang w:eastAsia="es-MX"/>
                              <w14:textFill>
                                <w14:noFill/>
                              </w14:textFill>
                            </w:rPr>
                            <w:drawing>
                              <wp:inline distT="0" distB="0" distL="0" distR="0" wp14:anchorId="57F2DF6A" wp14:editId="1B71B8AE">
                                <wp:extent cx="1104900" cy="1295400"/>
                                <wp:effectExtent l="0" t="0" r="0" b="0"/>
                                <wp:docPr id="4" name="Imagen 4"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1" cstate="print">
                                          <a:extLst>
                                            <a:ext uri="{28A0092B-C50C-407E-A947-70E740481C1C}">
                                              <a14:useLocalDpi xmlns:a14="http://schemas.microsoft.com/office/drawing/2010/main" val="0"/>
                                            </a:ext>
                                          </a:extLst>
                                        </a:blip>
                                        <a:srcRect l="9376" t="3183" r="8594" b="4485"/>
                                        <a:stretch/>
                                      </pic:blipFill>
                                      <pic:spPr bwMode="auto">
                                        <a:xfrm>
                                          <a:off x="0" y="0"/>
                                          <a:ext cx="1104900" cy="12954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C83C3" id="Cuadro de texto 3" o:spid="_x0000_s1027" type="#_x0000_t202" style="position:absolute;margin-left:-12.25pt;margin-top:-35.6pt;width:100.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" filled="f" stroked="f" strokeweight=".5pt">
              <v:textbox>
                <w:txbxContent>
                  <w:p w14:paraId="296D0F5B" w14:textId="77777777" w:rsidR="009E08B0" w:rsidRPr="003774D1" w:rsidRDefault="009E08B0" w:rsidP="009E08B0">
                    <w:pPr>
                      <w:rPr>
                        <w:color w:val="FFFFFF" w:themeColor="background1"/>
                        <w14:textFill>
                          <w14:noFill/>
                        </w14:textFill>
                      </w:rPr>
                    </w:pPr>
                    <w:r w:rsidRPr="003774D1">
                      <w:rPr>
                        <w:noProof/>
                        <w:color w:val="FFFFFF" w:themeColor="background1"/>
                        <w:lang w:eastAsia="es-MX"/>
                        <w14:textFill>
                          <w14:noFill/>
                        </w14:textFill>
                      </w:rPr>
                      <w:drawing>
                        <wp:inline distT="0" distB="0" distL="0" distR="0" wp14:anchorId="57F2DF6A" wp14:editId="1B71B8AE">
                          <wp:extent cx="1104900" cy="1295400"/>
                          <wp:effectExtent l="0" t="0" r="0" b="0"/>
                          <wp:docPr id="4" name="Imagen 4"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2" cstate="print">
                                    <a:extLst>
                                      <a:ext uri="{28A0092B-C50C-407E-A947-70E740481C1C}">
                                        <a14:useLocalDpi xmlns:a14="http://schemas.microsoft.com/office/drawing/2010/main" val="0"/>
                                      </a:ext>
                                    </a:extLst>
                                  </a:blip>
                                  <a:srcRect l="9376" t="3183" r="8594" b="4485"/>
                                  <a:stretch/>
                                </pic:blipFill>
                                <pic:spPr bwMode="auto">
                                  <a:xfrm>
                                    <a:off x="0" y="0"/>
                                    <a:ext cx="1104900" cy="12954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654AE7D" w14:textId="58963C6F" w:rsidR="009E08B0" w:rsidRDefault="009E08B0" w:rsidP="009E08B0"/>
  <w:p w14:paraId="0FD8D694" w14:textId="4F3B81C8" w:rsidR="00A1515E" w:rsidRPr="009E08B0" w:rsidRDefault="00A1515E" w:rsidP="00A1515E">
    <w:pPr>
      <w:pStyle w:val="Encabezado"/>
      <w:jc w:val="center"/>
      <w:rPr>
        <w:rFonts w:ascii="Century Gothic" w:hAnsi="Century Gothic"/>
        <w:b/>
        <w:bCs/>
        <w:sz w:val="28"/>
        <w:szCs w:val="28"/>
      </w:rPr>
    </w:pPr>
    <w:r w:rsidRPr="00A1515E">
      <w:rPr>
        <w:rFonts w:ascii="Century Gothic" w:hAnsi="Century Gothic"/>
        <w:b/>
        <w:bCs/>
      </w:rPr>
      <w:t xml:space="preserve"> </w:t>
    </w:r>
    <w:r w:rsidR="009E08B0">
      <w:rPr>
        <w:rFonts w:ascii="Century Gothic" w:hAnsi="Century Gothic"/>
        <w:b/>
        <w:bCs/>
      </w:rPr>
      <w:t xml:space="preserve">                    </w:t>
    </w:r>
    <w:r w:rsidR="009E08B0" w:rsidRPr="009E08B0">
      <w:rPr>
        <w:rFonts w:ascii="Century Gothic" w:hAnsi="Century Gothic"/>
        <w:b/>
        <w:bCs/>
        <w:sz w:val="28"/>
        <w:szCs w:val="28"/>
      </w:rPr>
      <w:t xml:space="preserve">ACTA DE LA 4ª REUNIÓN ORDINARIA </w:t>
    </w:r>
  </w:p>
  <w:p w14:paraId="0CACA0AB" w14:textId="7F0E828B" w:rsidR="00A1515E" w:rsidRPr="0093700E" w:rsidRDefault="00A1515E" w:rsidP="00A1515E">
    <w:pPr>
      <w:pStyle w:val="Encabezado"/>
      <w:jc w:val="center"/>
      <w:rPr>
        <w:rFonts w:ascii="Century Gothic" w:hAnsi="Century Gothic"/>
        <w:b/>
        <w:bCs/>
        <w:sz w:val="28"/>
      </w:rPr>
    </w:pPr>
  </w:p>
  <w:p w14:paraId="559C7CBD" w14:textId="77777777" w:rsidR="00942FC9" w:rsidRPr="00942FC9" w:rsidRDefault="00C00B0B" w:rsidP="00A1515E">
    <w:pPr>
      <w:pStyle w:val="Encabezado"/>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68FA"/>
    <w:multiLevelType w:val="hybridMultilevel"/>
    <w:tmpl w:val="22EAA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7E73B3"/>
    <w:multiLevelType w:val="hybridMultilevel"/>
    <w:tmpl w:val="C71E45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F8C4FFC"/>
    <w:multiLevelType w:val="hybridMultilevel"/>
    <w:tmpl w:val="82CC3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1E3B48"/>
    <w:multiLevelType w:val="hybridMultilevel"/>
    <w:tmpl w:val="4D288FBC"/>
    <w:lvl w:ilvl="0" w:tplc="380A64C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693D230E"/>
    <w:multiLevelType w:val="hybridMultilevel"/>
    <w:tmpl w:val="0E540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776CA8"/>
    <w:multiLevelType w:val="hybridMultilevel"/>
    <w:tmpl w:val="53BA8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5E"/>
    <w:rsid w:val="0001493B"/>
    <w:rsid w:val="000216CE"/>
    <w:rsid w:val="0006578E"/>
    <w:rsid w:val="000753A7"/>
    <w:rsid w:val="00090F64"/>
    <w:rsid w:val="000D0A0C"/>
    <w:rsid w:val="000F3BB8"/>
    <w:rsid w:val="00112E74"/>
    <w:rsid w:val="00113E97"/>
    <w:rsid w:val="00127085"/>
    <w:rsid w:val="00147B07"/>
    <w:rsid w:val="00150980"/>
    <w:rsid w:val="0018205B"/>
    <w:rsid w:val="0018652C"/>
    <w:rsid w:val="00192304"/>
    <w:rsid w:val="001969B1"/>
    <w:rsid w:val="001B605F"/>
    <w:rsid w:val="001C66F0"/>
    <w:rsid w:val="001E2340"/>
    <w:rsid w:val="0020113D"/>
    <w:rsid w:val="00205F6E"/>
    <w:rsid w:val="00206CDD"/>
    <w:rsid w:val="0020713D"/>
    <w:rsid w:val="0024013D"/>
    <w:rsid w:val="00256FB9"/>
    <w:rsid w:val="002619C5"/>
    <w:rsid w:val="00262884"/>
    <w:rsid w:val="0026344B"/>
    <w:rsid w:val="00275614"/>
    <w:rsid w:val="00292EDD"/>
    <w:rsid w:val="002D07D7"/>
    <w:rsid w:val="002F761F"/>
    <w:rsid w:val="0033110B"/>
    <w:rsid w:val="00345D66"/>
    <w:rsid w:val="00364B08"/>
    <w:rsid w:val="00370B17"/>
    <w:rsid w:val="00384235"/>
    <w:rsid w:val="003C18E8"/>
    <w:rsid w:val="003D5FAB"/>
    <w:rsid w:val="00425162"/>
    <w:rsid w:val="004253CB"/>
    <w:rsid w:val="00427EE2"/>
    <w:rsid w:val="00491A7C"/>
    <w:rsid w:val="004A630F"/>
    <w:rsid w:val="004E603D"/>
    <w:rsid w:val="00505AFB"/>
    <w:rsid w:val="00560E5D"/>
    <w:rsid w:val="00572DBF"/>
    <w:rsid w:val="005A1674"/>
    <w:rsid w:val="005B2737"/>
    <w:rsid w:val="005B2C12"/>
    <w:rsid w:val="005C2E0A"/>
    <w:rsid w:val="005C6B77"/>
    <w:rsid w:val="005D0089"/>
    <w:rsid w:val="005E2829"/>
    <w:rsid w:val="00610B94"/>
    <w:rsid w:val="006151C5"/>
    <w:rsid w:val="0067307E"/>
    <w:rsid w:val="00673FF5"/>
    <w:rsid w:val="00674B5D"/>
    <w:rsid w:val="006846E4"/>
    <w:rsid w:val="006A3A40"/>
    <w:rsid w:val="006A4D73"/>
    <w:rsid w:val="006B6EAA"/>
    <w:rsid w:val="00717E8C"/>
    <w:rsid w:val="00723170"/>
    <w:rsid w:val="00733939"/>
    <w:rsid w:val="00744A63"/>
    <w:rsid w:val="007B40B0"/>
    <w:rsid w:val="007E7090"/>
    <w:rsid w:val="00816DD1"/>
    <w:rsid w:val="00836789"/>
    <w:rsid w:val="0084066B"/>
    <w:rsid w:val="00842B49"/>
    <w:rsid w:val="0084367C"/>
    <w:rsid w:val="00845E7B"/>
    <w:rsid w:val="008509AF"/>
    <w:rsid w:val="008620E4"/>
    <w:rsid w:val="008626A8"/>
    <w:rsid w:val="00873A2D"/>
    <w:rsid w:val="008920BB"/>
    <w:rsid w:val="008A00C9"/>
    <w:rsid w:val="008E629F"/>
    <w:rsid w:val="008F111F"/>
    <w:rsid w:val="008F27A0"/>
    <w:rsid w:val="009A171F"/>
    <w:rsid w:val="009B4BB3"/>
    <w:rsid w:val="009B7262"/>
    <w:rsid w:val="009C2D97"/>
    <w:rsid w:val="009C3A43"/>
    <w:rsid w:val="009D6D67"/>
    <w:rsid w:val="009E08B0"/>
    <w:rsid w:val="009F2989"/>
    <w:rsid w:val="00A10597"/>
    <w:rsid w:val="00A1515E"/>
    <w:rsid w:val="00A23BF4"/>
    <w:rsid w:val="00A34FCB"/>
    <w:rsid w:val="00A44395"/>
    <w:rsid w:val="00A51395"/>
    <w:rsid w:val="00A64ED3"/>
    <w:rsid w:val="00A91973"/>
    <w:rsid w:val="00AA0220"/>
    <w:rsid w:val="00AB1C11"/>
    <w:rsid w:val="00AB403C"/>
    <w:rsid w:val="00AD159F"/>
    <w:rsid w:val="00AD1B46"/>
    <w:rsid w:val="00AE5BD8"/>
    <w:rsid w:val="00B028E0"/>
    <w:rsid w:val="00B3123C"/>
    <w:rsid w:val="00B34DFD"/>
    <w:rsid w:val="00B35F9B"/>
    <w:rsid w:val="00B70D4F"/>
    <w:rsid w:val="00B71FF9"/>
    <w:rsid w:val="00B73739"/>
    <w:rsid w:val="00B92832"/>
    <w:rsid w:val="00BD3605"/>
    <w:rsid w:val="00BE0E71"/>
    <w:rsid w:val="00BE54F5"/>
    <w:rsid w:val="00BE5E55"/>
    <w:rsid w:val="00BF4692"/>
    <w:rsid w:val="00C00B0B"/>
    <w:rsid w:val="00C10F91"/>
    <w:rsid w:val="00C23B4C"/>
    <w:rsid w:val="00C27076"/>
    <w:rsid w:val="00C37209"/>
    <w:rsid w:val="00C52F43"/>
    <w:rsid w:val="00C56FD8"/>
    <w:rsid w:val="00C638F4"/>
    <w:rsid w:val="00CA18AC"/>
    <w:rsid w:val="00CF15DF"/>
    <w:rsid w:val="00D21325"/>
    <w:rsid w:val="00D350D4"/>
    <w:rsid w:val="00D37D3B"/>
    <w:rsid w:val="00D40D0B"/>
    <w:rsid w:val="00D45DAD"/>
    <w:rsid w:val="00D47D70"/>
    <w:rsid w:val="00D539F8"/>
    <w:rsid w:val="00D549F9"/>
    <w:rsid w:val="00DB4923"/>
    <w:rsid w:val="00DE43FD"/>
    <w:rsid w:val="00DF5AE7"/>
    <w:rsid w:val="00E138AB"/>
    <w:rsid w:val="00E16F54"/>
    <w:rsid w:val="00E23878"/>
    <w:rsid w:val="00E3144D"/>
    <w:rsid w:val="00E60AE0"/>
    <w:rsid w:val="00E666CB"/>
    <w:rsid w:val="00E73C0C"/>
    <w:rsid w:val="00E90C13"/>
    <w:rsid w:val="00EA1291"/>
    <w:rsid w:val="00EA4E99"/>
    <w:rsid w:val="00ED43DC"/>
    <w:rsid w:val="00EF55AE"/>
    <w:rsid w:val="00F06834"/>
    <w:rsid w:val="00F11183"/>
    <w:rsid w:val="00F12CF1"/>
    <w:rsid w:val="00F277C2"/>
    <w:rsid w:val="00F35BB9"/>
    <w:rsid w:val="00FA410F"/>
    <w:rsid w:val="00FA6AEF"/>
    <w:rsid w:val="00FC4AE4"/>
    <w:rsid w:val="00FD11B6"/>
    <w:rsid w:val="00FE1332"/>
    <w:rsid w:val="00FE4D2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1F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5E"/>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15E"/>
    <w:rPr>
      <w:sz w:val="22"/>
      <w:szCs w:val="22"/>
      <w:lang w:val="es-MX"/>
    </w:rPr>
  </w:style>
  <w:style w:type="paragraph" w:styleId="Piedepgina">
    <w:name w:val="footer"/>
    <w:basedOn w:val="Normal"/>
    <w:link w:val="PiedepginaCar"/>
    <w:uiPriority w:val="99"/>
    <w:unhideWhenUsed/>
    <w:rsid w:val="00A15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15E"/>
    <w:rPr>
      <w:sz w:val="22"/>
      <w:szCs w:val="22"/>
      <w:lang w:val="es-MX"/>
    </w:rPr>
  </w:style>
  <w:style w:type="paragraph" w:styleId="Prrafodelista">
    <w:name w:val="List Paragraph"/>
    <w:basedOn w:val="Normal"/>
    <w:uiPriority w:val="34"/>
    <w:qFormat/>
    <w:rsid w:val="00A1515E"/>
    <w:pPr>
      <w:ind w:left="720"/>
      <w:contextualSpacing/>
    </w:pPr>
  </w:style>
  <w:style w:type="table" w:styleId="Tablaconcuadrcula">
    <w:name w:val="Table Grid"/>
    <w:basedOn w:val="Tablanormal"/>
    <w:uiPriority w:val="39"/>
    <w:rsid w:val="00B3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32E0-7C65-4FEA-9005-246D08F6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David Diego González</cp:lastModifiedBy>
  <cp:revision>12</cp:revision>
  <cp:lastPrinted>2019-04-15T18:34:00Z</cp:lastPrinted>
  <dcterms:created xsi:type="dcterms:W3CDTF">2019-04-11T18:47:00Z</dcterms:created>
  <dcterms:modified xsi:type="dcterms:W3CDTF">2019-04-30T20:46:00Z</dcterms:modified>
</cp:coreProperties>
</file>