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1339" w14:textId="484EFDEE" w:rsidR="0039250E" w:rsidRPr="00F6708F" w:rsidRDefault="0039250E" w:rsidP="008D0DED">
      <w:pPr>
        <w:spacing w:before="240" w:line="276" w:lineRule="auto"/>
        <w:jc w:val="both"/>
        <w:rPr>
          <w:rFonts w:ascii="Times New Roman" w:hAnsi="Times New Roman" w:cs="Times New Roman"/>
        </w:rPr>
      </w:pPr>
      <w:r w:rsidRPr="00F6708F">
        <w:rPr>
          <w:rFonts w:ascii="Times New Roman" w:hAnsi="Times New Roman" w:cs="Times New Roman"/>
        </w:rPr>
        <w:t xml:space="preserve">En el </w:t>
      </w:r>
      <w:r w:rsidR="006D5FE8">
        <w:rPr>
          <w:rFonts w:ascii="Times New Roman" w:hAnsi="Times New Roman" w:cs="Times New Roman"/>
        </w:rPr>
        <w:t>Recinto</w:t>
      </w:r>
      <w:r w:rsidRPr="00F6708F">
        <w:rPr>
          <w:rFonts w:ascii="Times New Roman" w:hAnsi="Times New Roman" w:cs="Times New Roman"/>
        </w:rPr>
        <w:t xml:space="preserve"> Legislativo de San Lázaro, </w:t>
      </w:r>
      <w:r w:rsidR="00BD7F05">
        <w:rPr>
          <w:rFonts w:ascii="Times New Roman" w:hAnsi="Times New Roman" w:cs="Times New Roman"/>
        </w:rPr>
        <w:t>siendo</w:t>
      </w:r>
      <w:r w:rsidR="00B52A55">
        <w:rPr>
          <w:rFonts w:ascii="Times New Roman" w:hAnsi="Times New Roman" w:cs="Times New Roman"/>
        </w:rPr>
        <w:t xml:space="preserve"> las</w:t>
      </w:r>
      <w:r w:rsidR="00BC64A9">
        <w:rPr>
          <w:rFonts w:ascii="Times New Roman" w:hAnsi="Times New Roman" w:cs="Times New Roman"/>
        </w:rPr>
        <w:t xml:space="preserve"> 1</w:t>
      </w:r>
      <w:r w:rsidR="005271D9">
        <w:rPr>
          <w:rFonts w:ascii="Times New Roman" w:hAnsi="Times New Roman" w:cs="Times New Roman"/>
        </w:rPr>
        <w:t>2</w:t>
      </w:r>
      <w:r w:rsidR="00E66153">
        <w:rPr>
          <w:rFonts w:ascii="Times New Roman" w:hAnsi="Times New Roman" w:cs="Times New Roman"/>
        </w:rPr>
        <w:t>:29</w:t>
      </w:r>
      <w:r w:rsidR="00B52A55" w:rsidRPr="00D7048F">
        <w:rPr>
          <w:rFonts w:ascii="Times New Roman" w:hAnsi="Times New Roman" w:cs="Times New Roman"/>
        </w:rPr>
        <w:t xml:space="preserve"> </w:t>
      </w:r>
      <w:r w:rsidRPr="00D7048F">
        <w:rPr>
          <w:rFonts w:ascii="Times New Roman" w:hAnsi="Times New Roman" w:cs="Times New Roman"/>
        </w:rPr>
        <w:t>horas del</w:t>
      </w:r>
      <w:r w:rsidRPr="00F6708F">
        <w:rPr>
          <w:rFonts w:ascii="Times New Roman" w:hAnsi="Times New Roman" w:cs="Times New Roman"/>
        </w:rPr>
        <w:t xml:space="preserve"> </w:t>
      </w:r>
      <w:r w:rsidR="00E66153">
        <w:rPr>
          <w:rFonts w:ascii="Times New Roman" w:hAnsi="Times New Roman" w:cs="Times New Roman"/>
        </w:rPr>
        <w:t>jueve</w:t>
      </w:r>
      <w:r w:rsidR="00B52A55">
        <w:rPr>
          <w:rFonts w:ascii="Times New Roman" w:hAnsi="Times New Roman" w:cs="Times New Roman"/>
        </w:rPr>
        <w:t xml:space="preserve">s </w:t>
      </w:r>
      <w:r w:rsidR="00E66153">
        <w:rPr>
          <w:rFonts w:ascii="Times New Roman" w:hAnsi="Times New Roman" w:cs="Times New Roman"/>
        </w:rPr>
        <w:t>3</w:t>
      </w:r>
      <w:r w:rsidR="009D625C">
        <w:rPr>
          <w:rFonts w:ascii="Times New Roman" w:hAnsi="Times New Roman" w:cs="Times New Roman"/>
        </w:rPr>
        <w:t>0</w:t>
      </w:r>
      <w:r w:rsidR="005E021C">
        <w:rPr>
          <w:rFonts w:ascii="Times New Roman" w:hAnsi="Times New Roman" w:cs="Times New Roman"/>
        </w:rPr>
        <w:t xml:space="preserve"> </w:t>
      </w:r>
      <w:r w:rsidR="006E1ECA">
        <w:rPr>
          <w:rFonts w:ascii="Times New Roman" w:hAnsi="Times New Roman" w:cs="Times New Roman"/>
        </w:rPr>
        <w:t xml:space="preserve">de </w:t>
      </w:r>
      <w:r w:rsidR="00E66153">
        <w:rPr>
          <w:rFonts w:ascii="Times New Roman" w:hAnsi="Times New Roman" w:cs="Times New Roman"/>
        </w:rPr>
        <w:t>mayo</w:t>
      </w:r>
      <w:r w:rsidR="009D625C">
        <w:rPr>
          <w:rFonts w:ascii="Times New Roman" w:hAnsi="Times New Roman" w:cs="Times New Roman"/>
        </w:rPr>
        <w:t xml:space="preserve"> </w:t>
      </w:r>
      <w:r w:rsidR="009F09BF">
        <w:rPr>
          <w:rFonts w:ascii="Times New Roman" w:hAnsi="Times New Roman" w:cs="Times New Roman"/>
        </w:rPr>
        <w:t>de 2019</w:t>
      </w:r>
      <w:r w:rsidRPr="00F6708F">
        <w:rPr>
          <w:rFonts w:ascii="Times New Roman" w:hAnsi="Times New Roman" w:cs="Times New Roman"/>
        </w:rPr>
        <w:t>, en la sala de juntas “Gilberto Bosques Saldívar” de la Comisión de Relaciones Exteriores, ubicada en Av. Congreso de la Unión No. 66, Col. El Parque, de la Cámara de Diputados, edificio D, planta baja, se reunieron los Legisladores integrantes de la Comisión de Relaciones Exteriores, de conformida</w:t>
      </w:r>
      <w:r w:rsidR="009B2A7A">
        <w:rPr>
          <w:rFonts w:ascii="Times New Roman" w:hAnsi="Times New Roman" w:cs="Times New Roman"/>
        </w:rPr>
        <w:t xml:space="preserve">d con la convocatoria de fecha </w:t>
      </w:r>
      <w:r w:rsidR="00FD1297">
        <w:rPr>
          <w:rFonts w:ascii="Times New Roman" w:hAnsi="Times New Roman" w:cs="Times New Roman"/>
        </w:rPr>
        <w:t>21</w:t>
      </w:r>
      <w:r w:rsidR="009D625C">
        <w:rPr>
          <w:rFonts w:ascii="Times New Roman" w:hAnsi="Times New Roman" w:cs="Times New Roman"/>
        </w:rPr>
        <w:t xml:space="preserve"> </w:t>
      </w:r>
      <w:r w:rsidR="006E1ECA">
        <w:rPr>
          <w:rFonts w:ascii="Times New Roman" w:hAnsi="Times New Roman" w:cs="Times New Roman"/>
        </w:rPr>
        <w:t>de</w:t>
      </w:r>
      <w:r w:rsidR="00FD1297">
        <w:rPr>
          <w:rFonts w:ascii="Times New Roman" w:hAnsi="Times New Roman" w:cs="Times New Roman"/>
        </w:rPr>
        <w:t xml:space="preserve"> mayo </w:t>
      </w:r>
      <w:r w:rsidR="008D0DED">
        <w:rPr>
          <w:rFonts w:ascii="Times New Roman" w:hAnsi="Times New Roman" w:cs="Times New Roman"/>
        </w:rPr>
        <w:t>de 201</w:t>
      </w:r>
      <w:r w:rsidR="009F09BF">
        <w:rPr>
          <w:rFonts w:ascii="Times New Roman" w:hAnsi="Times New Roman" w:cs="Times New Roman"/>
        </w:rPr>
        <w:t>9</w:t>
      </w:r>
      <w:r w:rsidRPr="00F6708F">
        <w:rPr>
          <w:rFonts w:ascii="Times New Roman" w:hAnsi="Times New Roman" w:cs="Times New Roman"/>
        </w:rPr>
        <w:t>, publicada en la Gaceta Parlamentaria</w:t>
      </w:r>
      <w:r w:rsidR="00A666D0">
        <w:rPr>
          <w:rFonts w:ascii="Times New Roman" w:hAnsi="Times New Roman" w:cs="Times New Roman"/>
        </w:rPr>
        <w:t xml:space="preserve"> </w:t>
      </w:r>
      <w:r w:rsidR="009F09BF">
        <w:rPr>
          <w:rFonts w:ascii="Times New Roman" w:hAnsi="Times New Roman" w:cs="Times New Roman"/>
        </w:rPr>
        <w:t>año</w:t>
      </w:r>
      <w:r w:rsidR="009D625C" w:rsidRPr="009D625C">
        <w:t xml:space="preserve"> </w:t>
      </w:r>
      <w:r w:rsidR="009D625C" w:rsidRPr="009D625C">
        <w:rPr>
          <w:rFonts w:ascii="Times New Roman" w:hAnsi="Times New Roman" w:cs="Times New Roman"/>
        </w:rPr>
        <w:t>XXII</w:t>
      </w:r>
      <w:r w:rsidR="009F09BF" w:rsidRPr="009F09BF">
        <w:rPr>
          <w:rFonts w:ascii="Times New Roman" w:hAnsi="Times New Roman" w:cs="Times New Roman"/>
        </w:rPr>
        <w:t>, número</w:t>
      </w:r>
      <w:r w:rsidR="009D625C" w:rsidRPr="009D625C">
        <w:t xml:space="preserve"> </w:t>
      </w:r>
      <w:r w:rsidR="00FD1297">
        <w:rPr>
          <w:rFonts w:ascii="Times New Roman" w:hAnsi="Times New Roman" w:cs="Times New Roman"/>
        </w:rPr>
        <w:t>5280</w:t>
      </w:r>
      <w:r w:rsidR="00C323FA">
        <w:rPr>
          <w:rFonts w:ascii="Times New Roman" w:hAnsi="Times New Roman" w:cs="Times New Roman"/>
        </w:rPr>
        <w:t>.</w:t>
      </w:r>
    </w:p>
    <w:p w14:paraId="293AB484" w14:textId="73F1EAFE" w:rsidR="005271D9" w:rsidRDefault="005271D9" w:rsidP="008D0DED">
      <w:pPr>
        <w:spacing w:before="240" w:line="276" w:lineRule="auto"/>
        <w:jc w:val="both"/>
        <w:rPr>
          <w:rFonts w:ascii="Times New Roman" w:hAnsi="Times New Roman" w:cs="Times New Roman"/>
        </w:rPr>
      </w:pPr>
      <w:r>
        <w:rPr>
          <w:rFonts w:ascii="Times New Roman" w:hAnsi="Times New Roman" w:cs="Times New Roman"/>
        </w:rPr>
        <w:t xml:space="preserve">En virtud de que </w:t>
      </w:r>
      <w:r w:rsidR="00C323FA">
        <w:rPr>
          <w:rFonts w:ascii="Times New Roman" w:hAnsi="Times New Roman" w:cs="Times New Roman"/>
        </w:rPr>
        <w:t>transcurridos treinta minutos de l</w:t>
      </w:r>
      <w:r>
        <w:rPr>
          <w:rFonts w:ascii="Times New Roman" w:hAnsi="Times New Roman" w:cs="Times New Roman"/>
        </w:rPr>
        <w:t>a hora citada</w:t>
      </w:r>
      <w:r w:rsidR="00C323FA">
        <w:rPr>
          <w:rFonts w:ascii="Times New Roman" w:hAnsi="Times New Roman" w:cs="Times New Roman"/>
        </w:rPr>
        <w:t>,</w:t>
      </w:r>
      <w:r>
        <w:rPr>
          <w:rFonts w:ascii="Times New Roman" w:hAnsi="Times New Roman" w:cs="Times New Roman"/>
        </w:rPr>
        <w:t xml:space="preserve"> no se contó con el quórum reglamentario, el Diputado Presidente </w:t>
      </w:r>
      <w:r w:rsidRPr="00D7048F">
        <w:rPr>
          <w:rFonts w:ascii="Times New Roman" w:hAnsi="Times New Roman" w:cs="Times New Roman"/>
          <w:lang w:val="es-MX"/>
        </w:rPr>
        <w:t xml:space="preserve">Alfredo </w:t>
      </w:r>
      <w:proofErr w:type="spellStart"/>
      <w:r w:rsidRPr="00D7048F">
        <w:rPr>
          <w:rFonts w:ascii="Times New Roman" w:hAnsi="Times New Roman" w:cs="Times New Roman"/>
          <w:lang w:val="es-MX"/>
        </w:rPr>
        <w:t>Femat</w:t>
      </w:r>
      <w:proofErr w:type="spellEnd"/>
      <w:r w:rsidRPr="00D7048F">
        <w:rPr>
          <w:rFonts w:ascii="Times New Roman" w:hAnsi="Times New Roman" w:cs="Times New Roman"/>
          <w:lang w:val="es-MX"/>
        </w:rPr>
        <w:t xml:space="preserve"> Bañuelos</w:t>
      </w:r>
      <w:r w:rsidR="003B464A">
        <w:rPr>
          <w:rFonts w:ascii="Times New Roman" w:hAnsi="Times New Roman" w:cs="Times New Roman"/>
          <w:lang w:val="es-MX"/>
        </w:rPr>
        <w:t xml:space="preserve"> decret</w:t>
      </w:r>
      <w:r>
        <w:rPr>
          <w:rFonts w:ascii="Times New Roman" w:hAnsi="Times New Roman" w:cs="Times New Roman"/>
          <w:lang w:val="es-MX"/>
        </w:rPr>
        <w:t>ó un receso para dar oportunidad a los diputados de incorporarse a la reuni</w:t>
      </w:r>
      <w:r w:rsidR="00440BBA">
        <w:rPr>
          <w:rFonts w:ascii="Times New Roman" w:hAnsi="Times New Roman" w:cs="Times New Roman"/>
          <w:lang w:val="es-MX"/>
        </w:rPr>
        <w:t>ón y en su caso</w:t>
      </w:r>
      <w:r w:rsidR="003B464A">
        <w:rPr>
          <w:rFonts w:ascii="Times New Roman" w:hAnsi="Times New Roman" w:cs="Times New Roman"/>
          <w:lang w:val="es-MX"/>
        </w:rPr>
        <w:t>,</w:t>
      </w:r>
      <w:r w:rsidR="00440BBA">
        <w:rPr>
          <w:rFonts w:ascii="Times New Roman" w:hAnsi="Times New Roman" w:cs="Times New Roman"/>
          <w:lang w:val="es-MX"/>
        </w:rPr>
        <w:t xml:space="preserve"> manifestar </w:t>
      </w:r>
      <w:r w:rsidR="003B464A">
        <w:rPr>
          <w:rFonts w:ascii="Times New Roman" w:hAnsi="Times New Roman" w:cs="Times New Roman"/>
          <w:lang w:val="es-MX"/>
        </w:rPr>
        <w:t xml:space="preserve">en el transcurso del día, </w:t>
      </w:r>
      <w:r w:rsidR="00440BBA">
        <w:rPr>
          <w:rFonts w:ascii="Times New Roman" w:hAnsi="Times New Roman" w:cs="Times New Roman"/>
          <w:lang w:val="es-MX"/>
        </w:rPr>
        <w:t>el sentido de su voto a través de su firma</w:t>
      </w:r>
      <w:r w:rsidR="004C517F">
        <w:rPr>
          <w:rFonts w:ascii="Times New Roman" w:hAnsi="Times New Roman" w:cs="Times New Roman"/>
          <w:lang w:val="es-MX"/>
        </w:rPr>
        <w:t xml:space="preserve"> en el documento que contiene</w:t>
      </w:r>
      <w:r w:rsidR="00440BBA">
        <w:rPr>
          <w:rFonts w:ascii="Times New Roman" w:hAnsi="Times New Roman" w:cs="Times New Roman"/>
          <w:lang w:val="es-MX"/>
        </w:rPr>
        <w:t xml:space="preserve"> la Opinión de la Comisión de Relaciones Exteriores relativa al Plan Nacional de Desarrollo 2019 –</w:t>
      </w:r>
      <w:r w:rsidR="003B464A">
        <w:rPr>
          <w:rFonts w:ascii="Times New Roman" w:hAnsi="Times New Roman" w:cs="Times New Roman"/>
          <w:lang w:val="es-MX"/>
        </w:rPr>
        <w:t xml:space="preserve"> 2024</w:t>
      </w:r>
      <w:r w:rsidR="00440BBA">
        <w:rPr>
          <w:rFonts w:ascii="Times New Roman" w:hAnsi="Times New Roman" w:cs="Times New Roman"/>
          <w:lang w:val="es-MX"/>
        </w:rPr>
        <w:t xml:space="preserve">, a fin de remitirla a la Conferencia </w:t>
      </w:r>
      <w:r w:rsidR="00440BBA" w:rsidRPr="00440BBA">
        <w:rPr>
          <w:rFonts w:ascii="Times New Roman" w:hAnsi="Times New Roman" w:cs="Times New Roman"/>
          <w:lang w:val="es-MX"/>
        </w:rPr>
        <w:t>para la Dirección y Programación de los Trabajos Legislativos</w:t>
      </w:r>
      <w:r w:rsidR="003B464A">
        <w:rPr>
          <w:rFonts w:ascii="Times New Roman" w:hAnsi="Times New Roman" w:cs="Times New Roman"/>
          <w:lang w:val="es-MX"/>
        </w:rPr>
        <w:t>.</w:t>
      </w:r>
    </w:p>
    <w:p w14:paraId="66BBFDA8" w14:textId="34178F40" w:rsidR="009E482F" w:rsidRPr="00D7048F" w:rsidRDefault="003B464A" w:rsidP="003B464A">
      <w:pPr>
        <w:spacing w:before="240" w:line="276" w:lineRule="auto"/>
        <w:jc w:val="both"/>
        <w:rPr>
          <w:rFonts w:ascii="Times New Roman" w:hAnsi="Times New Roman" w:cs="Times New Roman"/>
          <w:lang w:val="es-MX"/>
        </w:rPr>
      </w:pPr>
      <w:r>
        <w:rPr>
          <w:rFonts w:ascii="Times New Roman" w:hAnsi="Times New Roman" w:cs="Times New Roman"/>
        </w:rPr>
        <w:t xml:space="preserve">Siendo las 19:00 horas, constaron en la lista de asistencia </w:t>
      </w:r>
      <w:r w:rsidR="007F1965">
        <w:rPr>
          <w:rFonts w:ascii="Times New Roman" w:hAnsi="Times New Roman" w:cs="Times New Roman"/>
        </w:rPr>
        <w:t>veintiún firmas de los siguientes diputados</w:t>
      </w:r>
      <w:r w:rsidR="0076480C">
        <w:rPr>
          <w:rFonts w:ascii="Times New Roman" w:hAnsi="Times New Roman" w:cs="Times New Roman"/>
        </w:rPr>
        <w:t>:</w:t>
      </w:r>
      <w:r>
        <w:rPr>
          <w:rFonts w:ascii="Times New Roman" w:hAnsi="Times New Roman" w:cs="Times New Roman"/>
        </w:rPr>
        <w:t xml:space="preserve"> </w:t>
      </w:r>
      <w:r w:rsidR="0076480C" w:rsidRPr="00D7048F">
        <w:rPr>
          <w:rFonts w:ascii="Times New Roman" w:hAnsi="Times New Roman" w:cs="Times New Roman"/>
          <w:lang w:val="es-MX"/>
        </w:rPr>
        <w:t xml:space="preserve">Alfredo </w:t>
      </w:r>
      <w:proofErr w:type="spellStart"/>
      <w:r w:rsidR="0076480C" w:rsidRPr="00D7048F">
        <w:rPr>
          <w:rFonts w:ascii="Times New Roman" w:hAnsi="Times New Roman" w:cs="Times New Roman"/>
          <w:lang w:val="es-MX"/>
        </w:rPr>
        <w:t>Femat</w:t>
      </w:r>
      <w:proofErr w:type="spellEnd"/>
      <w:r w:rsidR="0076480C" w:rsidRPr="00D7048F">
        <w:rPr>
          <w:rFonts w:ascii="Times New Roman" w:hAnsi="Times New Roman" w:cs="Times New Roman"/>
          <w:lang w:val="es-MX"/>
        </w:rPr>
        <w:t xml:space="preserve"> Bañuelos</w:t>
      </w:r>
      <w:r w:rsidR="001E03A2" w:rsidRPr="00D7048F">
        <w:rPr>
          <w:rFonts w:ascii="Times New Roman" w:hAnsi="Times New Roman" w:cs="Times New Roman"/>
          <w:lang w:val="es-MX"/>
        </w:rPr>
        <w:t xml:space="preserve">, </w:t>
      </w:r>
      <w:r w:rsidR="009F0DC6" w:rsidRPr="00D7048F">
        <w:rPr>
          <w:rFonts w:ascii="Times New Roman" w:hAnsi="Times New Roman" w:cs="Times New Roman"/>
          <w:lang w:val="es-MX"/>
        </w:rPr>
        <w:t xml:space="preserve">María del Carmen Bautista Peláez, </w:t>
      </w:r>
      <w:r w:rsidR="005E021C" w:rsidRPr="00D7048F">
        <w:rPr>
          <w:rFonts w:ascii="Times New Roman" w:hAnsi="Times New Roman" w:cs="Times New Roman"/>
          <w:lang w:val="es-MX"/>
        </w:rPr>
        <w:t xml:space="preserve">Miriam </w:t>
      </w:r>
      <w:proofErr w:type="spellStart"/>
      <w:r w:rsidR="005E021C" w:rsidRPr="00D7048F">
        <w:rPr>
          <w:rFonts w:ascii="Times New Roman" w:hAnsi="Times New Roman" w:cs="Times New Roman"/>
          <w:lang w:val="es-MX"/>
        </w:rPr>
        <w:t>Citlally</w:t>
      </w:r>
      <w:proofErr w:type="spellEnd"/>
      <w:r w:rsidR="005E021C" w:rsidRPr="00D7048F">
        <w:rPr>
          <w:rFonts w:ascii="Times New Roman" w:hAnsi="Times New Roman" w:cs="Times New Roman"/>
          <w:lang w:val="es-MX"/>
        </w:rPr>
        <w:t xml:space="preserve"> Pérez </w:t>
      </w:r>
      <w:proofErr w:type="spellStart"/>
      <w:r w:rsidR="005E021C" w:rsidRPr="00D7048F">
        <w:rPr>
          <w:rFonts w:ascii="Times New Roman" w:hAnsi="Times New Roman" w:cs="Times New Roman"/>
          <w:lang w:val="es-MX"/>
        </w:rPr>
        <w:t>Mackintosh</w:t>
      </w:r>
      <w:proofErr w:type="spellEnd"/>
      <w:r w:rsidR="005E021C" w:rsidRPr="00D7048F">
        <w:rPr>
          <w:rFonts w:ascii="Times New Roman" w:hAnsi="Times New Roman" w:cs="Times New Roman"/>
          <w:lang w:val="es-MX"/>
        </w:rPr>
        <w:t xml:space="preserve">, </w:t>
      </w:r>
      <w:r w:rsidR="008D0DED" w:rsidRPr="00D7048F">
        <w:rPr>
          <w:rFonts w:ascii="Times New Roman" w:hAnsi="Times New Roman" w:cs="Times New Roman"/>
          <w:lang w:val="es-MX"/>
        </w:rPr>
        <w:t xml:space="preserve">Beatriz Silvia Robles Gutiérrez, </w:t>
      </w:r>
      <w:r w:rsidR="00782B75" w:rsidRPr="00D7048F">
        <w:rPr>
          <w:rFonts w:ascii="Times New Roman" w:hAnsi="Times New Roman" w:cs="Times New Roman"/>
          <w:lang w:val="es-MX"/>
        </w:rPr>
        <w:t>Teresita de Jesús V</w:t>
      </w:r>
      <w:r w:rsidR="009E482F" w:rsidRPr="00D7048F">
        <w:rPr>
          <w:rFonts w:ascii="Times New Roman" w:hAnsi="Times New Roman" w:cs="Times New Roman"/>
          <w:lang w:val="es-MX"/>
        </w:rPr>
        <w:t xml:space="preserve">argas </w:t>
      </w:r>
      <w:proofErr w:type="spellStart"/>
      <w:r w:rsidR="009E482F" w:rsidRPr="00D7048F">
        <w:rPr>
          <w:rFonts w:ascii="Times New Roman" w:hAnsi="Times New Roman" w:cs="Times New Roman"/>
          <w:lang w:val="es-MX"/>
        </w:rPr>
        <w:t>Meraz</w:t>
      </w:r>
      <w:proofErr w:type="spellEnd"/>
      <w:r w:rsidR="00782B75" w:rsidRPr="00D7048F">
        <w:rPr>
          <w:rFonts w:ascii="Times New Roman" w:hAnsi="Times New Roman" w:cs="Times New Roman"/>
          <w:lang w:val="es-MX"/>
        </w:rPr>
        <w:t xml:space="preserve">, </w:t>
      </w:r>
      <w:r w:rsidR="009E482F" w:rsidRPr="00D7048F">
        <w:rPr>
          <w:rFonts w:ascii="Times New Roman" w:hAnsi="Times New Roman" w:cs="Times New Roman"/>
          <w:lang w:val="es-MX"/>
        </w:rPr>
        <w:t xml:space="preserve">María de Lourdes Montes Hernández, </w:t>
      </w:r>
      <w:r w:rsidR="00FD1297">
        <w:rPr>
          <w:rFonts w:ascii="Times New Roman" w:hAnsi="Times New Roman" w:cs="Times New Roman"/>
          <w:lang w:val="es-MX"/>
        </w:rPr>
        <w:t>Ana Patricia Peralta de la Peña</w:t>
      </w:r>
      <w:r w:rsidR="009E482F" w:rsidRPr="00D7048F">
        <w:rPr>
          <w:rFonts w:ascii="Times New Roman" w:hAnsi="Times New Roman" w:cs="Times New Roman"/>
          <w:lang w:val="es-MX"/>
        </w:rPr>
        <w:t>,</w:t>
      </w:r>
      <w:r w:rsidR="003C24AC">
        <w:rPr>
          <w:rFonts w:ascii="Times New Roman" w:hAnsi="Times New Roman" w:cs="Times New Roman"/>
          <w:lang w:val="es-MX"/>
        </w:rPr>
        <w:t xml:space="preserve"> </w:t>
      </w:r>
      <w:r w:rsidR="003C24AC" w:rsidRPr="00D7048F">
        <w:rPr>
          <w:rFonts w:ascii="Times New Roman" w:hAnsi="Times New Roman" w:cs="Times New Roman"/>
          <w:lang w:val="es-MX"/>
        </w:rPr>
        <w:t>Claudia Pérez Rodríguez</w:t>
      </w:r>
      <w:r w:rsidR="003C24AC">
        <w:rPr>
          <w:rFonts w:ascii="Times New Roman" w:hAnsi="Times New Roman" w:cs="Times New Roman"/>
          <w:lang w:val="es-MX"/>
        </w:rPr>
        <w:t xml:space="preserve">, Laura Imelda Pérez Segura, Laura Angélica Rojas Hernández, </w:t>
      </w:r>
      <w:proofErr w:type="spellStart"/>
      <w:r w:rsidR="003C24AC" w:rsidRPr="00D7048F">
        <w:rPr>
          <w:rFonts w:ascii="Times New Roman" w:hAnsi="Times New Roman" w:cs="Times New Roman"/>
          <w:lang w:val="es-MX"/>
        </w:rPr>
        <w:t>Lorenia</w:t>
      </w:r>
      <w:proofErr w:type="spellEnd"/>
      <w:r w:rsidR="003C24AC" w:rsidRPr="00D7048F">
        <w:rPr>
          <w:rFonts w:ascii="Times New Roman" w:hAnsi="Times New Roman" w:cs="Times New Roman"/>
          <w:lang w:val="es-MX"/>
        </w:rPr>
        <w:t xml:space="preserve"> Iveth Valles Sa</w:t>
      </w:r>
      <w:r w:rsidR="003C24AC">
        <w:rPr>
          <w:rFonts w:ascii="Times New Roman" w:hAnsi="Times New Roman" w:cs="Times New Roman"/>
          <w:lang w:val="es-MX"/>
        </w:rPr>
        <w:t xml:space="preserve">mpedro, Mirtha Iliana </w:t>
      </w:r>
      <w:proofErr w:type="spellStart"/>
      <w:r w:rsidR="003C24AC">
        <w:rPr>
          <w:rFonts w:ascii="Times New Roman" w:hAnsi="Times New Roman" w:cs="Times New Roman"/>
          <w:lang w:val="es-MX"/>
        </w:rPr>
        <w:t>Villalvazo</w:t>
      </w:r>
      <w:proofErr w:type="spellEnd"/>
      <w:r w:rsidR="003C24AC">
        <w:rPr>
          <w:rFonts w:ascii="Times New Roman" w:hAnsi="Times New Roman" w:cs="Times New Roman"/>
          <w:lang w:val="es-MX"/>
        </w:rPr>
        <w:t xml:space="preserve"> Amaya, </w:t>
      </w:r>
      <w:proofErr w:type="spellStart"/>
      <w:r w:rsidR="003C24AC">
        <w:rPr>
          <w:rFonts w:ascii="Times New Roman" w:hAnsi="Times New Roman" w:cs="Times New Roman"/>
          <w:lang w:val="es-MX"/>
        </w:rPr>
        <w:t>Xochitl</w:t>
      </w:r>
      <w:proofErr w:type="spellEnd"/>
      <w:r w:rsidR="003C24AC">
        <w:rPr>
          <w:rFonts w:ascii="Times New Roman" w:hAnsi="Times New Roman" w:cs="Times New Roman"/>
          <w:lang w:val="es-MX"/>
        </w:rPr>
        <w:t xml:space="preserve"> </w:t>
      </w:r>
      <w:proofErr w:type="spellStart"/>
      <w:r w:rsidR="003C24AC">
        <w:rPr>
          <w:rFonts w:ascii="Times New Roman" w:hAnsi="Times New Roman" w:cs="Times New Roman"/>
          <w:lang w:val="es-MX"/>
        </w:rPr>
        <w:t>Nashielly</w:t>
      </w:r>
      <w:proofErr w:type="spellEnd"/>
      <w:r w:rsidR="003C24AC">
        <w:rPr>
          <w:rFonts w:ascii="Times New Roman" w:hAnsi="Times New Roman" w:cs="Times New Roman"/>
          <w:lang w:val="es-MX"/>
        </w:rPr>
        <w:t xml:space="preserve"> Zagal Ramírez, </w:t>
      </w:r>
      <w:r w:rsidR="003C24AC" w:rsidRPr="00D7048F">
        <w:rPr>
          <w:rFonts w:ascii="Times New Roman" w:hAnsi="Times New Roman" w:cs="Times New Roman"/>
          <w:lang w:val="es-MX"/>
        </w:rPr>
        <w:t xml:space="preserve">Claudia Angélica Domínguez Vázquez, </w:t>
      </w:r>
      <w:r w:rsidR="003C24AC">
        <w:rPr>
          <w:rFonts w:ascii="Times New Roman" w:hAnsi="Times New Roman" w:cs="Times New Roman"/>
          <w:lang w:val="es-MX"/>
        </w:rPr>
        <w:t>Jorge Francisco Corona Méndez,</w:t>
      </w:r>
      <w:r w:rsidR="009E482F" w:rsidRPr="00D7048F">
        <w:rPr>
          <w:rFonts w:ascii="Times New Roman" w:hAnsi="Times New Roman" w:cs="Times New Roman"/>
          <w:lang w:val="es-MX"/>
        </w:rPr>
        <w:t xml:space="preserve"> </w:t>
      </w:r>
      <w:r w:rsidR="003C24AC">
        <w:rPr>
          <w:rFonts w:ascii="Times New Roman" w:hAnsi="Times New Roman" w:cs="Times New Roman"/>
          <w:lang w:val="es-MX"/>
        </w:rPr>
        <w:t>Claudia Báe</w:t>
      </w:r>
      <w:r w:rsidR="009E482F" w:rsidRPr="00D7048F">
        <w:rPr>
          <w:rFonts w:ascii="Times New Roman" w:hAnsi="Times New Roman" w:cs="Times New Roman"/>
          <w:lang w:val="es-MX"/>
        </w:rPr>
        <w:t xml:space="preserve">z </w:t>
      </w:r>
      <w:r w:rsidR="003C24AC" w:rsidRPr="00D7048F">
        <w:rPr>
          <w:rFonts w:ascii="Times New Roman" w:hAnsi="Times New Roman" w:cs="Times New Roman"/>
          <w:lang w:val="es-MX"/>
        </w:rPr>
        <w:t>Ruiz,</w:t>
      </w:r>
      <w:r w:rsidR="003C24AC">
        <w:rPr>
          <w:rFonts w:ascii="Times New Roman" w:hAnsi="Times New Roman" w:cs="Times New Roman"/>
          <w:lang w:val="es-MX"/>
        </w:rPr>
        <w:t xml:space="preserve"> Olga Juliana Elizondo Guerra,</w:t>
      </w:r>
      <w:r w:rsidR="009C0FE9">
        <w:rPr>
          <w:rFonts w:ascii="Times New Roman" w:hAnsi="Times New Roman" w:cs="Times New Roman"/>
          <w:lang w:val="es-MX"/>
        </w:rPr>
        <w:t xml:space="preserve"> </w:t>
      </w:r>
      <w:r w:rsidR="009E482F" w:rsidRPr="00D7048F">
        <w:rPr>
          <w:rFonts w:ascii="Times New Roman" w:hAnsi="Times New Roman" w:cs="Times New Roman"/>
          <w:lang w:val="es-MX"/>
        </w:rPr>
        <w:t>Jos</w:t>
      </w:r>
      <w:r w:rsidR="00D7048F">
        <w:rPr>
          <w:rFonts w:ascii="Times New Roman" w:hAnsi="Times New Roman" w:cs="Times New Roman"/>
          <w:lang w:val="es-MX"/>
        </w:rPr>
        <w:t>é Luis Elorza Flores</w:t>
      </w:r>
      <w:r w:rsidR="009E482F" w:rsidRPr="00D7048F">
        <w:rPr>
          <w:rFonts w:ascii="Times New Roman" w:hAnsi="Times New Roman" w:cs="Times New Roman"/>
          <w:lang w:val="es-MX"/>
        </w:rPr>
        <w:t xml:space="preserve">, María </w:t>
      </w:r>
      <w:proofErr w:type="spellStart"/>
      <w:r w:rsidR="009E482F" w:rsidRPr="00D7048F">
        <w:rPr>
          <w:rFonts w:ascii="Times New Roman" w:hAnsi="Times New Roman" w:cs="Times New Roman"/>
          <w:lang w:val="es-MX"/>
        </w:rPr>
        <w:t>Libier</w:t>
      </w:r>
      <w:proofErr w:type="spellEnd"/>
      <w:r w:rsidR="009E482F" w:rsidRPr="00D7048F">
        <w:rPr>
          <w:rFonts w:ascii="Times New Roman" w:hAnsi="Times New Roman" w:cs="Times New Roman"/>
          <w:lang w:val="es-MX"/>
        </w:rPr>
        <w:t xml:space="preserve"> González Anaya, María Eugenia Hernández</w:t>
      </w:r>
      <w:r w:rsidR="00BC64A9" w:rsidRPr="00D7048F">
        <w:rPr>
          <w:rFonts w:ascii="Times New Roman" w:hAnsi="Times New Roman" w:cs="Times New Roman"/>
          <w:lang w:val="es-MX"/>
        </w:rPr>
        <w:t xml:space="preserve"> Pérez, </w:t>
      </w:r>
      <w:r w:rsidR="003C24AC">
        <w:rPr>
          <w:rFonts w:ascii="Times New Roman" w:hAnsi="Times New Roman" w:cs="Times New Roman"/>
          <w:lang w:val="es-MX"/>
        </w:rPr>
        <w:t xml:space="preserve">y Mirna </w:t>
      </w:r>
      <w:proofErr w:type="spellStart"/>
      <w:r w:rsidR="003C24AC">
        <w:rPr>
          <w:rFonts w:ascii="Times New Roman" w:hAnsi="Times New Roman" w:cs="Times New Roman"/>
          <w:lang w:val="es-MX"/>
        </w:rPr>
        <w:t>Zabeida</w:t>
      </w:r>
      <w:proofErr w:type="spellEnd"/>
      <w:r w:rsidR="003C24AC">
        <w:rPr>
          <w:rFonts w:ascii="Times New Roman" w:hAnsi="Times New Roman" w:cs="Times New Roman"/>
          <w:lang w:val="es-MX"/>
        </w:rPr>
        <w:t xml:space="preserve"> Maldonado Tapia</w:t>
      </w:r>
      <w:r w:rsidR="005271D9">
        <w:rPr>
          <w:rFonts w:ascii="Times New Roman" w:hAnsi="Times New Roman" w:cs="Times New Roman"/>
          <w:lang w:val="es-MX"/>
        </w:rPr>
        <w:t>.</w:t>
      </w:r>
    </w:p>
    <w:p w14:paraId="332031B0" w14:textId="1405C7A8" w:rsidR="00C505B3" w:rsidRDefault="007F1965" w:rsidP="008D0DED">
      <w:pPr>
        <w:spacing w:before="240" w:line="276" w:lineRule="auto"/>
        <w:jc w:val="both"/>
        <w:rPr>
          <w:rFonts w:ascii="Times New Roman" w:hAnsi="Times New Roman" w:cs="Times New Roman"/>
          <w:lang w:val="es-MX"/>
        </w:rPr>
      </w:pPr>
      <w:r>
        <w:rPr>
          <w:rFonts w:ascii="Times New Roman" w:hAnsi="Times New Roman" w:cs="Times New Roman"/>
        </w:rPr>
        <w:t xml:space="preserve">En la Opinión sobre el Plan Nacional de Desarrollo 2019 – 2024 de la Comisión, fueron plasmadas veinte firmas en pro y una en contra. </w:t>
      </w:r>
      <w:r w:rsidR="003B464A">
        <w:rPr>
          <w:rFonts w:ascii="Times New Roman" w:hAnsi="Times New Roman" w:cs="Times New Roman"/>
        </w:rPr>
        <w:t xml:space="preserve">El día viernes 31 de mayo de 2019, fue entregada la Opinión, </w:t>
      </w:r>
      <w:r w:rsidR="003B464A">
        <w:rPr>
          <w:rFonts w:ascii="Times New Roman" w:hAnsi="Times New Roman" w:cs="Times New Roman"/>
          <w:lang w:val="es-MX"/>
        </w:rPr>
        <w:t xml:space="preserve">anexando todos los documentos que </w:t>
      </w:r>
      <w:r>
        <w:rPr>
          <w:rFonts w:ascii="Times New Roman" w:hAnsi="Times New Roman" w:cs="Times New Roman"/>
          <w:lang w:val="es-MX"/>
        </w:rPr>
        <w:t xml:space="preserve">los diputados integrantes </w:t>
      </w:r>
      <w:r w:rsidR="003B464A">
        <w:rPr>
          <w:rFonts w:ascii="Times New Roman" w:hAnsi="Times New Roman" w:cs="Times New Roman"/>
          <w:lang w:val="es-MX"/>
        </w:rPr>
        <w:t>hicieron llegar a la Comisión de Relaciones Exteriores en torno a ella,</w:t>
      </w:r>
      <w:r>
        <w:rPr>
          <w:rFonts w:ascii="Times New Roman" w:hAnsi="Times New Roman" w:cs="Times New Roman"/>
          <w:lang w:val="es-MX"/>
        </w:rPr>
        <w:t xml:space="preserve"> en las oficinas de</w:t>
      </w:r>
      <w:r w:rsidR="003B464A">
        <w:rPr>
          <w:rFonts w:ascii="Times New Roman" w:hAnsi="Times New Roman" w:cs="Times New Roman"/>
          <w:lang w:val="es-MX"/>
        </w:rPr>
        <w:t xml:space="preserve"> la Conferencia </w:t>
      </w:r>
      <w:r w:rsidR="003B464A" w:rsidRPr="00440BBA">
        <w:rPr>
          <w:rFonts w:ascii="Times New Roman" w:hAnsi="Times New Roman" w:cs="Times New Roman"/>
          <w:lang w:val="es-MX"/>
        </w:rPr>
        <w:t>para la Dirección y Programación de los Trabajos Legislativos</w:t>
      </w:r>
      <w:r w:rsidR="003B464A">
        <w:rPr>
          <w:rFonts w:ascii="Times New Roman" w:hAnsi="Times New Roman" w:cs="Times New Roman"/>
          <w:lang w:val="es-MX"/>
        </w:rPr>
        <w:t>.</w:t>
      </w:r>
      <w:bookmarkStart w:id="0" w:name="_GoBack"/>
      <w:bookmarkEnd w:id="0"/>
    </w:p>
    <w:sectPr w:rsidR="00C505B3" w:rsidSect="001071C8">
      <w:headerReference w:type="default" r:id="rId8"/>
      <w:footerReference w:type="default" r:id="rId9"/>
      <w:pgSz w:w="11900" w:h="16840"/>
      <w:pgMar w:top="212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3A6E" w14:textId="77777777" w:rsidR="006C0D09" w:rsidRDefault="006C0D09" w:rsidP="00D32AD6">
      <w:r>
        <w:separator/>
      </w:r>
    </w:p>
  </w:endnote>
  <w:endnote w:type="continuationSeparator" w:id="0">
    <w:p w14:paraId="43641A55" w14:textId="77777777" w:rsidR="006C0D09" w:rsidRDefault="006C0D09" w:rsidP="00D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79025"/>
      <w:docPartObj>
        <w:docPartGallery w:val="Page Numbers (Bottom of Page)"/>
        <w:docPartUnique/>
      </w:docPartObj>
    </w:sdtPr>
    <w:sdtEndPr/>
    <w:sdtContent>
      <w:p w14:paraId="1CBF09EA" w14:textId="6A6AABEE" w:rsidR="00EC3BEA" w:rsidRDefault="00EC3BEA">
        <w:pPr>
          <w:pStyle w:val="Piedepgina"/>
          <w:jc w:val="right"/>
        </w:pPr>
        <w:r>
          <w:fldChar w:fldCharType="begin"/>
        </w:r>
        <w:r>
          <w:instrText>PAGE   \* MERGEFORMAT</w:instrText>
        </w:r>
        <w:r>
          <w:fldChar w:fldCharType="separate"/>
        </w:r>
        <w:r w:rsidR="00C3093E">
          <w:rPr>
            <w:noProof/>
          </w:rPr>
          <w:t>1</w:t>
        </w:r>
        <w:r>
          <w:fldChar w:fldCharType="end"/>
        </w:r>
      </w:p>
    </w:sdtContent>
  </w:sdt>
  <w:p w14:paraId="60FF9BF3" w14:textId="77777777" w:rsidR="00EC3BEA" w:rsidRDefault="00EC3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054A" w14:textId="77777777" w:rsidR="006C0D09" w:rsidRDefault="006C0D09" w:rsidP="00D32AD6">
      <w:r>
        <w:separator/>
      </w:r>
    </w:p>
  </w:footnote>
  <w:footnote w:type="continuationSeparator" w:id="0">
    <w:p w14:paraId="3D2EF49C" w14:textId="77777777" w:rsidR="006C0D09" w:rsidRDefault="006C0D09" w:rsidP="00D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3A4B" w14:textId="0347823C" w:rsidR="004A120A" w:rsidRPr="00FC5A13" w:rsidRDefault="004A120A" w:rsidP="00FC5A13">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w:t>
    </w:r>
    <w:r w:rsidR="00B52A55">
      <w:rPr>
        <w:rFonts w:ascii="Times New Roman" w:hAnsi="Times New Roman" w:cs="Times New Roman"/>
        <w:b/>
      </w:rPr>
      <w:t xml:space="preserve">LA </w:t>
    </w:r>
    <w:r w:rsidR="003F3FAB">
      <w:rPr>
        <w:rFonts w:ascii="Times New Roman" w:hAnsi="Times New Roman" w:cs="Times New Roman"/>
        <w:b/>
      </w:rPr>
      <w:t>SÉPTIMA</w:t>
    </w:r>
    <w:r w:rsidR="00B52A55">
      <w:rPr>
        <w:rFonts w:ascii="Times New Roman" w:hAnsi="Times New Roman" w:cs="Times New Roman"/>
        <w:b/>
      </w:rPr>
      <w:t xml:space="preserve"> REUNIÓN ORDINARIA</w:t>
    </w:r>
    <w:r w:rsidRPr="00F6708F">
      <w:rPr>
        <w:rFonts w:ascii="Times New Roman" w:hAnsi="Times New Roman" w:cs="Times New Roman"/>
        <w:b/>
      </w:rPr>
      <w:t xml:space="preserve"> DE LA COMISIÓN DE RELACIONES EXTERIORES, CELEBRADA EL </w:t>
    </w:r>
    <w:r w:rsidR="0039675B">
      <w:rPr>
        <w:rFonts w:ascii="Times New Roman" w:hAnsi="Times New Roman" w:cs="Times New Roman"/>
        <w:b/>
      </w:rPr>
      <w:t>JUEVES</w:t>
    </w:r>
    <w:r w:rsidR="00B52A55">
      <w:rPr>
        <w:rFonts w:ascii="Times New Roman" w:hAnsi="Times New Roman" w:cs="Times New Roman"/>
        <w:b/>
      </w:rPr>
      <w:t xml:space="preserve"> </w:t>
    </w:r>
    <w:r w:rsidR="004366AD">
      <w:rPr>
        <w:rFonts w:ascii="Times New Roman" w:hAnsi="Times New Roman" w:cs="Times New Roman"/>
        <w:b/>
      </w:rPr>
      <w:t>30</w:t>
    </w:r>
    <w:r w:rsidR="00B52A55">
      <w:rPr>
        <w:rFonts w:ascii="Times New Roman" w:hAnsi="Times New Roman" w:cs="Times New Roman"/>
        <w:b/>
      </w:rPr>
      <w:t xml:space="preserve"> DE </w:t>
    </w:r>
    <w:r w:rsidR="003F3FAB">
      <w:rPr>
        <w:rFonts w:ascii="Times New Roman" w:hAnsi="Times New Roman" w:cs="Times New Roman"/>
        <w:b/>
      </w:rPr>
      <w:t>MAYO</w:t>
    </w:r>
    <w:r w:rsidR="00782B75">
      <w:rPr>
        <w:rFonts w:ascii="Times New Roman" w:hAnsi="Times New Roman" w:cs="Times New Roman"/>
        <w:b/>
      </w:rPr>
      <w:t xml:space="preserve"> DE 2019</w:t>
    </w:r>
    <w:r w:rsidR="00B52A55">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08B"/>
    <w:multiLevelType w:val="hybridMultilevel"/>
    <w:tmpl w:val="CDAC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E26EC"/>
    <w:multiLevelType w:val="hybridMultilevel"/>
    <w:tmpl w:val="C1705D10"/>
    <w:lvl w:ilvl="0" w:tplc="A09E74B4">
      <w:start w:val="1"/>
      <w:numFmt w:val="decimal"/>
      <w:lvlText w:val="%1."/>
      <w:lvlJc w:val="left"/>
      <w:pPr>
        <w:tabs>
          <w:tab w:val="num" w:pos="1440"/>
        </w:tabs>
        <w:ind w:left="1440" w:hanging="360"/>
      </w:pPr>
      <w:rPr>
        <w:sz w:val="26"/>
        <w:szCs w:val="26"/>
      </w:rPr>
    </w:lvl>
    <w:lvl w:ilvl="1" w:tplc="AAF27CF4">
      <w:start w:val="1"/>
      <w:numFmt w:val="decimal"/>
      <w:lvlText w:val="%2."/>
      <w:lvlJc w:val="left"/>
      <w:pPr>
        <w:tabs>
          <w:tab w:val="num" w:pos="2160"/>
        </w:tabs>
        <w:ind w:left="2160" w:hanging="360"/>
      </w:pPr>
      <w:rPr>
        <w:sz w:val="26"/>
        <w:szCs w:val="26"/>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0C497AB7"/>
    <w:multiLevelType w:val="hybridMultilevel"/>
    <w:tmpl w:val="8CE0CE12"/>
    <w:lvl w:ilvl="0" w:tplc="BC2A1D68">
      <w:start w:val="3"/>
      <w:numFmt w:val="bullet"/>
      <w:lvlText w:val="-"/>
      <w:lvlJc w:val="left"/>
      <w:pPr>
        <w:ind w:left="5039" w:hanging="360"/>
      </w:pPr>
      <w:rPr>
        <w:rFonts w:ascii="Arial Narrow" w:eastAsia="MS Mincho" w:hAnsi="Arial Narrow" w:cs="Arial"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0C4C6625"/>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18D31D2A"/>
    <w:multiLevelType w:val="hybridMultilevel"/>
    <w:tmpl w:val="31DE6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A630D"/>
    <w:multiLevelType w:val="hybridMultilevel"/>
    <w:tmpl w:val="181A0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BD78F7"/>
    <w:multiLevelType w:val="hybridMultilevel"/>
    <w:tmpl w:val="9CDC4382"/>
    <w:lvl w:ilvl="0" w:tplc="F1F61F4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5A1895"/>
    <w:multiLevelType w:val="hybridMultilevel"/>
    <w:tmpl w:val="3C8C2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92150"/>
    <w:multiLevelType w:val="hybridMultilevel"/>
    <w:tmpl w:val="447CB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EC304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393013CC"/>
    <w:multiLevelType w:val="hybridMultilevel"/>
    <w:tmpl w:val="39E09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1C5701"/>
    <w:multiLevelType w:val="hybridMultilevel"/>
    <w:tmpl w:val="D818C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212107"/>
    <w:multiLevelType w:val="hybridMultilevel"/>
    <w:tmpl w:val="9176C6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3" w15:restartNumberingAfterBreak="0">
    <w:nsid w:val="43682F44"/>
    <w:multiLevelType w:val="hybridMultilevel"/>
    <w:tmpl w:val="F8A2E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033F33"/>
    <w:multiLevelType w:val="hybridMultilevel"/>
    <w:tmpl w:val="AA309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AD055E"/>
    <w:multiLevelType w:val="hybridMultilevel"/>
    <w:tmpl w:val="1AFEEC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FA7468"/>
    <w:multiLevelType w:val="hybridMultilevel"/>
    <w:tmpl w:val="1360A838"/>
    <w:lvl w:ilvl="0" w:tplc="8DA20F2A">
      <w:start w:val="1"/>
      <w:numFmt w:val="upperRoman"/>
      <w:lvlText w:val="%1."/>
      <w:lvlJc w:val="left"/>
      <w:pPr>
        <w:ind w:left="1009" w:hanging="720"/>
      </w:pPr>
      <w:rPr>
        <w:rFonts w:hint="default"/>
        <w:b/>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7" w15:restartNumberingAfterBreak="0">
    <w:nsid w:val="5B7147E1"/>
    <w:multiLevelType w:val="hybridMultilevel"/>
    <w:tmpl w:val="7F0A46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A32997"/>
    <w:multiLevelType w:val="hybridMultilevel"/>
    <w:tmpl w:val="877E9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C20A8E"/>
    <w:multiLevelType w:val="hybridMultilevel"/>
    <w:tmpl w:val="00D2A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39673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12"/>
  </w:num>
  <w:num w:numId="4">
    <w:abstractNumId w:val="9"/>
  </w:num>
  <w:num w:numId="5">
    <w:abstractNumId w:val="1"/>
  </w:num>
  <w:num w:numId="6">
    <w:abstractNumId w:val="8"/>
  </w:num>
  <w:num w:numId="7">
    <w:abstractNumId w:val="20"/>
  </w:num>
  <w:num w:numId="8">
    <w:abstractNumId w:val="3"/>
  </w:num>
  <w:num w:numId="9">
    <w:abstractNumId w:val="18"/>
  </w:num>
  <w:num w:numId="10">
    <w:abstractNumId w:val="4"/>
  </w:num>
  <w:num w:numId="11">
    <w:abstractNumId w:val="0"/>
  </w:num>
  <w:num w:numId="12">
    <w:abstractNumId w:val="5"/>
  </w:num>
  <w:num w:numId="13">
    <w:abstractNumId w:val="19"/>
  </w:num>
  <w:num w:numId="14">
    <w:abstractNumId w:val="17"/>
  </w:num>
  <w:num w:numId="15">
    <w:abstractNumId w:val="11"/>
  </w:num>
  <w:num w:numId="16">
    <w:abstractNumId w:val="10"/>
  </w:num>
  <w:num w:numId="17">
    <w:abstractNumId w:val="13"/>
  </w:num>
  <w:num w:numId="18">
    <w:abstractNumId w:val="15"/>
  </w:num>
  <w:num w:numId="19">
    <w:abstractNumId w:val="14"/>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D"/>
    <w:rsid w:val="00006EEE"/>
    <w:rsid w:val="00015B23"/>
    <w:rsid w:val="00016455"/>
    <w:rsid w:val="00022D6E"/>
    <w:rsid w:val="00026C84"/>
    <w:rsid w:val="00036212"/>
    <w:rsid w:val="000372F3"/>
    <w:rsid w:val="00044AED"/>
    <w:rsid w:val="000556B7"/>
    <w:rsid w:val="000A1EAA"/>
    <w:rsid w:val="000C6FC3"/>
    <w:rsid w:val="000C7D0C"/>
    <w:rsid w:val="000E6E96"/>
    <w:rsid w:val="000E74C3"/>
    <w:rsid w:val="00101E0F"/>
    <w:rsid w:val="001071C8"/>
    <w:rsid w:val="00124F4E"/>
    <w:rsid w:val="0012729B"/>
    <w:rsid w:val="00127DE1"/>
    <w:rsid w:val="001330DF"/>
    <w:rsid w:val="00133461"/>
    <w:rsid w:val="00150AFB"/>
    <w:rsid w:val="00156DDC"/>
    <w:rsid w:val="0016556E"/>
    <w:rsid w:val="00172741"/>
    <w:rsid w:val="001753F4"/>
    <w:rsid w:val="001E03A2"/>
    <w:rsid w:val="00236DF3"/>
    <w:rsid w:val="00236F52"/>
    <w:rsid w:val="00241460"/>
    <w:rsid w:val="00243F37"/>
    <w:rsid w:val="002A250D"/>
    <w:rsid w:val="002A25AB"/>
    <w:rsid w:val="002B0071"/>
    <w:rsid w:val="002B1A1F"/>
    <w:rsid w:val="002E28A4"/>
    <w:rsid w:val="002E78AB"/>
    <w:rsid w:val="002F7A33"/>
    <w:rsid w:val="003238E8"/>
    <w:rsid w:val="00347BA8"/>
    <w:rsid w:val="0036321E"/>
    <w:rsid w:val="00376EE9"/>
    <w:rsid w:val="0039250E"/>
    <w:rsid w:val="0039675B"/>
    <w:rsid w:val="003B09E4"/>
    <w:rsid w:val="003B0EBA"/>
    <w:rsid w:val="003B4007"/>
    <w:rsid w:val="003B464A"/>
    <w:rsid w:val="003C0FD1"/>
    <w:rsid w:val="003C1167"/>
    <w:rsid w:val="003C24AC"/>
    <w:rsid w:val="003D1A75"/>
    <w:rsid w:val="003D221E"/>
    <w:rsid w:val="003D6F68"/>
    <w:rsid w:val="003F3FAB"/>
    <w:rsid w:val="004025E4"/>
    <w:rsid w:val="004274F4"/>
    <w:rsid w:val="00432582"/>
    <w:rsid w:val="004366AD"/>
    <w:rsid w:val="00440BBA"/>
    <w:rsid w:val="0044687E"/>
    <w:rsid w:val="00450D9D"/>
    <w:rsid w:val="00454253"/>
    <w:rsid w:val="0046730E"/>
    <w:rsid w:val="004A120A"/>
    <w:rsid w:val="004C517F"/>
    <w:rsid w:val="004E225F"/>
    <w:rsid w:val="00507593"/>
    <w:rsid w:val="00507D87"/>
    <w:rsid w:val="00526A6C"/>
    <w:rsid w:val="005271D9"/>
    <w:rsid w:val="00547DF4"/>
    <w:rsid w:val="005907E1"/>
    <w:rsid w:val="00594C89"/>
    <w:rsid w:val="005A039A"/>
    <w:rsid w:val="005C7C06"/>
    <w:rsid w:val="005E021C"/>
    <w:rsid w:val="00617FC8"/>
    <w:rsid w:val="00622189"/>
    <w:rsid w:val="006315BE"/>
    <w:rsid w:val="00633F1C"/>
    <w:rsid w:val="006357EA"/>
    <w:rsid w:val="0064428C"/>
    <w:rsid w:val="00663F8C"/>
    <w:rsid w:val="006759CE"/>
    <w:rsid w:val="00691483"/>
    <w:rsid w:val="006A4F2A"/>
    <w:rsid w:val="006B2417"/>
    <w:rsid w:val="006B3F17"/>
    <w:rsid w:val="006B6E04"/>
    <w:rsid w:val="006B7B6D"/>
    <w:rsid w:val="006C0D09"/>
    <w:rsid w:val="006D5FE8"/>
    <w:rsid w:val="006E1ECA"/>
    <w:rsid w:val="00700A1D"/>
    <w:rsid w:val="007025D1"/>
    <w:rsid w:val="00726236"/>
    <w:rsid w:val="00726800"/>
    <w:rsid w:val="00764393"/>
    <w:rsid w:val="0076480C"/>
    <w:rsid w:val="007707A6"/>
    <w:rsid w:val="00782B75"/>
    <w:rsid w:val="0079478B"/>
    <w:rsid w:val="007953D1"/>
    <w:rsid w:val="007B03A0"/>
    <w:rsid w:val="007B51C8"/>
    <w:rsid w:val="007B52AE"/>
    <w:rsid w:val="007B6F55"/>
    <w:rsid w:val="007E722E"/>
    <w:rsid w:val="007F0883"/>
    <w:rsid w:val="007F1965"/>
    <w:rsid w:val="008073B0"/>
    <w:rsid w:val="00820EA6"/>
    <w:rsid w:val="00822974"/>
    <w:rsid w:val="00831DAF"/>
    <w:rsid w:val="00855172"/>
    <w:rsid w:val="008A080F"/>
    <w:rsid w:val="008D0DED"/>
    <w:rsid w:val="008E0896"/>
    <w:rsid w:val="008E6B04"/>
    <w:rsid w:val="0094218B"/>
    <w:rsid w:val="00982333"/>
    <w:rsid w:val="00994376"/>
    <w:rsid w:val="009B2A7A"/>
    <w:rsid w:val="009C0FE9"/>
    <w:rsid w:val="009C2927"/>
    <w:rsid w:val="009C770C"/>
    <w:rsid w:val="009D625C"/>
    <w:rsid w:val="009E482F"/>
    <w:rsid w:val="009F09BF"/>
    <w:rsid w:val="009F0DC6"/>
    <w:rsid w:val="00A26AAC"/>
    <w:rsid w:val="00A666D0"/>
    <w:rsid w:val="00A83D5D"/>
    <w:rsid w:val="00AA0C5F"/>
    <w:rsid w:val="00AB4CCA"/>
    <w:rsid w:val="00AD7FC4"/>
    <w:rsid w:val="00AE4499"/>
    <w:rsid w:val="00AF1ACB"/>
    <w:rsid w:val="00B2674E"/>
    <w:rsid w:val="00B32C04"/>
    <w:rsid w:val="00B356F1"/>
    <w:rsid w:val="00B52A55"/>
    <w:rsid w:val="00B80832"/>
    <w:rsid w:val="00B8503D"/>
    <w:rsid w:val="00B928FB"/>
    <w:rsid w:val="00BC64A9"/>
    <w:rsid w:val="00BD7CA4"/>
    <w:rsid w:val="00BD7F05"/>
    <w:rsid w:val="00BE02CB"/>
    <w:rsid w:val="00BF1886"/>
    <w:rsid w:val="00C21C2F"/>
    <w:rsid w:val="00C3093E"/>
    <w:rsid w:val="00C323FA"/>
    <w:rsid w:val="00C33E26"/>
    <w:rsid w:val="00C37496"/>
    <w:rsid w:val="00C505B3"/>
    <w:rsid w:val="00C5156E"/>
    <w:rsid w:val="00C56400"/>
    <w:rsid w:val="00C71629"/>
    <w:rsid w:val="00C93889"/>
    <w:rsid w:val="00CA3459"/>
    <w:rsid w:val="00CA7DA2"/>
    <w:rsid w:val="00CB5DD5"/>
    <w:rsid w:val="00CD0F6E"/>
    <w:rsid w:val="00CD2B15"/>
    <w:rsid w:val="00CE2DFD"/>
    <w:rsid w:val="00CE78B7"/>
    <w:rsid w:val="00D01275"/>
    <w:rsid w:val="00D0376D"/>
    <w:rsid w:val="00D066CE"/>
    <w:rsid w:val="00D32AD6"/>
    <w:rsid w:val="00D339C5"/>
    <w:rsid w:val="00D37072"/>
    <w:rsid w:val="00D541EF"/>
    <w:rsid w:val="00D7048F"/>
    <w:rsid w:val="00D769CF"/>
    <w:rsid w:val="00DC75FE"/>
    <w:rsid w:val="00DF12E9"/>
    <w:rsid w:val="00DF69CB"/>
    <w:rsid w:val="00E14055"/>
    <w:rsid w:val="00E54398"/>
    <w:rsid w:val="00E66153"/>
    <w:rsid w:val="00E74091"/>
    <w:rsid w:val="00E746FB"/>
    <w:rsid w:val="00E815E2"/>
    <w:rsid w:val="00E91C75"/>
    <w:rsid w:val="00E94C9F"/>
    <w:rsid w:val="00E96875"/>
    <w:rsid w:val="00EA2414"/>
    <w:rsid w:val="00EA38D2"/>
    <w:rsid w:val="00EA465B"/>
    <w:rsid w:val="00EC3BEA"/>
    <w:rsid w:val="00F6708F"/>
    <w:rsid w:val="00F818A9"/>
    <w:rsid w:val="00F85749"/>
    <w:rsid w:val="00FC5A13"/>
    <w:rsid w:val="00FD12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F3755"/>
  <w14:defaultImageDpi w14:val="300"/>
  <w15:docId w15:val="{D0F1B800-EB60-46A4-B631-10619F1D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503D"/>
    <w:pPr>
      <w:keepNext/>
      <w:tabs>
        <w:tab w:val="left" w:pos="2715"/>
      </w:tabs>
      <w:jc w:val="both"/>
      <w:outlineLvl w:val="0"/>
    </w:pPr>
    <w:rPr>
      <w:rFonts w:ascii="Arial" w:eastAsia="Times New Roman" w:hAnsi="Arial" w:cs="Times New Roman"/>
      <w:sz w:val="28"/>
      <w:lang w:val="es-MX"/>
    </w:rPr>
  </w:style>
  <w:style w:type="paragraph" w:styleId="Ttulo4">
    <w:name w:val="heading 4"/>
    <w:basedOn w:val="Normal"/>
    <w:next w:val="Normal"/>
    <w:link w:val="Ttulo4Car"/>
    <w:qFormat/>
    <w:rsid w:val="006759CE"/>
    <w:pPr>
      <w:keepNext/>
      <w:spacing w:before="240" w:after="60"/>
      <w:outlineLvl w:val="3"/>
    </w:pPr>
    <w:rPr>
      <w:rFonts w:ascii="Times New Roman" w:eastAsia="Times New Roman" w:hAnsi="Times New Roman" w:cs="Times New Roman"/>
      <w:b/>
      <w:bCs/>
      <w:sz w:val="28"/>
      <w:szCs w:val="28"/>
      <w:lang w:val="es-MX" w:eastAsia="es-MX"/>
    </w:rPr>
  </w:style>
  <w:style w:type="paragraph" w:styleId="Ttulo5">
    <w:name w:val="heading 5"/>
    <w:basedOn w:val="Normal"/>
    <w:next w:val="Normal"/>
    <w:link w:val="Ttulo5Car"/>
    <w:qFormat/>
    <w:rsid w:val="006759CE"/>
    <w:pPr>
      <w:spacing w:before="240" w:after="60"/>
      <w:outlineLvl w:val="4"/>
    </w:pPr>
    <w:rPr>
      <w:rFonts w:ascii="Times New Roman" w:eastAsia="Times New Roman" w:hAnsi="Times New Roman" w:cs="Times New Roman"/>
      <w:b/>
      <w:bCs/>
      <w:i/>
      <w:iCs/>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0A1D"/>
    <w:pPr>
      <w:spacing w:after="101" w:line="216" w:lineRule="exact"/>
      <w:ind w:firstLine="288"/>
      <w:jc w:val="both"/>
    </w:pPr>
    <w:rPr>
      <w:rFonts w:ascii="Arial" w:eastAsia="Times New Roman" w:hAnsi="Arial" w:cs="Times New Roman"/>
      <w:sz w:val="18"/>
      <w:szCs w:val="20"/>
      <w:lang w:val="es-ES"/>
    </w:rPr>
  </w:style>
  <w:style w:type="paragraph" w:styleId="Textosinformato">
    <w:name w:val="Plain Text"/>
    <w:basedOn w:val="Normal"/>
    <w:link w:val="TextosinformatoCar"/>
    <w:rsid w:val="00700A1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700A1D"/>
    <w:rPr>
      <w:rFonts w:ascii="Courier New" w:eastAsia="Times New Roman" w:hAnsi="Courier New" w:cs="Courier New"/>
      <w:sz w:val="20"/>
      <w:szCs w:val="20"/>
      <w:lang w:val="es-ES"/>
    </w:rPr>
  </w:style>
  <w:style w:type="character" w:customStyle="1" w:styleId="TextoCar">
    <w:name w:val="Texto Car"/>
    <w:link w:val="Texto"/>
    <w:locked/>
    <w:rsid w:val="00700A1D"/>
    <w:rPr>
      <w:rFonts w:ascii="Arial" w:eastAsia="Times New Roman" w:hAnsi="Arial" w:cs="Times New Roman"/>
      <w:sz w:val="18"/>
      <w:szCs w:val="20"/>
      <w:lang w:val="es-ES"/>
    </w:rPr>
  </w:style>
  <w:style w:type="paragraph" w:styleId="Piedepgina">
    <w:name w:val="footer"/>
    <w:basedOn w:val="Normal"/>
    <w:link w:val="PiedepginaCar"/>
    <w:uiPriority w:val="99"/>
    <w:rsid w:val="003D6F68"/>
    <w:pPr>
      <w:tabs>
        <w:tab w:val="center" w:pos="4419"/>
        <w:tab w:val="right" w:pos="8838"/>
      </w:tabs>
      <w:jc w:val="both"/>
    </w:pPr>
    <w:rPr>
      <w:rFonts w:ascii="Tahoma" w:eastAsia="Times New Roman" w:hAnsi="Tahoma" w:cs="Arial"/>
      <w:sz w:val="26"/>
      <w:szCs w:val="28"/>
      <w:lang w:val="es-ES"/>
    </w:rPr>
  </w:style>
  <w:style w:type="character" w:customStyle="1" w:styleId="PiedepginaCar">
    <w:name w:val="Pie de página Car"/>
    <w:basedOn w:val="Fuentedeprrafopredeter"/>
    <w:link w:val="Piedepgina"/>
    <w:uiPriority w:val="99"/>
    <w:rsid w:val="003D6F68"/>
    <w:rPr>
      <w:rFonts w:ascii="Tahoma" w:eastAsia="Times New Roman" w:hAnsi="Tahoma" w:cs="Arial"/>
      <w:sz w:val="26"/>
      <w:szCs w:val="28"/>
      <w:lang w:val="es-ES"/>
    </w:rPr>
  </w:style>
  <w:style w:type="character" w:customStyle="1" w:styleId="Ttulo1Car">
    <w:name w:val="Título 1 Car"/>
    <w:basedOn w:val="Fuentedeprrafopredeter"/>
    <w:link w:val="Ttulo1"/>
    <w:rsid w:val="00B8503D"/>
    <w:rPr>
      <w:rFonts w:ascii="Arial" w:eastAsia="Times New Roman" w:hAnsi="Arial" w:cs="Times New Roman"/>
      <w:sz w:val="28"/>
      <w:lang w:val="es-MX"/>
    </w:rPr>
  </w:style>
  <w:style w:type="paragraph" w:styleId="Textoindependiente">
    <w:name w:val="Body Text"/>
    <w:basedOn w:val="Normal"/>
    <w:link w:val="TextoindependienteCar"/>
    <w:rsid w:val="00B8503D"/>
    <w:pPr>
      <w:spacing w:after="120"/>
    </w:pPr>
    <w:rPr>
      <w:rFonts w:ascii="Times New Roman" w:eastAsia="Times New Roman" w:hAnsi="Times New Roman" w:cs="Times New Roman"/>
      <w:lang w:val="es-MX" w:eastAsia="es-MX"/>
    </w:rPr>
  </w:style>
  <w:style w:type="character" w:customStyle="1" w:styleId="TextoindependienteCar">
    <w:name w:val="Texto independiente Car"/>
    <w:basedOn w:val="Fuentedeprrafopredeter"/>
    <w:link w:val="Textoindependiente"/>
    <w:rsid w:val="00B8503D"/>
    <w:rPr>
      <w:rFonts w:ascii="Times New Roman" w:eastAsia="Times New Roman" w:hAnsi="Times New Roman" w:cs="Times New Roman"/>
      <w:lang w:val="es-MX" w:eastAsia="es-MX"/>
    </w:rPr>
  </w:style>
  <w:style w:type="character" w:customStyle="1" w:styleId="Ttulo4Car">
    <w:name w:val="Título 4 Car"/>
    <w:basedOn w:val="Fuentedeprrafopredeter"/>
    <w:link w:val="Ttulo4"/>
    <w:rsid w:val="006759CE"/>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rsid w:val="006759CE"/>
    <w:rPr>
      <w:rFonts w:ascii="Times New Roman" w:eastAsia="Times New Roman" w:hAnsi="Times New Roman" w:cs="Times New Roman"/>
      <w:b/>
      <w:bCs/>
      <w:i/>
      <w:iCs/>
      <w:sz w:val="26"/>
      <w:szCs w:val="26"/>
      <w:lang w:val="es-MX" w:eastAsia="es-MX"/>
    </w:rPr>
  </w:style>
  <w:style w:type="paragraph" w:styleId="Textoindependiente2">
    <w:name w:val="Body Text 2"/>
    <w:basedOn w:val="Normal"/>
    <w:link w:val="Textoindependiente2Car"/>
    <w:rsid w:val="006759CE"/>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rsid w:val="006759CE"/>
    <w:rPr>
      <w:rFonts w:ascii="Times New Roman" w:eastAsia="Times New Roman" w:hAnsi="Times New Roman" w:cs="Times New Roman"/>
      <w:lang w:val="es-MX" w:eastAsia="es-MX"/>
    </w:rPr>
  </w:style>
  <w:style w:type="paragraph" w:styleId="Prrafodelista">
    <w:name w:val="List Paragraph"/>
    <w:basedOn w:val="Normal"/>
    <w:uiPriority w:val="34"/>
    <w:qFormat/>
    <w:rsid w:val="006759CE"/>
    <w:pPr>
      <w:ind w:left="708"/>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D32AD6"/>
    <w:pPr>
      <w:tabs>
        <w:tab w:val="center" w:pos="4419"/>
        <w:tab w:val="right" w:pos="8838"/>
      </w:tabs>
    </w:pPr>
  </w:style>
  <w:style w:type="character" w:customStyle="1" w:styleId="EncabezadoCar">
    <w:name w:val="Encabezado Car"/>
    <w:basedOn w:val="Fuentedeprrafopredeter"/>
    <w:link w:val="Encabezado"/>
    <w:uiPriority w:val="99"/>
    <w:rsid w:val="00D32AD6"/>
  </w:style>
  <w:style w:type="paragraph" w:styleId="Textodeglobo">
    <w:name w:val="Balloon Text"/>
    <w:basedOn w:val="Normal"/>
    <w:link w:val="TextodegloboCar"/>
    <w:uiPriority w:val="99"/>
    <w:semiHidden/>
    <w:unhideWhenUsed/>
    <w:rsid w:val="00D33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C5"/>
    <w:rPr>
      <w:rFonts w:ascii="Segoe UI" w:hAnsi="Segoe UI" w:cs="Segoe UI"/>
      <w:sz w:val="18"/>
      <w:szCs w:val="18"/>
    </w:rPr>
  </w:style>
  <w:style w:type="table" w:styleId="Tablaconcuadrcula">
    <w:name w:val="Table Grid"/>
    <w:basedOn w:val="Tablanormal"/>
    <w:uiPriority w:val="39"/>
    <w:rsid w:val="004A120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6968">
      <w:bodyDiv w:val="1"/>
      <w:marLeft w:val="0"/>
      <w:marRight w:val="0"/>
      <w:marTop w:val="0"/>
      <w:marBottom w:val="0"/>
      <w:divBdr>
        <w:top w:val="none" w:sz="0" w:space="0" w:color="auto"/>
        <w:left w:val="none" w:sz="0" w:space="0" w:color="auto"/>
        <w:bottom w:val="none" w:sz="0" w:space="0" w:color="auto"/>
        <w:right w:val="none" w:sz="0" w:space="0" w:color="auto"/>
      </w:divBdr>
    </w:div>
    <w:div w:id="152563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2C08-DD03-4CB7-ABF0-79942517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Jimenez</dc:creator>
  <cp:keywords/>
  <dc:description/>
  <cp:lastModifiedBy>Usuario</cp:lastModifiedBy>
  <cp:revision>12</cp:revision>
  <cp:lastPrinted>2019-09-24T23:34:00Z</cp:lastPrinted>
  <dcterms:created xsi:type="dcterms:W3CDTF">2019-06-24T17:56:00Z</dcterms:created>
  <dcterms:modified xsi:type="dcterms:W3CDTF">2019-09-27T19:05:00Z</dcterms:modified>
</cp:coreProperties>
</file>