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268"/>
        <w:gridCol w:w="2008"/>
        <w:gridCol w:w="2103"/>
      </w:tblGrid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85B209C" wp14:editId="3AFEF077">
                  <wp:extent cx="561975" cy="695325"/>
                  <wp:effectExtent l="0" t="0" r="9525" b="9525"/>
                  <wp:docPr id="22" name="Imagen 22" descr="http://sitl.diputados.gob.mx/LXIV_leg/fotos_lxivconfondo/17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17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Ernesto Vargas Contreras.  (PES)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Presidente </w:t>
            </w:r>
            <w:r w:rsidRPr="006704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Nvo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León)</w:t>
            </w: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>Edificio G- 3º piso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ES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ES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ES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615BDF5E" wp14:editId="1C9506B2">
                  <wp:extent cx="571169" cy="695325"/>
                  <wp:effectExtent l="0" t="0" r="635" b="0"/>
                  <wp:docPr id="25" name="Imagen 25" descr="http://sitl.diputados.gob.mx/LXIV_leg/fotos_lxivconfondo/3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3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1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Sebastian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Aguilera Brenes.  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Pr="006704F1">
              <w:rPr>
                <w:rFonts w:ascii="Arial" w:hAnsi="Arial" w:cs="Arial"/>
                <w:sz w:val="20"/>
                <w:szCs w:val="20"/>
              </w:rPr>
              <w:t>(Chihuahua)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>Edificio G 2º piso (61243)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1C2EA392" wp14:editId="4445E7C3">
                  <wp:extent cx="584835" cy="704850"/>
                  <wp:effectExtent l="0" t="0" r="5715" b="0"/>
                  <wp:docPr id="32" name="Imagen 32" descr="http://sitl.diputados.gob.mx/LXIV_leg/fotos_lxivconfondo/3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tl.diputados.gob.mx/LXIV_leg/fotos_lxivconfondo/3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84" cy="72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David Bautista Rivera. 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 xml:space="preserve">(MORENA)  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Secretaria </w:t>
            </w:r>
            <w:r w:rsidRPr="006704F1">
              <w:rPr>
                <w:rFonts w:ascii="Arial" w:hAnsi="Arial" w:cs="Arial"/>
                <w:sz w:val="20"/>
                <w:szCs w:val="20"/>
              </w:rPr>
              <w:t>(PUEBLA)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>Edifico H 1º Piso (61151)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48D907DE" wp14:editId="490FBC4B">
                  <wp:extent cx="619125" cy="581025"/>
                  <wp:effectExtent l="0" t="0" r="9525" b="9525"/>
                  <wp:docPr id="2" name="Imagen 2" descr="http://sitl.diputados.gob.mx/LXIV_leg/fotos_lxivconfondo/31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31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6" cy="59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Katia Alejandra Castillo Lozano.  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(JALISCO)</w:t>
            </w: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 xml:space="preserve">Edificio H 2º piso (61708)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7A4F9A" w:rsidRPr="006704F1" w:rsidRDefault="007A4F9A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BB7719E" wp14:editId="478EBB93">
                  <wp:extent cx="628650" cy="523875"/>
                  <wp:effectExtent l="0" t="0" r="0" b="9525"/>
                  <wp:docPr id="3" name="Imagen 3" descr="http://sitl.diputados.gob.mx/LXIV_leg/fotos_lxivconfondo/07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07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29" cy="52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Claudia López Rayón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>(MORENA)</w:t>
            </w:r>
          </w:p>
          <w:p w:rsidR="00D91191" w:rsidRPr="008721E3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(CDMX)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49BED5F0" wp14:editId="3922225E">
                  <wp:extent cx="466725" cy="622027"/>
                  <wp:effectExtent l="0" t="0" r="0" b="6985"/>
                  <wp:docPr id="19" name="Imagen 19" descr="http://sitl.diputados.gob.mx/LXIV_leg/fotos_lxivconfondo/4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tl.diputados.gob.mx/LXIV_leg/fotos_lxivconfondo/4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88" cy="63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Edith Marisol Mercado Torres. 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6D8D433E" wp14:editId="5F598C38">
                  <wp:extent cx="485775" cy="647700"/>
                  <wp:effectExtent l="0" t="0" r="9525" b="0"/>
                  <wp:docPr id="33" name="Imagen 33" descr="http://sitl.diputados.gob.mx/LXIV_leg/fotos_lxivconfondo/1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1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3" cy="66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Erik Isaac Morales </w:t>
            </w:r>
            <w:r w:rsidR="00644F21" w:rsidRPr="006704F1">
              <w:rPr>
                <w:rFonts w:ascii="Arial" w:hAnsi="Arial" w:cs="Arial"/>
                <w:sz w:val="20"/>
                <w:szCs w:val="20"/>
              </w:rPr>
              <w:t>Elvira.</w:t>
            </w:r>
            <w:r w:rsidR="00644F2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704F1">
              <w:rPr>
                <w:rFonts w:ascii="Arial" w:hAnsi="Arial" w:cs="Arial"/>
                <w:sz w:val="20"/>
                <w:szCs w:val="20"/>
              </w:rPr>
              <w:t>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="00644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b/>
                <w:i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965335D" wp14:editId="0A70234C">
                  <wp:extent cx="494677" cy="554804"/>
                  <wp:effectExtent l="0" t="0" r="635" b="0"/>
                  <wp:docPr id="67" name="Imagen 58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24" cy="58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Miguel Alonso Riggs Báeza</w:t>
            </w:r>
            <w:r w:rsidR="00644F2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(PAN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)</w:t>
            </w:r>
          </w:p>
          <w:p w:rsidR="00644F21" w:rsidRPr="00644F21" w:rsidRDefault="00D91191" w:rsidP="00644F21">
            <w:pPr>
              <w:ind w:right="-143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Secretario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B06CA0B" wp14:editId="1E81BAA6">
                  <wp:extent cx="447675" cy="597481"/>
                  <wp:effectExtent l="0" t="0" r="0" b="0"/>
                  <wp:docPr id="34" name="Imagen 34" descr="http://sitl.diputados.gob.mx/LXIV_leg/fotos_lxivconfondo/2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tl.diputados.gob.mx/LXIV_leg/fotos_lxivconfondo/2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18" cy="61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Luis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Eleusis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Leónidas Córdova Moran.  (PRI)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1E2440C" wp14:editId="10598715">
                  <wp:extent cx="476250" cy="644535"/>
                  <wp:effectExtent l="0" t="0" r="0" b="3175"/>
                  <wp:docPr id="8" name="Imagen 8" descr="http://sitl.diputados.gob.mx/LXIV_leg/fotos_lxivconfondo/51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51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08" cy="6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  <w:lang w:val="es-MX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  <w:lang w:val="es-MX"/>
              </w:rPr>
              <w:t>. Ana Laura Bernal Camarena (PT)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Secretaria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59FFAE2" wp14:editId="75688A2A">
                  <wp:extent cx="514350" cy="666583"/>
                  <wp:effectExtent l="0" t="0" r="0" b="635"/>
                  <wp:docPr id="36" name="Imagen 36" descr="http://sitl.diputados.gob.mx/LXIV_leg/fotos_lxivconfondo/3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tl.diputados.gob.mx/LXIV_leg/fotos_lxivconfondo/3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38" cy="6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44F2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Alan Jesús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Falomir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Sáenz.  (MC)</w:t>
            </w:r>
            <w:r w:rsidR="00644F21" w:rsidRPr="00644F2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468953D6" wp14:editId="1D6205D9">
                  <wp:extent cx="514350" cy="694887"/>
                  <wp:effectExtent l="0" t="0" r="0" b="0"/>
                  <wp:docPr id="171" name="Imagen 18" descr="http://sitl.diputados.gob.mx/LXIV_leg/fotos_lxivconfondo/01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tl.diputados.gob.mx/LXIV_leg/fotos_lxivconfondo/01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76" cy="7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María Isabel Alfaro </w:t>
            </w:r>
            <w:proofErr w:type="gramStart"/>
            <w:r w:rsidRPr="006704F1">
              <w:rPr>
                <w:rFonts w:ascii="Arial" w:hAnsi="Arial" w:cs="Arial"/>
                <w:sz w:val="20"/>
                <w:szCs w:val="20"/>
              </w:rPr>
              <w:t>Morales  (</w:t>
            </w:r>
            <w:proofErr w:type="gramEnd"/>
            <w:r w:rsidRPr="006704F1">
              <w:rPr>
                <w:rFonts w:ascii="Arial" w:hAnsi="Arial" w:cs="Arial"/>
                <w:sz w:val="20"/>
                <w:szCs w:val="20"/>
              </w:rPr>
              <w:t>MORENA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(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48705C9" wp14:editId="5AF5D373">
                  <wp:extent cx="533400" cy="609184"/>
                  <wp:effectExtent l="0" t="0" r="0" b="635"/>
                  <wp:docPr id="174" name="Imagen 24" descr="http://sitl.diputados.gob.mx/LXIV_leg/fotos_lxivconfondo/35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itl.diputados.gob.mx/LXIV_leg/fotos_lxivconfondo/35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57" cy="6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Cuauhtli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Fernando Badillo Moreno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23BDBE0B" wp14:editId="4130689D">
                  <wp:extent cx="514350" cy="647700"/>
                  <wp:effectExtent l="0" t="0" r="0" b="0"/>
                  <wp:docPr id="175" name="Imagen 30" descr="http://sitl.diputados.gob.mx/LXIV_leg/fotos_lxivconfondo/06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itl.diputados.gob.mx/LXIV_leg/fotos_lxivconfondo/06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11" cy="64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Juan Ángel Bautista Bravo. 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>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Integrante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92A26D9" wp14:editId="61214E89">
                  <wp:extent cx="542674" cy="695325"/>
                  <wp:effectExtent l="0" t="0" r="0" b="0"/>
                  <wp:docPr id="178" name="Imagen 36" descr="http://sitl.diputados.gob.mx/LXIV_leg/fotos_lxivconfondo/0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itl.diputados.gob.mx/LXIV_leg/fotos_lxivconfondo/0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54" cy="71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Gregorio Efrain Espadas Mendez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(Morena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5CED9C6" wp14:editId="7B85725E">
                  <wp:extent cx="542592" cy="666750"/>
                  <wp:effectExtent l="0" t="0" r="0" b="0"/>
                  <wp:docPr id="179" name="Imagen 42" descr="http://sitl.diputados.gob.mx/LXIV_leg/fotos_lxivconfondo/24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itl.diputados.gob.mx/LXIV_leg/fotos_lxivconfondo/24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20" cy="68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Juan Francisco Espinoza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Eguia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 (PRI)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2"/>
        <w:tblW w:w="9073" w:type="dxa"/>
        <w:tblInd w:w="-14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127"/>
      </w:tblGrid>
      <w:tr w:rsidR="00D91191" w:rsidRPr="006704F1" w:rsidTr="00733A01">
        <w:tc>
          <w:tcPr>
            <w:tcW w:w="2694" w:type="dxa"/>
          </w:tcPr>
          <w:p w:rsidR="00644F21" w:rsidRDefault="00644F2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9818080" wp14:editId="082B8E30">
                  <wp:extent cx="495300" cy="565785"/>
                  <wp:effectExtent l="0" t="0" r="0" b="5715"/>
                  <wp:docPr id="4" name="Imagen 4" descr="http://sitl.diputados.gob.mx/LXIV_leg/fotos_lxivconfondo/5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5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080" cy="59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Higinio del Toro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Pérez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6704F1">
              <w:rPr>
                <w:rFonts w:ascii="Arial" w:hAnsi="Arial" w:cs="Arial"/>
                <w:sz w:val="20"/>
                <w:szCs w:val="20"/>
              </w:rPr>
              <w:t>MC)</w:t>
            </w:r>
          </w:p>
          <w:p w:rsidR="00D91191" w:rsidRPr="006704F1" w:rsidRDefault="00D91191" w:rsidP="00644F21">
            <w:pPr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127"/>
      </w:tblGrid>
      <w:tr w:rsidR="00D91191" w:rsidRPr="006704F1" w:rsidTr="00733A01">
        <w:trPr>
          <w:trHeight w:val="1104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9FA7932" wp14:editId="690817A7">
                  <wp:extent cx="523875" cy="638175"/>
                  <wp:effectExtent l="0" t="0" r="9525" b="9525"/>
                  <wp:docPr id="184" name="Imagen 54" descr="http://sitl.diputados.gob.mx/LXIV_leg/fotos_lxivconfondo/1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sitl.diputados.gob.mx/LXIV_leg/fotos_lxivconfondo/1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22" cy="63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Alfredo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Femat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Bañuelos. (PT)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104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6804D1D" wp14:editId="331B3D82">
                  <wp:extent cx="523240" cy="600075"/>
                  <wp:effectExtent l="0" t="0" r="0" b="9525"/>
                  <wp:docPr id="185" name="Imagen 60" descr="http://sitl.diputados.gob.mx/LXIV_leg/fotos_lxivconfondo/2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itl.diputados.gob.mx/LXIV_leg/fotos_lxivconfondo/2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85" cy="60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n-US"/>
              </w:rPr>
              <w:t xml:space="preserve">Dip. Margarita Flores Sánchez  </w:t>
            </w:r>
            <w:r w:rsidRPr="006704F1">
              <w:rPr>
                <w:rFonts w:ascii="Arial" w:hAnsi="Arial" w:cs="Arial"/>
                <w:sz w:val="20"/>
                <w:szCs w:val="20"/>
              </w:rPr>
              <w:t>(PRI)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104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7137453" wp14:editId="006274AA">
                  <wp:extent cx="447675" cy="561975"/>
                  <wp:effectExtent l="0" t="0" r="9525" b="9525"/>
                  <wp:docPr id="14" name="Imagen 14" descr="http://sitl.diputados.gob.mx/LXIV_leg/fotos_lxivconfondo/45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5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3" cy="57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 José Ricardo Gallardo Cardona</w:t>
            </w:r>
          </w:p>
          <w:p w:rsidR="00644F21" w:rsidRPr="006704F1" w:rsidRDefault="00644F2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I</w:t>
            </w: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 xml:space="preserve">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C224F6F" wp14:editId="2B4E3F93">
                  <wp:extent cx="428512" cy="590550"/>
                  <wp:effectExtent l="0" t="0" r="0" b="0"/>
                  <wp:docPr id="5" name="Imagen 68" descr="http://sitl.diputados.gob.mx/LXIV_leg/fotos_lxivconfondo/3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itl.diputados.gob.mx/LXIV_leg/fotos_lxivconfondo/3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06" cy="61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Marco Antonio González Reyes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0260AF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BA6A4AE" wp14:editId="047BA790">
                  <wp:extent cx="427990" cy="584428"/>
                  <wp:effectExtent l="0" t="0" r="0" b="6350"/>
                  <wp:docPr id="9" name="Imagen 9" descr="Foto del Legisl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del Legisl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54" cy="59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Dip. </w:t>
            </w:r>
            <w:r w:rsidR="000260AF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Martha Elisa González Estrada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(PAN)</w:t>
            </w:r>
          </w:p>
          <w:p w:rsidR="00D91191" w:rsidRPr="006704F1" w:rsidRDefault="00644F2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I</w:t>
            </w: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ntegrante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2242FED6" wp14:editId="7F371AB9">
                  <wp:extent cx="428454" cy="514350"/>
                  <wp:effectExtent l="0" t="0" r="0" b="0"/>
                  <wp:docPr id="6" name="Imagen 320" descr="http://sitl.diputados.gob.mx/LXIV_leg/fotos_lxivconfondo/4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sitl.diputados.gob.mx/LXIV_leg/fotos_lxivconfondo/4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43" cy="53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Dip. Leticia </w:t>
            </w:r>
            <w:r w:rsidR="00D42EB5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Mariana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Gómez Ordaz (PVEM)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0093A40" wp14:editId="7D0C5348">
                  <wp:extent cx="447675" cy="571011"/>
                  <wp:effectExtent l="0" t="0" r="0" b="635"/>
                  <wp:docPr id="7" name="Imagen 324" descr="http://sitl.diputados.gob.mx/LXIV_leg/fotos_lxivconfondo/11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sitl.diputados.gob.mx/LXIV_leg/fotos_lxivconfondo/11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4" cy="5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803574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Nelly Maced</w:t>
            </w:r>
            <w:r w:rsidR="00D91191"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 Carrera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41AE9" w:rsidRDefault="00441AE9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CA2F299" wp14:editId="4ACEA35B">
                  <wp:extent cx="427990" cy="631654"/>
                  <wp:effectExtent l="0" t="0" r="0" b="0"/>
                  <wp:docPr id="10" name="Imagen 10" descr="Foto del Legisl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del Legisl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0318" cy="69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441AE9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</w:t>
            </w:r>
            <w:r w:rsidR="00C90C47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Alfredo Antonio Gordillo Moreno</w:t>
            </w:r>
            <w:r w:rsidR="00D91191"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(MORENA)</w:t>
            </w:r>
            <w:r w:rsidR="00C90C47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 w:rsidR="00C90C47" w:rsidRPr="00C90C47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77ABC9E3" wp14:editId="146CF3F1">
                  <wp:extent cx="427990" cy="570400"/>
                  <wp:effectExtent l="0" t="0" r="0" b="1270"/>
                  <wp:docPr id="1" name="Imagen 1" descr="http://sitl.diputados.gob.mx/LXIV_leg/fotos_lxivconfondo/48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96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44F2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Martha Elena García Gomez (PAN)</w:t>
            </w:r>
            <w:r w:rsidR="00644F21"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 xml:space="preserve">Integrante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2D71C60" wp14:editId="01684EB8">
                  <wp:extent cx="428518" cy="533400"/>
                  <wp:effectExtent l="0" t="0" r="0" b="0"/>
                  <wp:docPr id="28" name="Imagen 26" descr="http://sitl.diputados.gob.mx/LXIV_leg/fotos_lxivconfondo/3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itl.diputados.gob.mx/LXIV_leg/fotos_lxivconfondo/3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74" cy="54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Saraí Nuñez Cerón (PAN)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19A09308" wp14:editId="40355780">
                  <wp:extent cx="428396" cy="561975"/>
                  <wp:effectExtent l="0" t="0" r="0" b="0"/>
                  <wp:docPr id="37" name="Imagen 32" descr="http://sitl.diputados.gob.mx/LXIV_leg/fotos_lxivconfondo/1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itl.diputados.gob.mx/LXIV_leg/fotos_lxivconfondo/1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13" cy="589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María Geraldinde Ponce Gómez 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="00644F2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96A9451" wp14:editId="68C8BC3E">
                  <wp:extent cx="476250" cy="590550"/>
                  <wp:effectExtent l="0" t="0" r="0" b="0"/>
                  <wp:docPr id="38" name="Imagen 38" descr="http://sitl.diputados.gob.mx/LXIV_leg/fotos_lxivconfondo/35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itl.diputados.gob.mx/LXIV_leg/fotos_lxivconfondo/35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9" cy="59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Idalia Reyes Miguel (MORENA)</w:t>
            </w:r>
            <w:r w:rsidR="00644F21" w:rsidRPr="00644F2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7EA8809" wp14:editId="7B71C896">
                  <wp:extent cx="504825" cy="647700"/>
                  <wp:effectExtent l="0" t="0" r="9525" b="0"/>
                  <wp:docPr id="299" name="Imagen 44" descr="http://sitl.diputados.gob.mx/LXIV_leg/fotos_lxivconfondo/27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itl.diputados.gob.mx/LXIV_leg/fotos_lxivconfondo/27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04" cy="64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Guadalupe Romo Romo</w:t>
            </w:r>
          </w:p>
          <w:p w:rsidR="00644F21" w:rsidRPr="00644F21" w:rsidRDefault="00644F21" w:rsidP="00644F21">
            <w:pPr>
              <w:ind w:right="-143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729247E" wp14:editId="6069D54E">
                  <wp:extent cx="504825" cy="647700"/>
                  <wp:effectExtent l="0" t="0" r="9525" b="0"/>
                  <wp:docPr id="300" name="Imagen 50" descr="http://sitl.diputados.gob.mx/LXIV_leg/fotos_lxivconfondo/1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itl.diputados.gob.mx/LXIV_leg/fotos_lxivconfondo/1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04" cy="64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María Rosete (PES)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Integrante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72901E1" wp14:editId="5B39E7D5">
                  <wp:extent cx="485775" cy="590550"/>
                  <wp:effectExtent l="0" t="0" r="9525" b="0"/>
                  <wp:docPr id="301" name="Imagen 56" descr="http://sitl.diputados.gob.mx/LXIV_leg/fotos_lxivconfondo/16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itl.diputados.gob.mx/LXIV_leg/fotos_lxivconfondo/16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84" cy="59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Dulce María Corina Villegas </w:t>
            </w: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Guarneros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77FC113" wp14:editId="5B1EE8EA">
                  <wp:extent cx="504825" cy="554355"/>
                  <wp:effectExtent l="0" t="0" r="9525" b="0"/>
                  <wp:docPr id="11" name="Imagen 11" descr="http://sitl.diputados.gob.mx/LXIV_leg/fotos_lxivconfondo/14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14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72" cy="57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Armando Javier Zertuche </w:t>
            </w: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Zuani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(MORENA)</w:t>
            </w:r>
          </w:p>
          <w:p w:rsidR="00D91191" w:rsidRPr="006704F1" w:rsidRDefault="00644F2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Style w:val="Textoennegrita"/>
                <w:color w:val="000000"/>
                <w:shd w:val="clear" w:color="auto" w:fill="FFFFFF"/>
              </w:rPr>
              <w:t>Integrante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</w:tbl>
    <w:p w:rsidR="00206B8D" w:rsidRDefault="00206B8D"/>
    <w:sectPr w:rsidR="00206B8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E" w:rsidRDefault="000264AE" w:rsidP="00D91191">
      <w:pPr>
        <w:spacing w:after="0" w:line="240" w:lineRule="auto"/>
      </w:pPr>
      <w:r>
        <w:separator/>
      </w:r>
    </w:p>
  </w:endnote>
  <w:endnote w:type="continuationSeparator" w:id="0">
    <w:p w:rsidR="000264AE" w:rsidRDefault="000264AE" w:rsidP="00D9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0C" w:rsidRDefault="00C04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0C" w:rsidRDefault="00C04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0C" w:rsidRDefault="00C04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E" w:rsidRDefault="000264AE" w:rsidP="00D91191">
      <w:pPr>
        <w:spacing w:after="0" w:line="240" w:lineRule="auto"/>
      </w:pPr>
      <w:r>
        <w:separator/>
      </w:r>
    </w:p>
  </w:footnote>
  <w:footnote w:type="continuationSeparator" w:id="0">
    <w:p w:rsidR="000264AE" w:rsidRDefault="000264AE" w:rsidP="00D9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0C" w:rsidRDefault="00C04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1" w:rsidRDefault="002B2975" w:rsidP="00644F21">
    <w:pPr>
      <w:pStyle w:val="Encabezado"/>
      <w:tabs>
        <w:tab w:val="clear" w:pos="8838"/>
        <w:tab w:val="left" w:pos="6600"/>
      </w:tabs>
      <w:jc w:val="both"/>
      <w:rPr>
        <w:rFonts w:ascii="Arial" w:hAnsi="Arial" w:cs="Arial"/>
        <w:b/>
        <w:i/>
        <w:sz w:val="40"/>
        <w:lang w:val="es-ES"/>
      </w:rPr>
    </w:pPr>
    <w:r w:rsidRPr="0094191D">
      <w:rPr>
        <w:noProof/>
        <w:sz w:val="28"/>
        <w:szCs w:val="28"/>
        <w:lang w:val="es-MX" w:eastAsia="es-MX"/>
      </w:rPr>
      <w:drawing>
        <wp:inline distT="0" distB="0" distL="0" distR="0" wp14:anchorId="276C71D3" wp14:editId="06577AEE">
          <wp:extent cx="914400" cy="954677"/>
          <wp:effectExtent l="0" t="0" r="0" b="0"/>
          <wp:docPr id="15" name="Imagen 15" descr="E:\logotipo ca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ipo cam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28" cy="97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191" w:rsidRPr="00830A0F">
      <w:rPr>
        <w:rFonts w:ascii="Arial" w:hAnsi="Arial" w:cs="Arial"/>
        <w:b/>
        <w:i/>
        <w:sz w:val="40"/>
        <w:lang w:val="es-ES"/>
      </w:rPr>
      <w:t>COMISIÓN DE DEPORTE</w:t>
    </w:r>
    <w:r w:rsidR="00644F21">
      <w:rPr>
        <w:rFonts w:ascii="Arial" w:hAnsi="Arial" w:cs="Arial"/>
        <w:b/>
        <w:i/>
        <w:sz w:val="40"/>
        <w:lang w:val="es-ES"/>
      </w:rPr>
      <w:tab/>
    </w:r>
  </w:p>
  <w:p w:rsidR="00C0430C" w:rsidRDefault="00C0430C" w:rsidP="0033421D">
    <w:pPr>
      <w:tabs>
        <w:tab w:val="left" w:pos="3780"/>
        <w:tab w:val="right" w:pos="8838"/>
      </w:tabs>
      <w:spacing w:line="276" w:lineRule="auto"/>
      <w:rPr>
        <w:b/>
        <w:lang w:val="es-MX"/>
      </w:rPr>
    </w:pPr>
    <w:r>
      <w:rPr>
        <w:b/>
        <w:lang w:val="es-MX"/>
      </w:rPr>
      <w:t xml:space="preserve">Proyecto de dictamen de la Comisión de Deporte respecto del proyecto de </w:t>
    </w:r>
    <w:r w:rsidR="00700B86">
      <w:rPr>
        <w:b/>
        <w:lang w:val="es-MX"/>
      </w:rPr>
      <w:t xml:space="preserve">la iniciativa con </w:t>
    </w:r>
    <w:r>
      <w:rPr>
        <w:b/>
        <w:lang w:val="es-MX"/>
      </w:rPr>
      <w:t>decreto q</w:t>
    </w:r>
    <w:r w:rsidR="00700B86">
      <w:rPr>
        <w:b/>
        <w:lang w:val="es-MX"/>
      </w:rPr>
      <w:t>ue reforma</w:t>
    </w:r>
    <w:r>
      <w:rPr>
        <w:b/>
        <w:lang w:val="es-MX"/>
      </w:rPr>
      <w:t xml:space="preserve"> el artículo</w:t>
    </w:r>
    <w:r w:rsidR="00700B86">
      <w:rPr>
        <w:b/>
        <w:lang w:val="es-MX"/>
      </w:rPr>
      <w:t xml:space="preserve"> 47</w:t>
    </w:r>
    <w:r>
      <w:rPr>
        <w:b/>
        <w:lang w:val="es-MX"/>
      </w:rPr>
      <w:t xml:space="preserve"> de la Ley General de Cultura Física y Deporte.</w:t>
    </w:r>
    <w:bookmarkStart w:id="0" w:name="_GoBack"/>
    <w:bookmarkEnd w:id="0"/>
  </w:p>
  <w:p w:rsidR="00700B86" w:rsidRDefault="007A4F9A" w:rsidP="00C90C47">
    <w:pPr>
      <w:tabs>
        <w:tab w:val="left" w:pos="3780"/>
        <w:tab w:val="right" w:pos="8838"/>
      </w:tabs>
      <w:spacing w:line="276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</w:t>
    </w:r>
    <w:r w:rsidR="00700B86">
      <w:rPr>
        <w:rFonts w:ascii="Arial" w:hAnsi="Arial" w:cs="Arial"/>
        <w:b/>
        <w:sz w:val="20"/>
        <w:szCs w:val="20"/>
      </w:rPr>
      <w:t xml:space="preserve">iputada Ana Laura Bernal </w:t>
    </w:r>
  </w:p>
  <w:p w:rsidR="000260AF" w:rsidRPr="007A4F9A" w:rsidRDefault="007A4F9A" w:rsidP="00C90C47">
    <w:pPr>
      <w:tabs>
        <w:tab w:val="left" w:pos="3780"/>
        <w:tab w:val="right" w:pos="8838"/>
      </w:tabs>
      <w:spacing w:line="276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12 de febrero de 2020</w:t>
    </w:r>
    <w:r w:rsidRPr="007A4F9A">
      <w:rPr>
        <w:rFonts w:ascii="Arial" w:hAnsi="Arial" w:cs="Arial"/>
        <w:sz w:val="20"/>
        <w:szCs w:val="20"/>
      </w:rPr>
      <w:t>.</w:t>
    </w:r>
  </w:p>
  <w:p w:rsidR="00644F21" w:rsidRPr="00441AE9" w:rsidRDefault="00644F21" w:rsidP="000260AF">
    <w:pPr>
      <w:pStyle w:val="Encabezado"/>
      <w:tabs>
        <w:tab w:val="clear" w:pos="8838"/>
        <w:tab w:val="left" w:pos="6600"/>
      </w:tabs>
      <w:jc w:val="right"/>
      <w:rPr>
        <w:rFonts w:ascii="Arial" w:hAnsi="Arial" w:cs="Arial"/>
        <w:sz w:val="18"/>
        <w:szCs w:val="18"/>
        <w:lang w:val="es-ES"/>
      </w:rPr>
    </w:pPr>
  </w:p>
  <w:tbl>
    <w:tblPr>
      <w:tblStyle w:val="Tablaconcuadrcula"/>
      <w:tblW w:w="9073" w:type="dxa"/>
      <w:tblInd w:w="-147" w:type="dxa"/>
      <w:tblLook w:val="04A0" w:firstRow="1" w:lastRow="0" w:firstColumn="1" w:lastColumn="0" w:noHBand="0" w:noVBand="1"/>
    </w:tblPr>
    <w:tblGrid>
      <w:gridCol w:w="2694"/>
      <w:gridCol w:w="2268"/>
      <w:gridCol w:w="2008"/>
      <w:gridCol w:w="2103"/>
    </w:tblGrid>
    <w:tr w:rsidR="00644F21" w:rsidRPr="006704F1" w:rsidTr="00724320">
      <w:tc>
        <w:tcPr>
          <w:tcW w:w="2694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>Diputados</w:t>
          </w:r>
        </w:p>
      </w:tc>
      <w:tc>
        <w:tcPr>
          <w:tcW w:w="2268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>A FAVOR</w:t>
          </w:r>
        </w:p>
      </w:tc>
      <w:tc>
        <w:tcPr>
          <w:tcW w:w="2008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EN CONTRA </w:t>
          </w:r>
        </w:p>
      </w:tc>
      <w:tc>
        <w:tcPr>
          <w:tcW w:w="2103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>ABSTENCIÓN</w:t>
          </w:r>
        </w:p>
      </w:tc>
    </w:tr>
  </w:tbl>
  <w:p w:rsidR="00644F21" w:rsidRPr="00644F21" w:rsidRDefault="00644F21" w:rsidP="00644F21">
    <w:pPr>
      <w:pStyle w:val="Encabezado"/>
      <w:tabs>
        <w:tab w:val="clear" w:pos="8838"/>
        <w:tab w:val="left" w:pos="6600"/>
      </w:tabs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0C" w:rsidRDefault="00C04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1"/>
    <w:rsid w:val="000260AF"/>
    <w:rsid w:val="000264AE"/>
    <w:rsid w:val="0016337B"/>
    <w:rsid w:val="001C2CF3"/>
    <w:rsid w:val="00206B8D"/>
    <w:rsid w:val="002517F8"/>
    <w:rsid w:val="002B2975"/>
    <w:rsid w:val="002E1986"/>
    <w:rsid w:val="0033421D"/>
    <w:rsid w:val="00441AE9"/>
    <w:rsid w:val="00644F21"/>
    <w:rsid w:val="006F7816"/>
    <w:rsid w:val="00700B86"/>
    <w:rsid w:val="007A4F9A"/>
    <w:rsid w:val="007C1F70"/>
    <w:rsid w:val="00803574"/>
    <w:rsid w:val="008721E3"/>
    <w:rsid w:val="008E2996"/>
    <w:rsid w:val="00B40373"/>
    <w:rsid w:val="00C0430C"/>
    <w:rsid w:val="00C80CBC"/>
    <w:rsid w:val="00C90C47"/>
    <w:rsid w:val="00D42EB5"/>
    <w:rsid w:val="00D537BE"/>
    <w:rsid w:val="00D91191"/>
    <w:rsid w:val="00E41585"/>
    <w:rsid w:val="00E75EB9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C1333-A0A7-4A1A-8859-FE4ECB1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91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1191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91191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9119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91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91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91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91"/>
    <w:rPr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F21"/>
    <w:rPr>
      <w:rFonts w:ascii="Segoe UI" w:hAnsi="Segoe UI" w:cs="Segoe UI"/>
      <w:sz w:val="18"/>
      <w:szCs w:val="18"/>
      <w:lang w:val="es-419"/>
    </w:rPr>
  </w:style>
  <w:style w:type="paragraph" w:customStyle="1" w:styleId="Default">
    <w:name w:val="Default"/>
    <w:rsid w:val="00872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1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oter" Target="footer2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3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3</cp:revision>
  <cp:lastPrinted>2020-02-11T18:11:00Z</cp:lastPrinted>
  <dcterms:created xsi:type="dcterms:W3CDTF">2020-03-11T19:47:00Z</dcterms:created>
  <dcterms:modified xsi:type="dcterms:W3CDTF">2020-03-11T20:00:00Z</dcterms:modified>
</cp:coreProperties>
</file>