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FE5B" w14:textId="7448AEA4" w:rsidR="00233A2C" w:rsidRPr="00233A2C" w:rsidRDefault="00070FD7" w:rsidP="007E7D37">
      <w:pPr>
        <w:jc w:val="both"/>
        <w:rPr>
          <w:rFonts w:ascii="Arial" w:eastAsia="Calibri" w:hAnsi="Arial" w:cs="Arial"/>
          <w:b/>
        </w:rPr>
      </w:pPr>
      <w:bookmarkStart w:id="0" w:name="_GoBack"/>
      <w:bookmarkEnd w:id="0"/>
      <w:r w:rsidRPr="00A1264A">
        <w:rPr>
          <w:rFonts w:ascii="Arial" w:eastAsia="Calibri" w:hAnsi="Arial" w:cs="Arial"/>
          <w:b/>
        </w:rPr>
        <w:t xml:space="preserve">DE LA COMISIÓN DE DEPORTE, </w:t>
      </w:r>
      <w:r w:rsidR="008A2701">
        <w:rPr>
          <w:rFonts w:ascii="Arial" w:eastAsia="Calibri" w:hAnsi="Arial" w:cs="Arial"/>
          <w:b/>
        </w:rPr>
        <w:t>PRIMER</w:t>
      </w:r>
      <w:r w:rsidR="002C1A7F" w:rsidRPr="00A1264A">
        <w:rPr>
          <w:rFonts w:ascii="Arial" w:eastAsia="Calibri" w:hAnsi="Arial" w:cs="Arial"/>
          <w:b/>
        </w:rPr>
        <w:t xml:space="preserve"> </w:t>
      </w:r>
      <w:r w:rsidRPr="00A1264A">
        <w:rPr>
          <w:rFonts w:ascii="Arial" w:eastAsia="Calibri" w:hAnsi="Arial" w:cs="Arial"/>
          <w:b/>
        </w:rPr>
        <w:t xml:space="preserve">INFORME </w:t>
      </w:r>
      <w:r w:rsidR="002C1A7F" w:rsidRPr="00A1264A">
        <w:rPr>
          <w:rFonts w:ascii="Arial" w:eastAsia="Calibri" w:hAnsi="Arial" w:cs="Arial"/>
          <w:b/>
        </w:rPr>
        <w:t xml:space="preserve">SEMESTRAL </w:t>
      </w:r>
      <w:r w:rsidRPr="00A1264A">
        <w:rPr>
          <w:rFonts w:ascii="Arial" w:eastAsia="Calibri" w:hAnsi="Arial" w:cs="Arial"/>
          <w:b/>
        </w:rPr>
        <w:t xml:space="preserve">DE ACTIVIDADES DEL </w:t>
      </w:r>
      <w:r w:rsidR="008A2701">
        <w:rPr>
          <w:rFonts w:ascii="Arial" w:eastAsia="Calibri" w:hAnsi="Arial" w:cs="Arial"/>
          <w:b/>
        </w:rPr>
        <w:t>TERCER</w:t>
      </w:r>
      <w:r w:rsidRPr="00A1264A">
        <w:rPr>
          <w:rFonts w:ascii="Arial" w:eastAsia="Calibri" w:hAnsi="Arial" w:cs="Arial"/>
          <w:b/>
        </w:rPr>
        <w:t xml:space="preserve"> AÑO DE EJERCICIO DE LA LXIV LEGISLATURA </w:t>
      </w:r>
      <w:r w:rsidR="002C1A7F" w:rsidRPr="00A1264A">
        <w:rPr>
          <w:rFonts w:ascii="Arial" w:eastAsia="Calibri" w:hAnsi="Arial" w:cs="Arial"/>
          <w:b/>
        </w:rPr>
        <w:t xml:space="preserve">CORRESPONDIENTE </w:t>
      </w:r>
      <w:r w:rsidR="00CB60B3">
        <w:rPr>
          <w:rFonts w:ascii="Arial" w:eastAsia="Calibri" w:hAnsi="Arial" w:cs="Arial"/>
          <w:b/>
        </w:rPr>
        <w:t xml:space="preserve">A LOS MESES </w:t>
      </w:r>
      <w:r w:rsidRPr="00A1264A">
        <w:rPr>
          <w:rFonts w:ascii="Arial" w:eastAsia="Calibri" w:hAnsi="Arial" w:cs="Arial"/>
          <w:b/>
        </w:rPr>
        <w:t xml:space="preserve">DE </w:t>
      </w:r>
      <w:r w:rsidR="008A2701">
        <w:rPr>
          <w:rFonts w:ascii="Arial" w:eastAsia="Calibri" w:hAnsi="Arial" w:cs="Arial"/>
          <w:b/>
        </w:rPr>
        <w:t>SEPTIEMBRE</w:t>
      </w:r>
      <w:r w:rsidR="00A9655B" w:rsidRPr="00A1264A">
        <w:rPr>
          <w:rFonts w:ascii="Arial" w:eastAsia="Calibri" w:hAnsi="Arial" w:cs="Arial"/>
          <w:b/>
        </w:rPr>
        <w:t xml:space="preserve"> </w:t>
      </w:r>
      <w:r w:rsidR="00C73F60">
        <w:rPr>
          <w:rFonts w:ascii="Arial" w:eastAsia="Calibri" w:hAnsi="Arial" w:cs="Arial"/>
          <w:b/>
        </w:rPr>
        <w:t>-</w:t>
      </w:r>
      <w:r w:rsidRPr="00A1264A">
        <w:rPr>
          <w:rFonts w:ascii="Arial" w:eastAsia="Calibri" w:hAnsi="Arial" w:cs="Arial"/>
          <w:b/>
        </w:rPr>
        <w:t xml:space="preserve"> </w:t>
      </w:r>
      <w:r w:rsidR="008A2701">
        <w:rPr>
          <w:rFonts w:ascii="Arial" w:eastAsia="Calibri" w:hAnsi="Arial" w:cs="Arial"/>
          <w:b/>
        </w:rPr>
        <w:t>FEBRERO</w:t>
      </w:r>
      <w:r w:rsidR="006E6167" w:rsidRPr="00A1264A">
        <w:rPr>
          <w:rFonts w:ascii="Arial" w:eastAsia="Calibri" w:hAnsi="Arial" w:cs="Arial"/>
          <w:b/>
        </w:rPr>
        <w:t xml:space="preserve"> DE</w:t>
      </w:r>
      <w:r w:rsidRPr="00A1264A">
        <w:rPr>
          <w:rFonts w:ascii="Arial" w:eastAsia="Calibri" w:hAnsi="Arial" w:cs="Arial"/>
          <w:b/>
        </w:rPr>
        <w:t xml:space="preserve"> 20</w:t>
      </w:r>
      <w:r w:rsidR="00A9655B" w:rsidRPr="00A1264A">
        <w:rPr>
          <w:rFonts w:ascii="Arial" w:eastAsia="Calibri" w:hAnsi="Arial" w:cs="Arial"/>
          <w:b/>
        </w:rPr>
        <w:t>2</w:t>
      </w:r>
      <w:r w:rsidR="008A2701">
        <w:rPr>
          <w:rFonts w:ascii="Arial" w:eastAsia="Calibri" w:hAnsi="Arial" w:cs="Arial"/>
          <w:b/>
        </w:rPr>
        <w:t>1</w:t>
      </w:r>
    </w:p>
    <w:p w14:paraId="3EC9D661" w14:textId="77777777" w:rsidR="00233A2C" w:rsidRPr="00233A2C" w:rsidRDefault="00233A2C" w:rsidP="007E7D37">
      <w:pPr>
        <w:jc w:val="both"/>
        <w:rPr>
          <w:rFonts w:ascii="Arial" w:eastAsia="Calibri" w:hAnsi="Arial" w:cs="Arial"/>
          <w:b/>
        </w:rPr>
      </w:pPr>
    </w:p>
    <w:p w14:paraId="603221AD" w14:textId="77777777" w:rsidR="00233A2C" w:rsidRPr="00233A2C" w:rsidRDefault="00070FD7" w:rsidP="007E7D37">
      <w:pPr>
        <w:jc w:val="both"/>
        <w:rPr>
          <w:rFonts w:ascii="Arial" w:eastAsia="Calibri" w:hAnsi="Arial" w:cs="Arial"/>
          <w:b/>
        </w:rPr>
      </w:pPr>
      <w:r w:rsidRPr="00233A2C">
        <w:rPr>
          <w:rFonts w:ascii="Arial" w:eastAsia="Calibri" w:hAnsi="Arial" w:cs="Arial"/>
          <w:b/>
        </w:rPr>
        <w:t>FUNDAMENTO LEGAL</w:t>
      </w:r>
    </w:p>
    <w:p w14:paraId="7E42CCE6" w14:textId="77777777" w:rsidR="00233A2C" w:rsidRPr="00233A2C" w:rsidRDefault="00233A2C" w:rsidP="00233A2C">
      <w:pPr>
        <w:jc w:val="both"/>
        <w:rPr>
          <w:rFonts w:ascii="Arial" w:eastAsia="Calibri" w:hAnsi="Arial" w:cs="Arial"/>
          <w:b/>
        </w:rPr>
      </w:pPr>
    </w:p>
    <w:p w14:paraId="63BB98B3" w14:textId="1A7AEA90" w:rsidR="00233A2C" w:rsidRDefault="00233A2C" w:rsidP="00233A2C">
      <w:pPr>
        <w:jc w:val="both"/>
        <w:rPr>
          <w:rFonts w:ascii="Arial" w:eastAsia="Calibri" w:hAnsi="Arial" w:cs="Arial"/>
        </w:rPr>
      </w:pPr>
      <w:r w:rsidRPr="00233A2C">
        <w:rPr>
          <w:rFonts w:ascii="Arial" w:eastAsia="Calibri" w:hAnsi="Arial" w:cs="Arial"/>
        </w:rPr>
        <w:t>Con fundamento en lo que establece el artículo 45, numeral 6, inciso b) de la Ley Orgánica del Congreso General de los Estados Unidos Mexicanos</w:t>
      </w:r>
      <w:r w:rsidR="00B04B9E">
        <w:rPr>
          <w:rFonts w:ascii="Arial" w:eastAsia="Calibri" w:hAnsi="Arial" w:cs="Arial"/>
        </w:rPr>
        <w:t xml:space="preserve"> </w:t>
      </w:r>
      <w:r w:rsidRPr="00233A2C">
        <w:rPr>
          <w:rFonts w:ascii="Arial" w:eastAsia="Calibri" w:hAnsi="Arial" w:cs="Arial"/>
        </w:rPr>
        <w:t xml:space="preserve">y el artículo 165 del Reglamento de la Cámara de Diputados del H. Congreso de la Unión, la Comisión de </w:t>
      </w:r>
      <w:r>
        <w:rPr>
          <w:rFonts w:ascii="Arial" w:eastAsia="Calibri" w:hAnsi="Arial" w:cs="Arial"/>
        </w:rPr>
        <w:t>Deporte</w:t>
      </w:r>
      <w:r w:rsidRPr="00233A2C">
        <w:rPr>
          <w:rFonts w:ascii="Arial" w:eastAsia="Calibri" w:hAnsi="Arial" w:cs="Arial"/>
        </w:rPr>
        <w:t xml:space="preserve"> presenta su </w:t>
      </w:r>
      <w:r w:rsidR="008A2701">
        <w:rPr>
          <w:rFonts w:ascii="Arial" w:eastAsia="Calibri" w:hAnsi="Arial" w:cs="Arial"/>
        </w:rPr>
        <w:t>Primer</w:t>
      </w:r>
      <w:r w:rsidRPr="00233A2C">
        <w:rPr>
          <w:rFonts w:ascii="Arial" w:eastAsia="Calibri" w:hAnsi="Arial" w:cs="Arial"/>
        </w:rPr>
        <w:t xml:space="preserve"> Informe Semestral de Actividades correspondiente al </w:t>
      </w:r>
      <w:r w:rsidR="008A2701">
        <w:rPr>
          <w:rFonts w:ascii="Arial" w:eastAsia="Calibri" w:hAnsi="Arial" w:cs="Arial"/>
        </w:rPr>
        <w:t>Tercer</w:t>
      </w:r>
      <w:r w:rsidRPr="00233A2C">
        <w:rPr>
          <w:rFonts w:ascii="Arial" w:eastAsia="Calibri" w:hAnsi="Arial" w:cs="Arial"/>
        </w:rPr>
        <w:t xml:space="preserve"> Año de Ejercicio de la LXI</w:t>
      </w:r>
      <w:r>
        <w:rPr>
          <w:rFonts w:ascii="Arial" w:eastAsia="Calibri" w:hAnsi="Arial" w:cs="Arial"/>
        </w:rPr>
        <w:t>V</w:t>
      </w:r>
      <w:r w:rsidRPr="00233A2C">
        <w:rPr>
          <w:rFonts w:ascii="Arial" w:eastAsia="Calibri" w:hAnsi="Arial" w:cs="Arial"/>
        </w:rPr>
        <w:t xml:space="preserve"> Legislatura, comprendido de</w:t>
      </w:r>
      <w:r w:rsidR="006E6167">
        <w:rPr>
          <w:rFonts w:ascii="Arial" w:eastAsia="Calibri" w:hAnsi="Arial" w:cs="Arial"/>
        </w:rPr>
        <w:t xml:space="preserve">l </w:t>
      </w:r>
      <w:r w:rsidR="006E6167" w:rsidRPr="00142024">
        <w:rPr>
          <w:rFonts w:ascii="Arial" w:eastAsia="Calibri" w:hAnsi="Arial" w:cs="Arial"/>
        </w:rPr>
        <w:t xml:space="preserve">1 de </w:t>
      </w:r>
      <w:r w:rsidR="008A2701">
        <w:rPr>
          <w:rFonts w:ascii="Arial" w:eastAsia="Calibri" w:hAnsi="Arial" w:cs="Arial"/>
        </w:rPr>
        <w:t>septiembre</w:t>
      </w:r>
      <w:r w:rsidR="00A9655B" w:rsidRPr="00142024">
        <w:rPr>
          <w:rFonts w:ascii="Arial" w:eastAsia="Calibri" w:hAnsi="Arial" w:cs="Arial"/>
        </w:rPr>
        <w:t xml:space="preserve"> </w:t>
      </w:r>
      <w:r w:rsidR="006E6167" w:rsidRPr="00142024">
        <w:rPr>
          <w:rFonts w:ascii="Arial" w:eastAsia="Calibri" w:hAnsi="Arial" w:cs="Arial"/>
        </w:rPr>
        <w:t>al</w:t>
      </w:r>
      <w:r w:rsidR="008A2701">
        <w:rPr>
          <w:rFonts w:ascii="Arial" w:eastAsia="Calibri" w:hAnsi="Arial" w:cs="Arial"/>
        </w:rPr>
        <w:t xml:space="preserve"> 28</w:t>
      </w:r>
      <w:r w:rsidR="006E6167" w:rsidRPr="00142024">
        <w:rPr>
          <w:rFonts w:ascii="Arial" w:eastAsia="Calibri" w:hAnsi="Arial" w:cs="Arial"/>
        </w:rPr>
        <w:t xml:space="preserve"> de</w:t>
      </w:r>
      <w:r w:rsidRPr="00142024">
        <w:rPr>
          <w:rFonts w:ascii="Arial" w:eastAsia="Calibri" w:hAnsi="Arial" w:cs="Arial"/>
        </w:rPr>
        <w:t xml:space="preserve"> </w:t>
      </w:r>
      <w:r w:rsidR="008A2701">
        <w:rPr>
          <w:rFonts w:ascii="Arial" w:eastAsia="Calibri" w:hAnsi="Arial" w:cs="Arial"/>
        </w:rPr>
        <w:t>febrero</w:t>
      </w:r>
      <w:r w:rsidRPr="00142024">
        <w:rPr>
          <w:rFonts w:ascii="Arial" w:eastAsia="Calibri" w:hAnsi="Arial" w:cs="Arial"/>
        </w:rPr>
        <w:t xml:space="preserve"> de 20</w:t>
      </w:r>
      <w:r w:rsidR="00A9655B" w:rsidRPr="00142024">
        <w:rPr>
          <w:rFonts w:ascii="Arial" w:eastAsia="Calibri" w:hAnsi="Arial" w:cs="Arial"/>
        </w:rPr>
        <w:t>2</w:t>
      </w:r>
      <w:r w:rsidR="008A2701">
        <w:rPr>
          <w:rFonts w:ascii="Arial" w:eastAsia="Calibri" w:hAnsi="Arial" w:cs="Arial"/>
        </w:rPr>
        <w:t>1</w:t>
      </w:r>
      <w:r w:rsidRPr="00142024">
        <w:rPr>
          <w:rFonts w:ascii="Arial" w:eastAsia="Calibri" w:hAnsi="Arial" w:cs="Arial"/>
        </w:rPr>
        <w:t>.</w:t>
      </w:r>
    </w:p>
    <w:p w14:paraId="2EDE02B0" w14:textId="77777777" w:rsidR="00233A2C" w:rsidRPr="00233A2C" w:rsidRDefault="00233A2C" w:rsidP="00233A2C">
      <w:pPr>
        <w:jc w:val="both"/>
        <w:rPr>
          <w:rFonts w:ascii="Arial" w:eastAsia="Calibri" w:hAnsi="Arial" w:cs="Arial"/>
        </w:rPr>
      </w:pPr>
    </w:p>
    <w:p w14:paraId="1619F6DA" w14:textId="77777777" w:rsidR="00233A2C" w:rsidRPr="00914A02" w:rsidRDefault="00233A2C" w:rsidP="00F06C30">
      <w:pPr>
        <w:pStyle w:val="Prrafodelista"/>
        <w:numPr>
          <w:ilvl w:val="0"/>
          <w:numId w:val="1"/>
        </w:numPr>
        <w:jc w:val="both"/>
        <w:rPr>
          <w:rFonts w:ascii="Arial" w:eastAsia="Calibri" w:hAnsi="Arial" w:cs="Arial"/>
          <w:b/>
          <w:color w:val="FFFFFF" w:themeColor="background1"/>
          <w:highlight w:val="black"/>
          <w:lang w:val="es-MX"/>
        </w:rPr>
      </w:pPr>
      <w:r w:rsidRPr="00914A02">
        <w:rPr>
          <w:rFonts w:ascii="Arial" w:eastAsia="Calibri" w:hAnsi="Arial" w:cs="Arial"/>
          <w:b/>
          <w:color w:val="FFFFFF" w:themeColor="background1"/>
          <w:highlight w:val="black"/>
          <w:lang w:val="es-MX"/>
        </w:rPr>
        <w:t>JUNTA DIRECTIVA E INTEGRANTES DE LA COMISIÓN</w:t>
      </w:r>
    </w:p>
    <w:p w14:paraId="7D1FC5A9" w14:textId="77777777" w:rsidR="00233A2C" w:rsidRDefault="00233A2C" w:rsidP="00233A2C">
      <w:pPr>
        <w:jc w:val="both"/>
        <w:rPr>
          <w:rFonts w:ascii="Arial" w:eastAsia="Calibri" w:hAnsi="Arial" w:cs="Arial"/>
          <w:color w:val="FFFFFF" w:themeColor="background1"/>
        </w:rPr>
      </w:pPr>
    </w:p>
    <w:p w14:paraId="46EED4A3" w14:textId="77777777" w:rsidR="00071514" w:rsidRPr="00651F1F" w:rsidRDefault="00071514" w:rsidP="00071514">
      <w:pPr>
        <w:jc w:val="both"/>
        <w:rPr>
          <w:rFonts w:ascii="Arial" w:eastAsia="Calibri" w:hAnsi="Arial" w:cs="Arial"/>
        </w:rPr>
      </w:pPr>
      <w:r w:rsidRPr="00651F1F">
        <w:rPr>
          <w:rFonts w:ascii="Arial" w:eastAsia="Calibri" w:hAnsi="Arial" w:cs="Arial"/>
        </w:rPr>
        <w:t xml:space="preserve">Por acuerdo de la Junta de Coordinación Política del </w:t>
      </w:r>
      <w:r>
        <w:rPr>
          <w:rFonts w:ascii="Arial" w:eastAsia="Calibri" w:hAnsi="Arial" w:cs="Arial"/>
        </w:rPr>
        <w:t>27</w:t>
      </w:r>
      <w:r w:rsidRPr="00651F1F">
        <w:rPr>
          <w:rFonts w:ascii="Arial" w:eastAsia="Calibri" w:hAnsi="Arial" w:cs="Arial"/>
        </w:rPr>
        <w:t xml:space="preserve"> de </w:t>
      </w:r>
      <w:r>
        <w:rPr>
          <w:rFonts w:ascii="Arial" w:eastAsia="Calibri" w:hAnsi="Arial" w:cs="Arial"/>
        </w:rPr>
        <w:t>s</w:t>
      </w:r>
      <w:r w:rsidRPr="00651F1F">
        <w:rPr>
          <w:rFonts w:ascii="Arial" w:eastAsia="Calibri" w:hAnsi="Arial" w:cs="Arial"/>
        </w:rPr>
        <w:t>eptiembre de 20</w:t>
      </w:r>
      <w:r>
        <w:rPr>
          <w:rFonts w:ascii="Arial" w:eastAsia="Calibri" w:hAnsi="Arial" w:cs="Arial"/>
        </w:rPr>
        <w:t>18</w:t>
      </w:r>
      <w:r w:rsidRPr="00651F1F">
        <w:rPr>
          <w:rFonts w:ascii="Arial" w:eastAsia="Calibri" w:hAnsi="Arial" w:cs="Arial"/>
        </w:rPr>
        <w:t xml:space="preserve"> aprobado por el Pleno de la Cámara de Diputados en la misma fecha, quedó integrada la Comisión de </w:t>
      </w:r>
      <w:r>
        <w:rPr>
          <w:rFonts w:ascii="Arial" w:eastAsia="Calibri" w:hAnsi="Arial" w:cs="Arial"/>
        </w:rPr>
        <w:t>Deporte</w:t>
      </w:r>
      <w:r w:rsidRPr="00651F1F">
        <w:rPr>
          <w:rFonts w:ascii="Arial" w:eastAsia="Calibri" w:hAnsi="Arial" w:cs="Arial"/>
        </w:rPr>
        <w:t>, compuesta por 3</w:t>
      </w:r>
      <w:r>
        <w:rPr>
          <w:rFonts w:ascii="Arial" w:eastAsia="Calibri" w:hAnsi="Arial" w:cs="Arial"/>
        </w:rPr>
        <w:t>1</w:t>
      </w:r>
      <w:r w:rsidRPr="00651F1F">
        <w:rPr>
          <w:rFonts w:ascii="Arial" w:eastAsia="Calibri" w:hAnsi="Arial" w:cs="Arial"/>
        </w:rPr>
        <w:t xml:space="preserve"> integrantes de los </w:t>
      </w:r>
      <w:r>
        <w:rPr>
          <w:rFonts w:ascii="Arial" w:eastAsia="Calibri" w:hAnsi="Arial" w:cs="Arial"/>
        </w:rPr>
        <w:t>8</w:t>
      </w:r>
      <w:r w:rsidRPr="00651F1F">
        <w:rPr>
          <w:rFonts w:ascii="Arial" w:eastAsia="Calibri" w:hAnsi="Arial" w:cs="Arial"/>
        </w:rPr>
        <w:t xml:space="preserve"> grupos parlamentarios representados en la Cámara.</w:t>
      </w:r>
    </w:p>
    <w:p w14:paraId="53604EF3" w14:textId="77777777" w:rsidR="00071514" w:rsidRPr="00914A02" w:rsidRDefault="00071514" w:rsidP="00233A2C">
      <w:pPr>
        <w:jc w:val="both"/>
        <w:rPr>
          <w:rFonts w:ascii="Arial" w:eastAsia="Calibri" w:hAnsi="Arial" w:cs="Arial"/>
          <w:color w:val="FFFFFF" w:themeColor="background1"/>
        </w:rPr>
      </w:pPr>
    </w:p>
    <w:p w14:paraId="30C1A309" w14:textId="7BCCCD1A" w:rsidR="006E6167" w:rsidRDefault="00233A2C" w:rsidP="006E6167">
      <w:pPr>
        <w:jc w:val="both"/>
        <w:rPr>
          <w:rFonts w:ascii="Arial" w:eastAsia="Calibri" w:hAnsi="Arial" w:cs="Arial"/>
        </w:rPr>
      </w:pPr>
      <w:r>
        <w:rPr>
          <w:rFonts w:ascii="Arial" w:eastAsia="Calibri" w:hAnsi="Arial" w:cs="Arial"/>
          <w:b/>
        </w:rPr>
        <w:t xml:space="preserve">Diputados: </w:t>
      </w:r>
      <w:r w:rsidR="00DD55FE">
        <w:rPr>
          <w:rFonts w:ascii="Arial" w:eastAsia="Calibri" w:hAnsi="Arial" w:cs="Arial"/>
        </w:rPr>
        <w:t xml:space="preserve">Ernesto Vargas Contreras (PES) </w:t>
      </w:r>
      <w:r w:rsidR="00DD55FE">
        <w:rPr>
          <w:rFonts w:ascii="Arial" w:eastAsia="Calibri" w:hAnsi="Arial" w:cs="Arial"/>
          <w:b/>
        </w:rPr>
        <w:t>Presidente</w:t>
      </w:r>
      <w:r w:rsidR="00DD55FE">
        <w:rPr>
          <w:rFonts w:ascii="Arial" w:eastAsia="Calibri" w:hAnsi="Arial" w:cs="Arial"/>
        </w:rPr>
        <w:t>; Sebastián Aguilera Brenes (MORENA),</w:t>
      </w:r>
      <w:r w:rsidR="00DA6A51">
        <w:rPr>
          <w:rFonts w:ascii="Arial" w:eastAsia="Calibri" w:hAnsi="Arial" w:cs="Arial"/>
        </w:rPr>
        <w:t xml:space="preserve"> David Bautista Rivera (MORENA)</w:t>
      </w:r>
      <w:r w:rsidR="00DD55FE">
        <w:rPr>
          <w:rFonts w:ascii="Arial" w:eastAsia="Calibri" w:hAnsi="Arial" w:cs="Arial"/>
        </w:rPr>
        <w:t xml:space="preserve">, Claudia López Rayón (MORENA), Edith Marisol Mercado Torres (MORENA), Erik Isaac Morales Elvira (MORENA), </w:t>
      </w:r>
      <w:r w:rsidR="00DD55FE" w:rsidRPr="00F07C53">
        <w:rPr>
          <w:rFonts w:ascii="Arial" w:eastAsia="Calibri" w:hAnsi="Arial" w:cs="Arial"/>
        </w:rPr>
        <w:t>Miguel Alonso Riggs Baeza (PAN)</w:t>
      </w:r>
      <w:r w:rsidR="00DD55FE">
        <w:rPr>
          <w:rFonts w:ascii="Arial" w:eastAsia="Calibri" w:hAnsi="Arial" w:cs="Arial"/>
        </w:rPr>
        <w:t xml:space="preserve">, Luis Eleusis </w:t>
      </w:r>
      <w:r w:rsidR="00F405C3">
        <w:rPr>
          <w:rFonts w:ascii="Arial" w:eastAsia="Calibri" w:hAnsi="Arial" w:cs="Arial"/>
        </w:rPr>
        <w:t xml:space="preserve">Leonidas </w:t>
      </w:r>
      <w:r w:rsidR="00DD55FE">
        <w:rPr>
          <w:rFonts w:ascii="Arial" w:eastAsia="Calibri" w:hAnsi="Arial" w:cs="Arial"/>
        </w:rPr>
        <w:t xml:space="preserve">Córdova Morán (PRI), </w:t>
      </w:r>
      <w:r w:rsidR="006E6167">
        <w:rPr>
          <w:rFonts w:ascii="Arial" w:eastAsia="Calibri" w:hAnsi="Arial" w:cs="Arial"/>
        </w:rPr>
        <w:t>Ana Laura Bernal Camarena</w:t>
      </w:r>
      <w:r w:rsidR="00DD55FE">
        <w:rPr>
          <w:rFonts w:ascii="Arial" w:eastAsia="Calibri" w:hAnsi="Arial" w:cs="Arial"/>
        </w:rPr>
        <w:t xml:space="preserve"> (PT)</w:t>
      </w:r>
      <w:r w:rsidR="00F405C3">
        <w:rPr>
          <w:rFonts w:ascii="Arial" w:eastAsia="Calibri" w:hAnsi="Arial" w:cs="Arial"/>
        </w:rPr>
        <w:t>.</w:t>
      </w:r>
      <w:r w:rsidR="00DD55FE">
        <w:rPr>
          <w:rFonts w:ascii="Arial" w:eastAsia="Calibri" w:hAnsi="Arial" w:cs="Arial"/>
        </w:rPr>
        <w:t xml:space="preserve"> </w:t>
      </w:r>
      <w:r w:rsidR="00DD55FE">
        <w:rPr>
          <w:rFonts w:ascii="Arial" w:eastAsia="Calibri" w:hAnsi="Arial" w:cs="Arial"/>
          <w:b/>
        </w:rPr>
        <w:t>Secretarios</w:t>
      </w:r>
      <w:r w:rsidR="00DD55FE">
        <w:rPr>
          <w:rFonts w:ascii="Arial" w:eastAsia="Calibri" w:hAnsi="Arial" w:cs="Arial"/>
        </w:rPr>
        <w:t>; María Isabel Alfaro Mora</w:t>
      </w:r>
      <w:r w:rsidR="00DA6A51">
        <w:rPr>
          <w:rFonts w:ascii="Arial" w:eastAsia="Calibri" w:hAnsi="Arial" w:cs="Arial"/>
        </w:rPr>
        <w:t>les (MORENA)</w:t>
      </w:r>
      <w:r w:rsidR="006E6167">
        <w:rPr>
          <w:rFonts w:ascii="Arial" w:eastAsia="Calibri" w:hAnsi="Arial" w:cs="Arial"/>
        </w:rPr>
        <w:t xml:space="preserve">, </w:t>
      </w:r>
      <w:r w:rsidR="00DD55FE">
        <w:rPr>
          <w:rFonts w:ascii="Arial" w:eastAsia="Calibri" w:hAnsi="Arial" w:cs="Arial"/>
        </w:rPr>
        <w:t xml:space="preserve">Juan Ángel Bautista Bravo (MORENA), </w:t>
      </w:r>
      <w:r w:rsidR="00DA6A51">
        <w:rPr>
          <w:rFonts w:ascii="Arial" w:eastAsia="Calibri" w:hAnsi="Arial" w:cs="Arial"/>
        </w:rPr>
        <w:t>Roberto Calix Marín (MORENA)</w:t>
      </w:r>
      <w:r w:rsidR="00BA0E0B">
        <w:rPr>
          <w:rStyle w:val="Refdenotaalpie"/>
          <w:rFonts w:ascii="Arial" w:eastAsia="Calibri" w:hAnsi="Arial" w:cs="Arial"/>
        </w:rPr>
        <w:footnoteReference w:id="1"/>
      </w:r>
      <w:r w:rsidR="00DA6A51">
        <w:rPr>
          <w:rFonts w:ascii="Arial" w:eastAsia="Calibri" w:hAnsi="Arial" w:cs="Arial"/>
        </w:rPr>
        <w:t>, Katia Alejandra Castillo Lozano (MORENA), Higinio del Toro Pérez (MC)</w:t>
      </w:r>
      <w:r w:rsidR="00F07C53">
        <w:rPr>
          <w:rFonts w:ascii="Arial" w:eastAsia="Calibri" w:hAnsi="Arial" w:cs="Arial"/>
        </w:rPr>
        <w:t xml:space="preserve">, </w:t>
      </w:r>
      <w:r w:rsidR="006E6167">
        <w:rPr>
          <w:rFonts w:ascii="Arial" w:eastAsia="Calibri" w:hAnsi="Arial" w:cs="Arial"/>
        </w:rPr>
        <w:t xml:space="preserve">Juan Francisco Espinoza Eguia (PRI), </w:t>
      </w:r>
      <w:r w:rsidR="00F405C3">
        <w:rPr>
          <w:rFonts w:ascii="Arial" w:eastAsia="Calibri" w:hAnsi="Arial" w:cs="Arial"/>
        </w:rPr>
        <w:t xml:space="preserve">Alan Jesús Falomir Sáenz (MC) </w:t>
      </w:r>
      <w:r w:rsidR="006E6167">
        <w:rPr>
          <w:rFonts w:ascii="Arial" w:eastAsia="Calibri" w:hAnsi="Arial" w:cs="Arial"/>
        </w:rPr>
        <w:t>Alfredo Femat Bañuelos (PT), José Ricardo Gallardo Cardona (PVEM), Martha Elena García Gómez (PAN),</w:t>
      </w:r>
      <w:r w:rsidR="006E6167" w:rsidRPr="006E6167">
        <w:rPr>
          <w:rFonts w:ascii="Arial" w:eastAsia="Calibri" w:hAnsi="Arial" w:cs="Arial"/>
        </w:rPr>
        <w:t xml:space="preserve"> </w:t>
      </w:r>
      <w:r w:rsidR="00F405C3">
        <w:rPr>
          <w:rFonts w:ascii="Arial" w:eastAsia="Calibri" w:hAnsi="Arial" w:cs="Arial"/>
        </w:rPr>
        <w:t xml:space="preserve">Martha Elisa González Estrada  (PAN), </w:t>
      </w:r>
      <w:r w:rsidR="006E6167">
        <w:rPr>
          <w:rFonts w:ascii="Arial" w:eastAsia="Calibri" w:hAnsi="Arial" w:cs="Arial"/>
        </w:rPr>
        <w:t xml:space="preserve">Marco Antonio González Reyes (MORENA), </w:t>
      </w:r>
      <w:r w:rsidR="00F405C3">
        <w:rPr>
          <w:rFonts w:ascii="Arial" w:eastAsia="Calibri" w:hAnsi="Arial" w:cs="Arial"/>
        </w:rPr>
        <w:t>Alfredo Antonio Gordillo Moreno (MOR</w:t>
      </w:r>
      <w:r w:rsidR="00AA26D7">
        <w:rPr>
          <w:rFonts w:ascii="Arial" w:eastAsia="Calibri" w:hAnsi="Arial" w:cs="Arial"/>
        </w:rPr>
        <w:t>ENA)</w:t>
      </w:r>
      <w:r w:rsidR="00F405C3">
        <w:rPr>
          <w:rFonts w:ascii="Arial" w:eastAsia="Calibri" w:hAnsi="Arial" w:cs="Arial"/>
        </w:rPr>
        <w:t xml:space="preserve">, </w:t>
      </w:r>
      <w:r w:rsidR="006E6167">
        <w:rPr>
          <w:rFonts w:ascii="Arial" w:eastAsia="Calibri" w:hAnsi="Arial" w:cs="Arial"/>
        </w:rPr>
        <w:t>Nelly Maceda Carrera (</w:t>
      </w:r>
      <w:r w:rsidR="00F405C3">
        <w:rPr>
          <w:rFonts w:ascii="Arial" w:eastAsia="Calibri" w:hAnsi="Arial" w:cs="Arial"/>
        </w:rPr>
        <w:t>PT</w:t>
      </w:r>
      <w:r w:rsidR="006E6167">
        <w:rPr>
          <w:rFonts w:ascii="Arial" w:eastAsia="Calibri" w:hAnsi="Arial" w:cs="Arial"/>
        </w:rPr>
        <w:t xml:space="preserve">), </w:t>
      </w:r>
      <w:r w:rsidR="00AA26D7">
        <w:rPr>
          <w:rFonts w:ascii="Arial" w:eastAsia="Calibri" w:hAnsi="Arial" w:cs="Arial"/>
        </w:rPr>
        <w:t xml:space="preserve">René Rogelio Mantecon Salas (MORENA), Sarai Nuñez Cerón (PAN), </w:t>
      </w:r>
      <w:r w:rsidR="006E6167">
        <w:rPr>
          <w:rFonts w:ascii="Arial" w:eastAsia="Calibri" w:hAnsi="Arial" w:cs="Arial"/>
        </w:rPr>
        <w:t>María Geraldine Ponce Méndez (MORENA), Idalia Reyes Miguel (MORENA), Guadalupe Rom</w:t>
      </w:r>
      <w:r w:rsidR="00AA26D7">
        <w:rPr>
          <w:rFonts w:ascii="Arial" w:eastAsia="Calibri" w:hAnsi="Arial" w:cs="Arial"/>
        </w:rPr>
        <w:t>o Romo (PAN), Nayeli Salvatori Bojalil (MORENA</w:t>
      </w:r>
      <w:r w:rsidR="006E6167">
        <w:rPr>
          <w:rFonts w:ascii="Arial" w:eastAsia="Calibri" w:hAnsi="Arial" w:cs="Arial"/>
        </w:rPr>
        <w:t>),</w:t>
      </w:r>
      <w:r w:rsidR="00AA26D7">
        <w:rPr>
          <w:rFonts w:ascii="Arial" w:eastAsia="Calibri" w:hAnsi="Arial" w:cs="Arial"/>
        </w:rPr>
        <w:t xml:space="preserve"> </w:t>
      </w:r>
      <w:r w:rsidR="00AA26D7">
        <w:rPr>
          <w:rFonts w:ascii="Arial" w:eastAsia="Calibri" w:hAnsi="Arial" w:cs="Arial"/>
        </w:rPr>
        <w:lastRenderedPageBreak/>
        <w:t>Claudia Patricia Torres López (PAN)</w:t>
      </w:r>
      <w:r w:rsidR="00AA26D7">
        <w:rPr>
          <w:rStyle w:val="Refdenotaalpie"/>
          <w:rFonts w:ascii="Arial" w:eastAsia="Calibri" w:hAnsi="Arial" w:cs="Arial"/>
        </w:rPr>
        <w:footnoteReference w:id="2"/>
      </w:r>
      <w:r w:rsidR="00AA26D7">
        <w:rPr>
          <w:rFonts w:ascii="Arial" w:eastAsia="Calibri" w:hAnsi="Arial" w:cs="Arial"/>
        </w:rPr>
        <w:t>,</w:t>
      </w:r>
      <w:r w:rsidR="006E6167">
        <w:rPr>
          <w:rFonts w:ascii="Arial" w:eastAsia="Calibri" w:hAnsi="Arial" w:cs="Arial"/>
        </w:rPr>
        <w:t xml:space="preserve"> Dulce María </w:t>
      </w:r>
      <w:r w:rsidR="00F405C3">
        <w:rPr>
          <w:rFonts w:ascii="Arial" w:eastAsia="Calibri" w:hAnsi="Arial" w:cs="Arial"/>
        </w:rPr>
        <w:t xml:space="preserve">Corina </w:t>
      </w:r>
      <w:r w:rsidR="006E6167">
        <w:rPr>
          <w:rFonts w:ascii="Arial" w:eastAsia="Calibri" w:hAnsi="Arial" w:cs="Arial"/>
        </w:rPr>
        <w:t>Villegas Guarneros (MORENA), Armando Javier Zertuche Zuani (PT)</w:t>
      </w:r>
      <w:r w:rsidR="007A13BB">
        <w:rPr>
          <w:rFonts w:ascii="Arial" w:eastAsia="Calibri" w:hAnsi="Arial" w:cs="Arial"/>
        </w:rPr>
        <w:t>.</w:t>
      </w:r>
    </w:p>
    <w:p w14:paraId="698EB170" w14:textId="16755A3A" w:rsidR="00AA26D7" w:rsidRDefault="00AA26D7" w:rsidP="006E6167">
      <w:pPr>
        <w:jc w:val="both"/>
        <w:rPr>
          <w:rFonts w:ascii="Arial" w:eastAsia="Calibri" w:hAnsi="Arial" w:cs="Arial"/>
        </w:rPr>
      </w:pPr>
    </w:p>
    <w:p w14:paraId="0F98532F" w14:textId="1157038D" w:rsidR="00DD55FE" w:rsidRPr="00DD55FE" w:rsidRDefault="00DD55FE" w:rsidP="00233A2C">
      <w:pPr>
        <w:jc w:val="both"/>
        <w:rPr>
          <w:rFonts w:ascii="Arial" w:eastAsia="Calibri" w:hAnsi="Arial" w:cs="Arial"/>
        </w:rPr>
      </w:pPr>
    </w:p>
    <w:p w14:paraId="61BBED6A" w14:textId="77777777" w:rsidR="00233A2C" w:rsidRPr="00914A02" w:rsidRDefault="00233A2C" w:rsidP="00F06C30">
      <w:pPr>
        <w:pStyle w:val="Prrafodelista"/>
        <w:numPr>
          <w:ilvl w:val="0"/>
          <w:numId w:val="2"/>
        </w:numPr>
        <w:jc w:val="both"/>
        <w:rPr>
          <w:rFonts w:ascii="Arial" w:eastAsia="Calibri" w:hAnsi="Arial" w:cs="Arial"/>
          <w:b/>
          <w:color w:val="FFFFFF" w:themeColor="background1"/>
          <w:highlight w:val="black"/>
          <w:lang w:val="es-MX"/>
        </w:rPr>
      </w:pPr>
      <w:r w:rsidRPr="00914A02">
        <w:rPr>
          <w:rFonts w:ascii="Arial" w:eastAsia="Calibri" w:hAnsi="Arial" w:cs="Arial"/>
          <w:b/>
          <w:color w:val="FFFFFF" w:themeColor="background1"/>
          <w:highlight w:val="black"/>
          <w:lang w:val="es-MX"/>
        </w:rPr>
        <w:t>INICIATIVAS, MINUTAS Y PROPOSICIONES CON PUNTO DE ACUERDO RECIBIDAS</w:t>
      </w:r>
    </w:p>
    <w:p w14:paraId="018FF652" w14:textId="77777777" w:rsidR="000739D9" w:rsidRDefault="000739D9" w:rsidP="00761627">
      <w:pPr>
        <w:jc w:val="both"/>
        <w:rPr>
          <w:rFonts w:ascii="Arial" w:eastAsia="Calibri" w:hAnsi="Arial" w:cs="Arial"/>
        </w:rPr>
      </w:pPr>
    </w:p>
    <w:p w14:paraId="0AE9501B" w14:textId="2DAA4A21" w:rsidR="00761627" w:rsidRDefault="00761627" w:rsidP="00761627">
      <w:pPr>
        <w:jc w:val="both"/>
        <w:rPr>
          <w:rFonts w:ascii="Arial" w:eastAsia="Calibri" w:hAnsi="Arial" w:cs="Arial"/>
        </w:rPr>
      </w:pPr>
      <w:r w:rsidRPr="00761627">
        <w:rPr>
          <w:rFonts w:ascii="Arial" w:eastAsia="Calibri" w:hAnsi="Arial" w:cs="Arial"/>
        </w:rPr>
        <w:t>En el periodo comprendido de</w:t>
      </w:r>
      <w:r>
        <w:rPr>
          <w:rFonts w:ascii="Arial" w:eastAsia="Calibri" w:hAnsi="Arial" w:cs="Arial"/>
        </w:rPr>
        <w:t>l</w:t>
      </w:r>
      <w:r w:rsidRPr="00761627">
        <w:rPr>
          <w:rFonts w:ascii="Arial" w:eastAsia="Calibri" w:hAnsi="Arial" w:cs="Arial"/>
        </w:rPr>
        <w:t xml:space="preserve"> </w:t>
      </w:r>
      <w:r w:rsidR="008A2701">
        <w:rPr>
          <w:rFonts w:ascii="Arial" w:eastAsia="Calibri" w:hAnsi="Arial" w:cs="Arial"/>
        </w:rPr>
        <w:t>1</w:t>
      </w:r>
      <w:r>
        <w:rPr>
          <w:rFonts w:ascii="Arial" w:eastAsia="Calibri" w:hAnsi="Arial" w:cs="Arial"/>
        </w:rPr>
        <w:t xml:space="preserve"> de </w:t>
      </w:r>
      <w:r w:rsidR="008A2701">
        <w:rPr>
          <w:rFonts w:ascii="Arial" w:eastAsia="Calibri" w:hAnsi="Arial" w:cs="Arial"/>
        </w:rPr>
        <w:t>septiembre de 2020</w:t>
      </w:r>
      <w:r>
        <w:rPr>
          <w:rFonts w:ascii="Arial" w:eastAsia="Calibri" w:hAnsi="Arial" w:cs="Arial"/>
        </w:rPr>
        <w:t xml:space="preserve"> </w:t>
      </w:r>
      <w:r w:rsidR="006411C5">
        <w:rPr>
          <w:rFonts w:ascii="Arial" w:eastAsia="Calibri" w:hAnsi="Arial" w:cs="Arial"/>
        </w:rPr>
        <w:t xml:space="preserve">al </w:t>
      </w:r>
      <w:r w:rsidR="008A2701">
        <w:rPr>
          <w:rFonts w:ascii="Arial" w:eastAsia="Calibri" w:hAnsi="Arial" w:cs="Arial"/>
        </w:rPr>
        <w:t>28</w:t>
      </w:r>
      <w:r w:rsidR="006411C5">
        <w:rPr>
          <w:rFonts w:ascii="Arial" w:eastAsia="Calibri" w:hAnsi="Arial" w:cs="Arial"/>
        </w:rPr>
        <w:t xml:space="preserve"> de </w:t>
      </w:r>
      <w:r w:rsidR="008A2701">
        <w:rPr>
          <w:rFonts w:ascii="Arial" w:eastAsia="Calibri" w:hAnsi="Arial" w:cs="Arial"/>
        </w:rPr>
        <w:t>febrero</w:t>
      </w:r>
      <w:r w:rsidRPr="00233A2C">
        <w:rPr>
          <w:rFonts w:ascii="Arial" w:eastAsia="Calibri" w:hAnsi="Arial" w:cs="Arial"/>
        </w:rPr>
        <w:t xml:space="preserve"> </w:t>
      </w:r>
      <w:r w:rsidR="00F51D62">
        <w:rPr>
          <w:rFonts w:ascii="Arial" w:eastAsia="Calibri" w:hAnsi="Arial" w:cs="Arial"/>
        </w:rPr>
        <w:t>de 202</w:t>
      </w:r>
      <w:r w:rsidR="008A2701">
        <w:rPr>
          <w:rFonts w:ascii="Arial" w:eastAsia="Calibri" w:hAnsi="Arial" w:cs="Arial"/>
        </w:rPr>
        <w:t>1</w:t>
      </w:r>
      <w:r>
        <w:rPr>
          <w:rFonts w:ascii="Arial" w:eastAsia="Calibri" w:hAnsi="Arial" w:cs="Arial"/>
        </w:rPr>
        <w:t xml:space="preserve"> a la Comisión de Deporte </w:t>
      </w:r>
      <w:r w:rsidRPr="00761627">
        <w:rPr>
          <w:rFonts w:ascii="Arial" w:eastAsia="Calibri" w:hAnsi="Arial" w:cs="Arial"/>
        </w:rPr>
        <w:t xml:space="preserve">le fueron turnados </w:t>
      </w:r>
      <w:r w:rsidR="00F2300C">
        <w:rPr>
          <w:rFonts w:ascii="Arial" w:eastAsia="Calibri" w:hAnsi="Arial" w:cs="Arial"/>
        </w:rPr>
        <w:t>8</w:t>
      </w:r>
      <w:r w:rsidRPr="00761627">
        <w:rPr>
          <w:rFonts w:ascii="Arial" w:eastAsia="Calibri" w:hAnsi="Arial" w:cs="Arial"/>
        </w:rPr>
        <w:t xml:space="preserve"> asuntos</w:t>
      </w:r>
      <w:r w:rsidR="00F2300C">
        <w:rPr>
          <w:rFonts w:ascii="Arial" w:eastAsia="Calibri" w:hAnsi="Arial" w:cs="Arial"/>
        </w:rPr>
        <w:t xml:space="preserve"> respecto a</w:t>
      </w:r>
      <w:r w:rsidR="006B35D1">
        <w:rPr>
          <w:rFonts w:ascii="Arial" w:eastAsia="Calibri" w:hAnsi="Arial" w:cs="Arial"/>
        </w:rPr>
        <w:t xml:space="preserve"> iniciativas 4 respecto a puntos de acuerdo.</w:t>
      </w:r>
    </w:p>
    <w:p w14:paraId="33B2C4A6" w14:textId="77777777" w:rsidR="00761627" w:rsidRPr="00761627" w:rsidRDefault="00761627" w:rsidP="00761627">
      <w:pPr>
        <w:jc w:val="both"/>
        <w:rPr>
          <w:rFonts w:ascii="Arial" w:eastAsia="Calibri" w:hAnsi="Arial" w:cs="Arial"/>
        </w:rPr>
      </w:pPr>
    </w:p>
    <w:p w14:paraId="6C2ED30E" w14:textId="7B499B8C" w:rsidR="00761627" w:rsidRPr="00761627" w:rsidRDefault="00761627" w:rsidP="00761627">
      <w:pPr>
        <w:jc w:val="both"/>
        <w:rPr>
          <w:rFonts w:ascii="Arial" w:eastAsia="Calibri" w:hAnsi="Arial" w:cs="Arial"/>
        </w:rPr>
      </w:pPr>
      <w:r>
        <w:rPr>
          <w:rFonts w:ascii="Arial" w:eastAsia="Calibri" w:hAnsi="Arial" w:cs="Arial"/>
        </w:rPr>
        <w:t xml:space="preserve">El estado que guardan </w:t>
      </w:r>
      <w:r w:rsidR="00690A7B">
        <w:rPr>
          <w:rFonts w:ascii="Arial" w:eastAsia="Calibri" w:hAnsi="Arial" w:cs="Arial"/>
        </w:rPr>
        <w:t>estos</w:t>
      </w:r>
      <w:r>
        <w:rPr>
          <w:rFonts w:ascii="Arial" w:eastAsia="Calibri" w:hAnsi="Arial" w:cs="Arial"/>
        </w:rPr>
        <w:t xml:space="preserve"> asuntos en </w:t>
      </w:r>
      <w:r w:rsidR="005961D3">
        <w:rPr>
          <w:rFonts w:ascii="Arial" w:eastAsia="Calibri" w:hAnsi="Arial" w:cs="Arial"/>
        </w:rPr>
        <w:t>su</w:t>
      </w:r>
      <w:r>
        <w:rPr>
          <w:rFonts w:ascii="Arial" w:eastAsia="Calibri" w:hAnsi="Arial" w:cs="Arial"/>
        </w:rPr>
        <w:t xml:space="preserve"> proceso legislativo </w:t>
      </w:r>
      <w:r w:rsidR="005961D3">
        <w:rPr>
          <w:rFonts w:ascii="Arial" w:eastAsia="Calibri" w:hAnsi="Arial" w:cs="Arial"/>
        </w:rPr>
        <w:t>es</w:t>
      </w:r>
      <w:r w:rsidRPr="00761627">
        <w:rPr>
          <w:rFonts w:ascii="Arial" w:eastAsia="Calibri" w:hAnsi="Arial" w:cs="Arial"/>
        </w:rPr>
        <w:t xml:space="preserve"> </w:t>
      </w:r>
      <w:r w:rsidR="005961D3">
        <w:rPr>
          <w:rFonts w:ascii="Arial" w:eastAsia="Calibri" w:hAnsi="Arial" w:cs="Arial"/>
        </w:rPr>
        <w:t>el</w:t>
      </w:r>
      <w:r w:rsidRPr="00761627">
        <w:rPr>
          <w:rFonts w:ascii="Arial" w:eastAsia="Calibri" w:hAnsi="Arial" w:cs="Arial"/>
        </w:rPr>
        <w:t xml:space="preserve"> siguiente:</w:t>
      </w:r>
    </w:p>
    <w:p w14:paraId="5B63B1DD" w14:textId="77777777" w:rsidR="00761627" w:rsidRDefault="00761627" w:rsidP="00233A2C">
      <w:pPr>
        <w:jc w:val="both"/>
        <w:rPr>
          <w:rFonts w:ascii="Arial" w:eastAsia="Calibri" w:hAnsi="Arial" w:cs="Arial"/>
        </w:rPr>
      </w:pPr>
    </w:p>
    <w:p w14:paraId="1AAB5191" w14:textId="1263EBD5" w:rsidR="00085FAD" w:rsidRDefault="006162CE" w:rsidP="00EC4334">
      <w:pPr>
        <w:jc w:val="both"/>
        <w:rPr>
          <w:rFonts w:ascii="Arial" w:eastAsia="Calibri" w:hAnsi="Arial" w:cs="Arial"/>
          <w:b/>
        </w:rPr>
      </w:pPr>
      <w:r w:rsidRPr="006162CE">
        <w:rPr>
          <w:rFonts w:ascii="Arial" w:eastAsia="Calibri" w:hAnsi="Arial" w:cs="Arial"/>
          <w:b/>
        </w:rPr>
        <w:t>INICIATIVAS</w:t>
      </w:r>
      <w:r w:rsidR="009C3F15">
        <w:rPr>
          <w:rFonts w:ascii="Arial" w:eastAsia="Calibri" w:hAnsi="Arial" w:cs="Arial"/>
          <w:b/>
        </w:rPr>
        <w:t xml:space="preserve"> </w:t>
      </w:r>
    </w:p>
    <w:p w14:paraId="1E5AF64A" w14:textId="77777777" w:rsidR="008A2701" w:rsidRDefault="008A2701" w:rsidP="00EC4334">
      <w:pPr>
        <w:jc w:val="both"/>
        <w:rPr>
          <w:rFonts w:ascii="Arial" w:eastAsia="Calibri" w:hAnsi="Arial" w:cs="Arial"/>
          <w:b/>
        </w:rPr>
      </w:pPr>
    </w:p>
    <w:tbl>
      <w:tblPr>
        <w:tblStyle w:val="Tabladelista2"/>
        <w:tblW w:w="0" w:type="auto"/>
        <w:tblLook w:val="04A0" w:firstRow="1" w:lastRow="0" w:firstColumn="1" w:lastColumn="0" w:noHBand="0" w:noVBand="1"/>
      </w:tblPr>
      <w:tblGrid>
        <w:gridCol w:w="2207"/>
        <w:gridCol w:w="2207"/>
        <w:gridCol w:w="2207"/>
        <w:gridCol w:w="2207"/>
      </w:tblGrid>
      <w:tr w:rsidR="008A2701" w14:paraId="65C05816" w14:textId="77777777" w:rsidTr="008A2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5206F903" w14:textId="7E9F4128" w:rsidR="008A2701" w:rsidRDefault="008A2701" w:rsidP="008A2701">
            <w:pPr>
              <w:jc w:val="center"/>
              <w:rPr>
                <w:rFonts w:ascii="Arial" w:eastAsiaTheme="minorHAnsi" w:hAnsi="Arial" w:cs="Arial"/>
                <w:lang w:val="es-ES_tradnl"/>
              </w:rPr>
            </w:pPr>
            <w:r>
              <w:rPr>
                <w:rFonts w:ascii="Arial" w:eastAsiaTheme="minorHAnsi" w:hAnsi="Arial" w:cs="Arial"/>
                <w:lang w:val="es-ES_tradnl"/>
              </w:rPr>
              <w:t>INICIATIVA</w:t>
            </w:r>
          </w:p>
        </w:tc>
        <w:tc>
          <w:tcPr>
            <w:tcW w:w="2207" w:type="dxa"/>
          </w:tcPr>
          <w:p w14:paraId="708BC2FA" w14:textId="22EAFC95" w:rsidR="008A2701" w:rsidRDefault="008A2701" w:rsidP="00771B6D">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PROPONENTE</w:t>
            </w:r>
          </w:p>
        </w:tc>
        <w:tc>
          <w:tcPr>
            <w:tcW w:w="2207" w:type="dxa"/>
          </w:tcPr>
          <w:p w14:paraId="3CC3D753" w14:textId="3E939ECE" w:rsidR="008A2701" w:rsidRDefault="008A2701" w:rsidP="00771B6D">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FECHA PRESENTACIÓN</w:t>
            </w:r>
          </w:p>
        </w:tc>
        <w:tc>
          <w:tcPr>
            <w:tcW w:w="2207" w:type="dxa"/>
          </w:tcPr>
          <w:p w14:paraId="40285136" w14:textId="2DF3D781" w:rsidR="008A2701" w:rsidRDefault="008A2701" w:rsidP="008A2701">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ESTATUS PROCESO LEGISLATIVO</w:t>
            </w:r>
          </w:p>
        </w:tc>
      </w:tr>
      <w:tr w:rsidR="008A2701" w14:paraId="34631C46"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F002B2C" w14:textId="2483FA29" w:rsidR="008A2701" w:rsidRPr="003F005D" w:rsidRDefault="003F005D" w:rsidP="00F2300C">
            <w:pPr>
              <w:jc w:val="both"/>
              <w:rPr>
                <w:rFonts w:ascii="Arial" w:eastAsiaTheme="minorHAnsi" w:hAnsi="Arial" w:cs="Arial"/>
                <w:b w:val="0"/>
                <w:bCs w:val="0"/>
                <w:lang w:val="es-ES_tradnl"/>
              </w:rPr>
            </w:pPr>
            <w:r w:rsidRPr="003F005D">
              <w:rPr>
                <w:rFonts w:ascii="Arial" w:eastAsiaTheme="minorHAnsi" w:hAnsi="Arial" w:cs="Arial"/>
                <w:b w:val="0"/>
                <w:bCs w:val="0"/>
                <w:lang w:val="es-ES_tradnl"/>
              </w:rPr>
              <w:t xml:space="preserve">Proyecto de decreto por el que se adiciona el artículo 30 de la Ley General de Cultura Física y Deporte </w:t>
            </w:r>
          </w:p>
        </w:tc>
        <w:tc>
          <w:tcPr>
            <w:tcW w:w="2207" w:type="dxa"/>
          </w:tcPr>
          <w:p w14:paraId="6484EF07" w14:textId="2BD3188B" w:rsidR="008A2701" w:rsidRDefault="003F005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Salvatori Bojalil</w:t>
            </w:r>
            <w:r w:rsidR="001460F4">
              <w:rPr>
                <w:rFonts w:ascii="Arial" w:eastAsiaTheme="minorHAnsi" w:hAnsi="Arial" w:cs="Arial"/>
                <w:lang w:val="es-ES_tradnl"/>
              </w:rPr>
              <w:t xml:space="preserve"> </w:t>
            </w:r>
            <w:r>
              <w:rPr>
                <w:rFonts w:ascii="Arial" w:eastAsiaTheme="minorHAnsi" w:hAnsi="Arial" w:cs="Arial"/>
                <w:lang w:val="es-ES_tradnl"/>
              </w:rPr>
              <w:t>Nayeli (PES)</w:t>
            </w:r>
          </w:p>
        </w:tc>
        <w:tc>
          <w:tcPr>
            <w:tcW w:w="2207" w:type="dxa"/>
          </w:tcPr>
          <w:p w14:paraId="5AD2DAA6" w14:textId="68E2F7B6" w:rsidR="008A2701" w:rsidRDefault="003F005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8 SEP 2020</w:t>
            </w:r>
          </w:p>
        </w:tc>
        <w:tc>
          <w:tcPr>
            <w:tcW w:w="2207" w:type="dxa"/>
          </w:tcPr>
          <w:p w14:paraId="661AFCDA" w14:textId="27A9B5DB" w:rsidR="008A2701" w:rsidRDefault="00BA0E0B"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b/>
                <w:bCs/>
                <w:lang w:val="es-ES_tradnl"/>
              </w:rPr>
              <w:t>DICTAMINADA</w:t>
            </w:r>
          </w:p>
        </w:tc>
      </w:tr>
      <w:tr w:rsidR="008A2701" w14:paraId="669E8A4D" w14:textId="77777777" w:rsidTr="008A2701">
        <w:tc>
          <w:tcPr>
            <w:cnfStyle w:val="001000000000" w:firstRow="0" w:lastRow="0" w:firstColumn="1" w:lastColumn="0" w:oddVBand="0" w:evenVBand="0" w:oddHBand="0" w:evenHBand="0" w:firstRowFirstColumn="0" w:firstRowLastColumn="0" w:lastRowFirstColumn="0" w:lastRowLastColumn="0"/>
            <w:tcW w:w="2207" w:type="dxa"/>
          </w:tcPr>
          <w:p w14:paraId="5940848B" w14:textId="4B7FC294" w:rsidR="008A2701" w:rsidRPr="00771B6D" w:rsidRDefault="003F005D"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Proyecto de decreto por el que se reforman los artículos 152 y 154 de la Ley General de Cultura Física y Deporte</w:t>
            </w:r>
          </w:p>
        </w:tc>
        <w:tc>
          <w:tcPr>
            <w:tcW w:w="2207" w:type="dxa"/>
          </w:tcPr>
          <w:p w14:paraId="1B299D8B" w14:textId="774905E2" w:rsidR="008A2701" w:rsidRPr="00771B6D" w:rsidRDefault="003F005D"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Congreso del Estado de Jalisco (Congresos Locales)</w:t>
            </w:r>
          </w:p>
        </w:tc>
        <w:tc>
          <w:tcPr>
            <w:tcW w:w="2207" w:type="dxa"/>
          </w:tcPr>
          <w:p w14:paraId="268D9731" w14:textId="54810056" w:rsidR="008A2701" w:rsidRPr="00771B6D" w:rsidRDefault="003F005D"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23 SEP 2020</w:t>
            </w:r>
          </w:p>
        </w:tc>
        <w:tc>
          <w:tcPr>
            <w:tcW w:w="2207" w:type="dxa"/>
          </w:tcPr>
          <w:p w14:paraId="20EE0766" w14:textId="65F9E1BE" w:rsidR="008A2701" w:rsidRPr="00771B6D" w:rsidRDefault="00BA0E0B" w:rsidP="00F2300C">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b/>
                <w:bCs/>
                <w:lang w:val="es-ES_tradnl"/>
              </w:rPr>
              <w:t>DICTAMINADA</w:t>
            </w:r>
            <w:r w:rsidR="003F005D" w:rsidRPr="00771B6D">
              <w:rPr>
                <w:rFonts w:ascii="Arial" w:eastAsiaTheme="minorHAnsi" w:hAnsi="Arial" w:cs="Arial"/>
                <w:lang w:val="es-ES_tradnl"/>
              </w:rPr>
              <w:t xml:space="preserve"> </w:t>
            </w:r>
          </w:p>
        </w:tc>
      </w:tr>
      <w:tr w:rsidR="008A2701" w14:paraId="436BCD3B"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B2C994A" w14:textId="370465DA" w:rsidR="008A2701" w:rsidRPr="00771B6D" w:rsidRDefault="003F005D"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 xml:space="preserve">Proyecto de decreto por el que se reforma el artículo 110 de la Ley General de </w:t>
            </w:r>
            <w:r w:rsidRPr="00771B6D">
              <w:rPr>
                <w:rFonts w:ascii="Arial" w:eastAsiaTheme="minorHAnsi" w:hAnsi="Arial" w:cs="Arial"/>
                <w:b w:val="0"/>
                <w:bCs w:val="0"/>
                <w:lang w:val="es-ES_tradnl"/>
              </w:rPr>
              <w:lastRenderedPageBreak/>
              <w:t>Cultura Física y Deporte</w:t>
            </w:r>
          </w:p>
        </w:tc>
        <w:tc>
          <w:tcPr>
            <w:tcW w:w="2207" w:type="dxa"/>
          </w:tcPr>
          <w:p w14:paraId="2901AC9D" w14:textId="47739AB3" w:rsidR="008A2701" w:rsidRPr="00771B6D" w:rsidRDefault="003F005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lastRenderedPageBreak/>
              <w:t>Bravo Padilla Itzcóatl Tonatiuh (MC)</w:t>
            </w:r>
          </w:p>
        </w:tc>
        <w:tc>
          <w:tcPr>
            <w:tcW w:w="2207" w:type="dxa"/>
          </w:tcPr>
          <w:p w14:paraId="4047B8E9" w14:textId="34F961D3" w:rsidR="008A2701" w:rsidRPr="00771B6D" w:rsidRDefault="003F005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30 SEP 2020</w:t>
            </w:r>
          </w:p>
        </w:tc>
        <w:tc>
          <w:tcPr>
            <w:tcW w:w="2207" w:type="dxa"/>
          </w:tcPr>
          <w:p w14:paraId="1A8D8D20" w14:textId="25027D79" w:rsidR="008A2701" w:rsidRPr="00771B6D" w:rsidRDefault="00BA0E0B"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b/>
                <w:bCs/>
                <w:lang w:val="es-ES_tradnl"/>
              </w:rPr>
              <w:t>DICTAMINADA</w:t>
            </w:r>
            <w:r w:rsidR="003F005D" w:rsidRPr="00771B6D">
              <w:rPr>
                <w:rFonts w:ascii="Arial" w:eastAsiaTheme="minorHAnsi" w:hAnsi="Arial" w:cs="Arial"/>
                <w:lang w:val="es-ES_tradnl"/>
              </w:rPr>
              <w:t xml:space="preserve"> </w:t>
            </w:r>
          </w:p>
        </w:tc>
      </w:tr>
      <w:tr w:rsidR="008A2701" w14:paraId="5F9A30B1" w14:textId="77777777" w:rsidTr="008A2701">
        <w:tc>
          <w:tcPr>
            <w:cnfStyle w:val="001000000000" w:firstRow="0" w:lastRow="0" w:firstColumn="1" w:lastColumn="0" w:oddVBand="0" w:evenVBand="0" w:oddHBand="0" w:evenHBand="0" w:firstRowFirstColumn="0" w:firstRowLastColumn="0" w:lastRowFirstColumn="0" w:lastRowLastColumn="0"/>
            <w:tcW w:w="2207" w:type="dxa"/>
          </w:tcPr>
          <w:p w14:paraId="19AD2AA6" w14:textId="6120B18E" w:rsidR="008A2701" w:rsidRPr="00771B6D" w:rsidRDefault="003F005D"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 xml:space="preserve">Proyecto de decreto que reforma el artículo 2° de la Ley General de Cultura Física y Deporte </w:t>
            </w:r>
          </w:p>
        </w:tc>
        <w:tc>
          <w:tcPr>
            <w:tcW w:w="2207" w:type="dxa"/>
          </w:tcPr>
          <w:p w14:paraId="2349F075" w14:textId="39029893" w:rsidR="008A2701" w:rsidRPr="00771B6D" w:rsidRDefault="003F005D"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Badillo Moreno Cuauhtli Fernando (MORENA)</w:t>
            </w:r>
          </w:p>
        </w:tc>
        <w:tc>
          <w:tcPr>
            <w:tcW w:w="2207" w:type="dxa"/>
          </w:tcPr>
          <w:p w14:paraId="669A7D49" w14:textId="6CAFDEF3" w:rsidR="008A2701" w:rsidRPr="00771B6D" w:rsidRDefault="009C0BC6"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6 OCT 2020</w:t>
            </w:r>
          </w:p>
        </w:tc>
        <w:tc>
          <w:tcPr>
            <w:tcW w:w="2207" w:type="dxa"/>
          </w:tcPr>
          <w:p w14:paraId="4FC54FFB" w14:textId="16C37868" w:rsidR="008A2701" w:rsidRPr="00771B6D" w:rsidRDefault="00BA0E0B" w:rsidP="00F2300C">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b/>
                <w:bCs/>
                <w:lang w:val="es-ES_tradnl"/>
              </w:rPr>
              <w:t>DICTAMINADA</w:t>
            </w:r>
          </w:p>
        </w:tc>
      </w:tr>
      <w:tr w:rsidR="008A2701" w14:paraId="5792873B"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394ACE58" w14:textId="4D74AF82" w:rsidR="008A2701" w:rsidRPr="00771B6D" w:rsidRDefault="009C0BC6"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Proyecto de decreto que reforma los artículos 3°, 46 y 52 de la Ley General de Cultura Física y Deporte</w:t>
            </w:r>
          </w:p>
        </w:tc>
        <w:tc>
          <w:tcPr>
            <w:tcW w:w="2207" w:type="dxa"/>
          </w:tcPr>
          <w:p w14:paraId="05DAC9DC" w14:textId="33A4072F" w:rsidR="008A2701" w:rsidRPr="00771B6D" w:rsidRDefault="009C0BC6"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Gutiérrez Valdez María de los Ángeles (PAN)</w:t>
            </w:r>
          </w:p>
        </w:tc>
        <w:tc>
          <w:tcPr>
            <w:tcW w:w="2207" w:type="dxa"/>
          </w:tcPr>
          <w:p w14:paraId="357E9FC4" w14:textId="34B1BC02" w:rsidR="008A2701" w:rsidRPr="00771B6D" w:rsidRDefault="009C0BC6"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27 OCT 2020</w:t>
            </w:r>
          </w:p>
        </w:tc>
        <w:tc>
          <w:tcPr>
            <w:tcW w:w="2207" w:type="dxa"/>
          </w:tcPr>
          <w:p w14:paraId="55C3E770" w14:textId="3CD19571" w:rsidR="008A2701" w:rsidRPr="00771B6D" w:rsidRDefault="009C0BC6"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b/>
                <w:bCs/>
                <w:lang w:val="es-ES_tradnl"/>
              </w:rPr>
              <w:t>PENDENTE</w:t>
            </w:r>
            <w:r w:rsidRPr="00771B6D">
              <w:rPr>
                <w:rFonts w:ascii="Arial" w:eastAsiaTheme="minorHAnsi" w:hAnsi="Arial" w:cs="Arial"/>
                <w:lang w:val="es-ES_tradnl"/>
              </w:rPr>
              <w:t xml:space="preserve"> por dictaminar</w:t>
            </w:r>
          </w:p>
        </w:tc>
      </w:tr>
      <w:tr w:rsidR="008A2701" w14:paraId="472C2AEB" w14:textId="77777777" w:rsidTr="008A2701">
        <w:tc>
          <w:tcPr>
            <w:cnfStyle w:val="001000000000" w:firstRow="0" w:lastRow="0" w:firstColumn="1" w:lastColumn="0" w:oddVBand="0" w:evenVBand="0" w:oddHBand="0" w:evenHBand="0" w:firstRowFirstColumn="0" w:firstRowLastColumn="0" w:lastRowFirstColumn="0" w:lastRowLastColumn="0"/>
            <w:tcW w:w="2207" w:type="dxa"/>
          </w:tcPr>
          <w:p w14:paraId="2B5AD094" w14:textId="29B82A57" w:rsidR="008A2701" w:rsidRPr="00771B6D" w:rsidRDefault="009C0BC6"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Proyecto de decreto que reforma los artículos 30 y 54 de la Ley General de Cultura Física y Deporte</w:t>
            </w:r>
          </w:p>
        </w:tc>
        <w:tc>
          <w:tcPr>
            <w:tcW w:w="2207" w:type="dxa"/>
          </w:tcPr>
          <w:p w14:paraId="5600980E" w14:textId="0D631BDB" w:rsidR="008A2701" w:rsidRPr="00771B6D" w:rsidRDefault="009C0BC6"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Gutiérrez Valdez María de los Ángeles (PAN)</w:t>
            </w:r>
          </w:p>
        </w:tc>
        <w:tc>
          <w:tcPr>
            <w:tcW w:w="2207" w:type="dxa"/>
          </w:tcPr>
          <w:p w14:paraId="6FD62634" w14:textId="3208FA14" w:rsidR="008A2701" w:rsidRPr="00771B6D" w:rsidRDefault="009C0BC6"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27 OCT 2020</w:t>
            </w:r>
          </w:p>
        </w:tc>
        <w:tc>
          <w:tcPr>
            <w:tcW w:w="2207" w:type="dxa"/>
          </w:tcPr>
          <w:p w14:paraId="05847FEC" w14:textId="0CD7A955" w:rsidR="008A2701" w:rsidRPr="00771B6D" w:rsidRDefault="009C0BC6" w:rsidP="00F2300C">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b/>
                <w:bCs/>
                <w:lang w:val="es-ES_tradnl"/>
              </w:rPr>
              <w:t>PENDIENTE</w:t>
            </w:r>
            <w:r w:rsidRPr="00771B6D">
              <w:rPr>
                <w:rFonts w:ascii="Arial" w:eastAsiaTheme="minorHAnsi" w:hAnsi="Arial" w:cs="Arial"/>
                <w:lang w:val="es-ES_tradnl"/>
              </w:rPr>
              <w:t xml:space="preserve"> por dictaminar </w:t>
            </w:r>
          </w:p>
        </w:tc>
      </w:tr>
      <w:tr w:rsidR="008A2701" w14:paraId="58CB8A99"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4775D54" w14:textId="22687F30" w:rsidR="008A2701" w:rsidRPr="00771B6D" w:rsidRDefault="009C0BC6"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Proyecto de decreto por el que reforma diversas disposiciones de la Ley General de Cultura Física y Deporte</w:t>
            </w:r>
          </w:p>
        </w:tc>
        <w:tc>
          <w:tcPr>
            <w:tcW w:w="2207" w:type="dxa"/>
          </w:tcPr>
          <w:p w14:paraId="72441ED4" w14:textId="1BA346E6" w:rsidR="008A2701" w:rsidRPr="00771B6D" w:rsidRDefault="009C0BC6"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Aguilera Brenes Sebastián (MORENA)</w:t>
            </w:r>
          </w:p>
        </w:tc>
        <w:tc>
          <w:tcPr>
            <w:tcW w:w="2207" w:type="dxa"/>
          </w:tcPr>
          <w:p w14:paraId="3A5F9783" w14:textId="2B8009E4" w:rsidR="008A2701" w:rsidRPr="00771B6D" w:rsidRDefault="009C0BC6"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10 NOV 2020</w:t>
            </w:r>
          </w:p>
        </w:tc>
        <w:tc>
          <w:tcPr>
            <w:tcW w:w="2207" w:type="dxa"/>
          </w:tcPr>
          <w:p w14:paraId="00445708" w14:textId="795EB713" w:rsidR="008A2701" w:rsidRPr="00771B6D" w:rsidRDefault="006B35D1"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b/>
                <w:bCs/>
                <w:lang w:val="es-ES_tradnl"/>
              </w:rPr>
              <w:t>DICTAMINADA</w:t>
            </w:r>
          </w:p>
        </w:tc>
      </w:tr>
      <w:tr w:rsidR="009C0BC6" w14:paraId="5092E84E" w14:textId="77777777" w:rsidTr="008A2701">
        <w:tc>
          <w:tcPr>
            <w:cnfStyle w:val="001000000000" w:firstRow="0" w:lastRow="0" w:firstColumn="1" w:lastColumn="0" w:oddVBand="0" w:evenVBand="0" w:oddHBand="0" w:evenHBand="0" w:firstRowFirstColumn="0" w:firstRowLastColumn="0" w:lastRowFirstColumn="0" w:lastRowLastColumn="0"/>
            <w:tcW w:w="2207" w:type="dxa"/>
          </w:tcPr>
          <w:p w14:paraId="672FE229" w14:textId="63C2AA56" w:rsidR="009C0BC6" w:rsidRPr="00771B6D" w:rsidRDefault="009C0BC6"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Proyecto de decreto por el que adiciona los artículos 111 y 116 de la Ley General de Cultura Física y Deporte</w:t>
            </w:r>
          </w:p>
        </w:tc>
        <w:tc>
          <w:tcPr>
            <w:tcW w:w="2207" w:type="dxa"/>
          </w:tcPr>
          <w:p w14:paraId="33041F07" w14:textId="36B4705D" w:rsidR="009C0BC6" w:rsidRPr="00771B6D" w:rsidRDefault="009C0BC6"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Bernal Camarena Ana Laura (PT)</w:t>
            </w:r>
          </w:p>
        </w:tc>
        <w:tc>
          <w:tcPr>
            <w:tcW w:w="2207" w:type="dxa"/>
          </w:tcPr>
          <w:p w14:paraId="40272B1B" w14:textId="1D6E9707" w:rsidR="009C0BC6" w:rsidRPr="00771B6D" w:rsidRDefault="009C0BC6"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10 NOV 2020</w:t>
            </w:r>
          </w:p>
        </w:tc>
        <w:tc>
          <w:tcPr>
            <w:tcW w:w="2207" w:type="dxa"/>
          </w:tcPr>
          <w:p w14:paraId="39AD834D" w14:textId="6677D884" w:rsidR="009C0BC6" w:rsidRPr="00771B6D" w:rsidRDefault="006B35D1" w:rsidP="00F2300C">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b/>
                <w:bCs/>
                <w:lang w:val="es-ES_tradnl"/>
              </w:rPr>
              <w:t>DICTAMINADA</w:t>
            </w:r>
          </w:p>
        </w:tc>
      </w:tr>
      <w:tr w:rsidR="009C0BC6" w14:paraId="0530E33B"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319969A1" w14:textId="1529BDBC" w:rsidR="009C0BC6" w:rsidRPr="00771B6D" w:rsidRDefault="009C0BC6"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 xml:space="preserve">Proyecto de decreto por el que reforma el artículo </w:t>
            </w:r>
            <w:r w:rsidRPr="00771B6D">
              <w:rPr>
                <w:rFonts w:ascii="Arial" w:eastAsiaTheme="minorHAnsi" w:hAnsi="Arial" w:cs="Arial"/>
                <w:b w:val="0"/>
                <w:bCs w:val="0"/>
                <w:lang w:val="es-ES_tradnl"/>
              </w:rPr>
              <w:lastRenderedPageBreak/>
              <w:t xml:space="preserve">60 de la Ley General de Cultura Física y Deporte </w:t>
            </w:r>
          </w:p>
        </w:tc>
        <w:tc>
          <w:tcPr>
            <w:tcW w:w="2207" w:type="dxa"/>
          </w:tcPr>
          <w:p w14:paraId="65761788" w14:textId="434774E7" w:rsidR="009C0BC6" w:rsidRPr="00771B6D" w:rsidRDefault="009C0BC6"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lastRenderedPageBreak/>
              <w:t>Zertuche Zuani Armando Javier (PT)</w:t>
            </w:r>
          </w:p>
        </w:tc>
        <w:tc>
          <w:tcPr>
            <w:tcW w:w="2207" w:type="dxa"/>
          </w:tcPr>
          <w:p w14:paraId="7E71B8A2" w14:textId="36A49F24" w:rsidR="009C0BC6" w:rsidRPr="00771B6D" w:rsidRDefault="009C0BC6"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24 NOV 2020</w:t>
            </w:r>
          </w:p>
        </w:tc>
        <w:tc>
          <w:tcPr>
            <w:tcW w:w="2207" w:type="dxa"/>
          </w:tcPr>
          <w:p w14:paraId="6BC52532" w14:textId="0829F4ED" w:rsidR="009C0BC6" w:rsidRPr="00771B6D" w:rsidRDefault="009C0BC6"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b/>
                <w:bCs/>
                <w:lang w:val="es-ES_tradnl"/>
              </w:rPr>
              <w:t>PENDIENTE</w:t>
            </w:r>
            <w:r w:rsidRPr="00771B6D">
              <w:rPr>
                <w:rFonts w:ascii="Arial" w:eastAsiaTheme="minorHAnsi" w:hAnsi="Arial" w:cs="Arial"/>
                <w:lang w:val="es-ES_tradnl"/>
              </w:rPr>
              <w:t xml:space="preserve"> por dictaminar </w:t>
            </w:r>
          </w:p>
        </w:tc>
      </w:tr>
      <w:tr w:rsidR="009C0BC6" w14:paraId="57F31824" w14:textId="77777777" w:rsidTr="008A2701">
        <w:tc>
          <w:tcPr>
            <w:cnfStyle w:val="001000000000" w:firstRow="0" w:lastRow="0" w:firstColumn="1" w:lastColumn="0" w:oddVBand="0" w:evenVBand="0" w:oddHBand="0" w:evenHBand="0" w:firstRowFirstColumn="0" w:firstRowLastColumn="0" w:lastRowFirstColumn="0" w:lastRowLastColumn="0"/>
            <w:tcW w:w="2207" w:type="dxa"/>
          </w:tcPr>
          <w:p w14:paraId="0A15ADFF" w14:textId="79DF7F78" w:rsidR="009C0BC6" w:rsidRPr="00771B6D" w:rsidRDefault="009C0BC6"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 xml:space="preserve">Proyecto de decreto por el que se reforma y adiciona diversas disposiciones de la Ley General de Cultura Física y Deporte </w:t>
            </w:r>
          </w:p>
        </w:tc>
        <w:tc>
          <w:tcPr>
            <w:tcW w:w="2207" w:type="dxa"/>
          </w:tcPr>
          <w:p w14:paraId="7CC0B938" w14:textId="275CA8F2" w:rsidR="009C0BC6" w:rsidRPr="00771B6D" w:rsidRDefault="009C0BC6"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Sosa Ruíz Olga Patricia (PES)</w:t>
            </w:r>
          </w:p>
        </w:tc>
        <w:tc>
          <w:tcPr>
            <w:tcW w:w="2207" w:type="dxa"/>
          </w:tcPr>
          <w:p w14:paraId="088E9248" w14:textId="6479F960" w:rsidR="009C0BC6" w:rsidRPr="00771B6D" w:rsidRDefault="009C0BC6"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13 ENE 2021</w:t>
            </w:r>
          </w:p>
        </w:tc>
        <w:tc>
          <w:tcPr>
            <w:tcW w:w="2207" w:type="dxa"/>
          </w:tcPr>
          <w:p w14:paraId="608E8E39" w14:textId="074528ED" w:rsidR="009C0BC6" w:rsidRPr="00771B6D" w:rsidRDefault="009C0BC6" w:rsidP="00F2300C">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b/>
                <w:bCs/>
                <w:lang w:val="es-ES_tradnl"/>
              </w:rPr>
              <w:t>PENDIENTE</w:t>
            </w:r>
            <w:r w:rsidRPr="00771B6D">
              <w:rPr>
                <w:rFonts w:ascii="Arial" w:eastAsiaTheme="minorHAnsi" w:hAnsi="Arial" w:cs="Arial"/>
                <w:lang w:val="es-ES_tradnl"/>
              </w:rPr>
              <w:t xml:space="preserve"> por dictaminar </w:t>
            </w:r>
          </w:p>
        </w:tc>
      </w:tr>
      <w:tr w:rsidR="00771B6D" w14:paraId="191D8E6C"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31A9FBE2" w14:textId="24F31200" w:rsidR="00771B6D" w:rsidRPr="00771B6D" w:rsidRDefault="00771B6D" w:rsidP="00F2300C">
            <w:pPr>
              <w:jc w:val="both"/>
              <w:rPr>
                <w:rFonts w:ascii="Arial" w:eastAsiaTheme="minorHAnsi" w:hAnsi="Arial" w:cs="Arial"/>
                <w:b w:val="0"/>
                <w:bCs w:val="0"/>
                <w:lang w:val="es-ES_tradnl"/>
              </w:rPr>
            </w:pPr>
            <w:r w:rsidRPr="00771B6D">
              <w:rPr>
                <w:rFonts w:ascii="Arial" w:eastAsiaTheme="minorHAnsi" w:hAnsi="Arial" w:cs="Arial"/>
                <w:b w:val="0"/>
                <w:bCs w:val="0"/>
                <w:lang w:val="es-ES_tradnl"/>
              </w:rPr>
              <w:t xml:space="preserve">Proyecto de decreto que adiciona el artículo 30 de la Ley General de Cultura Física y Deporte </w:t>
            </w:r>
          </w:p>
        </w:tc>
        <w:tc>
          <w:tcPr>
            <w:tcW w:w="2207" w:type="dxa"/>
          </w:tcPr>
          <w:p w14:paraId="6130E9F0" w14:textId="28CA1C64" w:rsidR="00771B6D" w:rsidRPr="00771B6D" w:rsidRDefault="00771B6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Del toro Pérez Higinio (MC)</w:t>
            </w:r>
          </w:p>
        </w:tc>
        <w:tc>
          <w:tcPr>
            <w:tcW w:w="2207" w:type="dxa"/>
          </w:tcPr>
          <w:p w14:paraId="2C8B780D" w14:textId="3660B4C9" w:rsidR="00771B6D" w:rsidRPr="00771B6D" w:rsidRDefault="00771B6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10 FEB 2021</w:t>
            </w:r>
          </w:p>
        </w:tc>
        <w:tc>
          <w:tcPr>
            <w:tcW w:w="2207" w:type="dxa"/>
          </w:tcPr>
          <w:p w14:paraId="7D8958B8" w14:textId="04F64887" w:rsidR="00771B6D" w:rsidRPr="00771B6D" w:rsidRDefault="00771B6D"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b/>
                <w:bCs/>
                <w:lang w:val="es-ES_tradnl"/>
              </w:rPr>
              <w:t>PENDIENTE</w:t>
            </w:r>
            <w:r w:rsidRPr="00771B6D">
              <w:rPr>
                <w:rFonts w:ascii="Arial" w:eastAsiaTheme="minorHAnsi" w:hAnsi="Arial" w:cs="Arial"/>
                <w:lang w:val="es-ES_tradnl"/>
              </w:rPr>
              <w:t xml:space="preserve"> </w:t>
            </w:r>
            <w:r w:rsidRPr="005E2ED5">
              <w:rPr>
                <w:rFonts w:ascii="Arial" w:eastAsiaTheme="minorHAnsi" w:hAnsi="Arial" w:cs="Arial"/>
                <w:lang w:val="es-ES_tradnl"/>
              </w:rPr>
              <w:t xml:space="preserve">por dictaminar </w:t>
            </w:r>
          </w:p>
        </w:tc>
      </w:tr>
      <w:tr w:rsidR="00BB177A" w14:paraId="78F83D41" w14:textId="77777777" w:rsidTr="008A2701">
        <w:tc>
          <w:tcPr>
            <w:cnfStyle w:val="001000000000" w:firstRow="0" w:lastRow="0" w:firstColumn="1" w:lastColumn="0" w:oddVBand="0" w:evenVBand="0" w:oddHBand="0" w:evenHBand="0" w:firstRowFirstColumn="0" w:firstRowLastColumn="0" w:lastRowFirstColumn="0" w:lastRowLastColumn="0"/>
            <w:tcW w:w="2207" w:type="dxa"/>
          </w:tcPr>
          <w:p w14:paraId="7A94A73E" w14:textId="5ECF66C3" w:rsidR="00BB177A" w:rsidRPr="005E2ED5" w:rsidRDefault="00BB177A" w:rsidP="00F2300C">
            <w:pPr>
              <w:jc w:val="both"/>
              <w:rPr>
                <w:rFonts w:ascii="Arial" w:eastAsiaTheme="minorHAnsi" w:hAnsi="Arial" w:cs="Arial"/>
                <w:b w:val="0"/>
                <w:bCs w:val="0"/>
                <w:lang w:val="es-ES_tradnl"/>
              </w:rPr>
            </w:pPr>
            <w:r w:rsidRPr="005E2ED5">
              <w:rPr>
                <w:rFonts w:ascii="Arial" w:eastAsiaTheme="minorHAnsi" w:hAnsi="Arial" w:cs="Arial"/>
                <w:b w:val="0"/>
                <w:bCs w:val="0"/>
                <w:lang w:val="es-ES_tradnl"/>
              </w:rPr>
              <w:t xml:space="preserve">Por el que se exhorta a la Conade y a la SEP, a hacer pública la fecha de entrega del Programa Nacional de Cultura Física y Deporte </w:t>
            </w:r>
          </w:p>
        </w:tc>
        <w:tc>
          <w:tcPr>
            <w:tcW w:w="2207" w:type="dxa"/>
          </w:tcPr>
          <w:p w14:paraId="33E0F3EE" w14:textId="7CD9F218" w:rsidR="00BB177A" w:rsidRPr="00771B6D" w:rsidRDefault="005E2ED5"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 xml:space="preserve">Vargas Contreras Ernesto (PES) </w:t>
            </w:r>
          </w:p>
        </w:tc>
        <w:tc>
          <w:tcPr>
            <w:tcW w:w="2207" w:type="dxa"/>
          </w:tcPr>
          <w:p w14:paraId="57FAB56B" w14:textId="3F77C251" w:rsidR="00BB177A" w:rsidRPr="00771B6D" w:rsidRDefault="005E2ED5"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 xml:space="preserve">8 SEP 2020 </w:t>
            </w:r>
          </w:p>
        </w:tc>
        <w:tc>
          <w:tcPr>
            <w:tcW w:w="2207" w:type="dxa"/>
          </w:tcPr>
          <w:p w14:paraId="480EC068" w14:textId="2A135CF5" w:rsidR="00BB177A" w:rsidRPr="00771B6D" w:rsidRDefault="006B35D1" w:rsidP="00F2300C">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lang w:val="es-ES_tradnl"/>
              </w:rPr>
            </w:pPr>
            <w:r>
              <w:rPr>
                <w:rFonts w:ascii="Arial" w:eastAsiaTheme="minorHAnsi" w:hAnsi="Arial" w:cs="Arial"/>
                <w:b/>
                <w:bCs/>
                <w:lang w:val="es-ES_tradnl"/>
              </w:rPr>
              <w:t>DICTAMINADO</w:t>
            </w:r>
          </w:p>
        </w:tc>
      </w:tr>
      <w:tr w:rsidR="005E2ED5" w14:paraId="2400157A"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90ACE04" w14:textId="03C5AD7F" w:rsidR="005E2ED5" w:rsidRPr="005E2ED5" w:rsidRDefault="005E2ED5" w:rsidP="00F2300C">
            <w:pPr>
              <w:jc w:val="both"/>
              <w:rPr>
                <w:rFonts w:ascii="Arial" w:eastAsiaTheme="minorHAnsi" w:hAnsi="Arial" w:cs="Arial"/>
                <w:b w:val="0"/>
                <w:bCs w:val="0"/>
                <w:lang w:val="es-ES_tradnl"/>
              </w:rPr>
            </w:pPr>
            <w:r w:rsidRPr="005E2ED5">
              <w:rPr>
                <w:rFonts w:ascii="Arial" w:eastAsiaTheme="minorHAnsi" w:hAnsi="Arial" w:cs="Arial"/>
                <w:b w:val="0"/>
                <w:bCs w:val="0"/>
                <w:lang w:val="es-ES_tradnl"/>
              </w:rPr>
              <w:t>Por el que se exhorta a los 217 municipios del estado de Puebla, a rescatar sus espacios deportivos para fomentar el ejercicio físico y combatir las consecuencias del sedentarismo</w:t>
            </w:r>
          </w:p>
        </w:tc>
        <w:tc>
          <w:tcPr>
            <w:tcW w:w="2207" w:type="dxa"/>
          </w:tcPr>
          <w:p w14:paraId="4E8E3EBA" w14:textId="6E0E516F" w:rsidR="005E2ED5" w:rsidRDefault="005E2ED5"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 xml:space="preserve">Bautista Rivera David (MORENA) </w:t>
            </w:r>
          </w:p>
        </w:tc>
        <w:tc>
          <w:tcPr>
            <w:tcW w:w="2207" w:type="dxa"/>
          </w:tcPr>
          <w:p w14:paraId="42094627" w14:textId="6CCAA981" w:rsidR="005E2ED5" w:rsidRDefault="005E2ED5"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 xml:space="preserve">19 OCT 2020 </w:t>
            </w:r>
          </w:p>
        </w:tc>
        <w:tc>
          <w:tcPr>
            <w:tcW w:w="2207" w:type="dxa"/>
          </w:tcPr>
          <w:p w14:paraId="78D5252D" w14:textId="4E6FE40D" w:rsidR="005E2ED5" w:rsidRDefault="006B35D1"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lang w:val="es-ES_tradnl"/>
              </w:rPr>
            </w:pPr>
            <w:r>
              <w:rPr>
                <w:rFonts w:ascii="Arial" w:eastAsiaTheme="minorHAnsi" w:hAnsi="Arial" w:cs="Arial"/>
                <w:b/>
                <w:bCs/>
                <w:lang w:val="es-ES_tradnl"/>
              </w:rPr>
              <w:t>DICTAMINADO</w:t>
            </w:r>
          </w:p>
        </w:tc>
      </w:tr>
      <w:tr w:rsidR="005E2ED5" w14:paraId="39B55306" w14:textId="77777777" w:rsidTr="008A2701">
        <w:tc>
          <w:tcPr>
            <w:cnfStyle w:val="001000000000" w:firstRow="0" w:lastRow="0" w:firstColumn="1" w:lastColumn="0" w:oddVBand="0" w:evenVBand="0" w:oddHBand="0" w:evenHBand="0" w:firstRowFirstColumn="0" w:firstRowLastColumn="0" w:lastRowFirstColumn="0" w:lastRowLastColumn="0"/>
            <w:tcW w:w="2207" w:type="dxa"/>
          </w:tcPr>
          <w:p w14:paraId="4D95272E" w14:textId="1BE28457" w:rsidR="005E2ED5" w:rsidRPr="005E2ED5" w:rsidRDefault="005E2ED5" w:rsidP="00F2300C">
            <w:pPr>
              <w:jc w:val="both"/>
              <w:rPr>
                <w:rFonts w:ascii="Arial" w:eastAsiaTheme="minorHAnsi" w:hAnsi="Arial" w:cs="Arial"/>
                <w:b w:val="0"/>
                <w:bCs w:val="0"/>
                <w:lang w:val="es-ES_tradnl"/>
              </w:rPr>
            </w:pPr>
            <w:r w:rsidRPr="005E2ED5">
              <w:rPr>
                <w:rFonts w:ascii="Arial" w:eastAsiaTheme="minorHAnsi" w:hAnsi="Arial" w:cs="Arial"/>
                <w:b w:val="0"/>
                <w:bCs w:val="0"/>
                <w:lang w:val="es-ES_tradnl"/>
              </w:rPr>
              <w:lastRenderedPageBreak/>
              <w:t xml:space="preserve">Por el que se exhorta a la Conade, a difundir las acciones que se están realizando para apoyar a los deportistas de alto rendimiento del país durante el periodo de la contingencia sanitaria por el virus SARS-COV-2; asimismo, para solicitar el reinicio de las actividades en los centros nacionales deportivos y los centros estatales de alto rendimiento. </w:t>
            </w:r>
          </w:p>
        </w:tc>
        <w:tc>
          <w:tcPr>
            <w:tcW w:w="2207" w:type="dxa"/>
          </w:tcPr>
          <w:p w14:paraId="6E0D0113" w14:textId="03793B54" w:rsidR="005E2ED5" w:rsidRDefault="005E2ED5"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 xml:space="preserve">Alfaro Morales María Isabel (MORENA) </w:t>
            </w:r>
          </w:p>
        </w:tc>
        <w:tc>
          <w:tcPr>
            <w:tcW w:w="2207" w:type="dxa"/>
          </w:tcPr>
          <w:p w14:paraId="03EF2F4A" w14:textId="71852DA3" w:rsidR="005E2ED5" w:rsidRDefault="005E2ED5"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 xml:space="preserve">27 OCT 2020 </w:t>
            </w:r>
          </w:p>
        </w:tc>
        <w:tc>
          <w:tcPr>
            <w:tcW w:w="2207" w:type="dxa"/>
          </w:tcPr>
          <w:p w14:paraId="09F5E741" w14:textId="366AB4CF" w:rsidR="005E2ED5" w:rsidRDefault="006B35D1" w:rsidP="00F2300C">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lang w:val="es-ES_tradnl"/>
              </w:rPr>
            </w:pPr>
            <w:r>
              <w:rPr>
                <w:rFonts w:ascii="Arial" w:eastAsiaTheme="minorHAnsi" w:hAnsi="Arial" w:cs="Arial"/>
                <w:b/>
                <w:bCs/>
                <w:lang w:val="es-ES_tradnl"/>
              </w:rPr>
              <w:t>DICTAMINADO</w:t>
            </w:r>
          </w:p>
        </w:tc>
      </w:tr>
      <w:tr w:rsidR="005E2ED5" w14:paraId="69FFF839"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A2337F9" w14:textId="3F5BCD30" w:rsidR="005E2ED5" w:rsidRPr="005E2ED5" w:rsidRDefault="005E2ED5" w:rsidP="00F2300C">
            <w:pPr>
              <w:jc w:val="both"/>
              <w:rPr>
                <w:rFonts w:ascii="Arial" w:eastAsiaTheme="minorHAnsi" w:hAnsi="Arial" w:cs="Arial"/>
                <w:b w:val="0"/>
                <w:bCs w:val="0"/>
                <w:lang w:val="es-ES_tradnl"/>
              </w:rPr>
            </w:pPr>
            <w:r w:rsidRPr="005E2ED5">
              <w:rPr>
                <w:rFonts w:ascii="Arial" w:eastAsiaTheme="minorHAnsi" w:hAnsi="Arial" w:cs="Arial"/>
                <w:b w:val="0"/>
                <w:bCs w:val="0"/>
                <w:lang w:val="es-ES_tradnl"/>
              </w:rPr>
              <w:t xml:space="preserve">Por el que se exhorta a la Conade, a la SEP y a la SHCP, a garantizar en tiempo y forma la entrega de becas deportivas a atletas de alto rendimiento de las modalidades convencional y adaptado, y a los integrantes de sus equipos multidisciplinarios que participarán en competencias </w:t>
            </w:r>
            <w:r w:rsidRPr="005E2ED5">
              <w:rPr>
                <w:rFonts w:ascii="Arial" w:eastAsiaTheme="minorHAnsi" w:hAnsi="Arial" w:cs="Arial"/>
                <w:b w:val="0"/>
                <w:bCs w:val="0"/>
                <w:lang w:val="es-ES_tradnl"/>
              </w:rPr>
              <w:lastRenderedPageBreak/>
              <w:t xml:space="preserve">deportivas internacionales clasificatorias y preparatorias, así como de los Juegos Olímpicos y Paralímpicos de Tokio 2020, del ciclo olímpico y paralímpico 2024, entre otras competencias nacionales e internacionales. </w:t>
            </w:r>
          </w:p>
        </w:tc>
        <w:tc>
          <w:tcPr>
            <w:tcW w:w="2207" w:type="dxa"/>
          </w:tcPr>
          <w:p w14:paraId="6427498F" w14:textId="09AF1FBA" w:rsidR="005E2ED5" w:rsidRDefault="005E2ED5"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lastRenderedPageBreak/>
              <w:t xml:space="preserve">Grupos Parlamentarios (Integrantes de Diversos Grupos Parlamentarios) </w:t>
            </w:r>
          </w:p>
        </w:tc>
        <w:tc>
          <w:tcPr>
            <w:tcW w:w="2207" w:type="dxa"/>
          </w:tcPr>
          <w:p w14:paraId="523DE7B0" w14:textId="58B2AF02" w:rsidR="005E2ED5" w:rsidRDefault="005E2ED5"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16 FEB 2021</w:t>
            </w:r>
          </w:p>
        </w:tc>
        <w:tc>
          <w:tcPr>
            <w:tcW w:w="2207" w:type="dxa"/>
          </w:tcPr>
          <w:p w14:paraId="2BEE24A1" w14:textId="2A14DD01" w:rsidR="005E2ED5" w:rsidRDefault="005E2ED5"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lang w:val="es-ES_tradnl"/>
              </w:rPr>
            </w:pPr>
            <w:r>
              <w:rPr>
                <w:rFonts w:ascii="Arial" w:eastAsiaTheme="minorHAnsi" w:hAnsi="Arial" w:cs="Arial"/>
                <w:b/>
                <w:bCs/>
                <w:lang w:val="es-ES_tradnl"/>
              </w:rPr>
              <w:t xml:space="preserve">PENDIENTE </w:t>
            </w:r>
            <w:r w:rsidRPr="005E2ED5">
              <w:rPr>
                <w:rFonts w:ascii="Arial" w:eastAsiaTheme="minorHAnsi" w:hAnsi="Arial" w:cs="Arial"/>
                <w:lang w:val="es-ES_tradnl"/>
              </w:rPr>
              <w:t xml:space="preserve">por dictaminar </w:t>
            </w:r>
          </w:p>
        </w:tc>
      </w:tr>
    </w:tbl>
    <w:p w14:paraId="505C4DFE" w14:textId="77777777" w:rsidR="008A2701" w:rsidRPr="00F2300C" w:rsidRDefault="008A2701" w:rsidP="00F2300C">
      <w:pPr>
        <w:jc w:val="both"/>
        <w:rPr>
          <w:rFonts w:ascii="Arial" w:eastAsiaTheme="minorHAnsi" w:hAnsi="Arial" w:cs="Arial"/>
          <w:lang w:val="es-ES_tradnl"/>
        </w:rPr>
      </w:pPr>
    </w:p>
    <w:p w14:paraId="6CDF1CD9" w14:textId="77777777" w:rsidR="00233A2C" w:rsidRPr="003F782E" w:rsidRDefault="00233A2C" w:rsidP="00F06C30">
      <w:pPr>
        <w:pStyle w:val="Prrafodelista"/>
        <w:numPr>
          <w:ilvl w:val="0"/>
          <w:numId w:val="3"/>
        </w:numPr>
        <w:jc w:val="both"/>
        <w:rPr>
          <w:rFonts w:ascii="Arial" w:eastAsia="Calibri" w:hAnsi="Arial" w:cs="Arial"/>
          <w:b/>
          <w:color w:val="FFFFFF" w:themeColor="background1"/>
          <w:highlight w:val="black"/>
        </w:rPr>
      </w:pPr>
      <w:r w:rsidRPr="003F782E">
        <w:rPr>
          <w:rFonts w:ascii="Arial" w:eastAsia="Calibri" w:hAnsi="Arial" w:cs="Arial"/>
          <w:b/>
          <w:color w:val="FFFFFF" w:themeColor="background1"/>
          <w:highlight w:val="black"/>
        </w:rPr>
        <w:t>AVANCES EN EL CUMPLIMIENTO DEL PROGRAMA ANUAL DE TRABAJO</w:t>
      </w:r>
    </w:p>
    <w:p w14:paraId="466296E2" w14:textId="77777777" w:rsidR="00233A2C" w:rsidRPr="003F782E" w:rsidRDefault="00233A2C" w:rsidP="00233A2C">
      <w:pPr>
        <w:jc w:val="both"/>
        <w:rPr>
          <w:rFonts w:ascii="Arial" w:eastAsia="Calibri" w:hAnsi="Arial" w:cs="Arial"/>
          <w:color w:val="FFFFFF" w:themeColor="background1"/>
        </w:rPr>
      </w:pPr>
    </w:p>
    <w:p w14:paraId="4F43453A" w14:textId="4C799B16" w:rsidR="007B18E1" w:rsidRDefault="007B18E1" w:rsidP="00342663">
      <w:pPr>
        <w:jc w:val="both"/>
        <w:rPr>
          <w:rFonts w:ascii="Arial" w:eastAsia="Calibri" w:hAnsi="Arial" w:cs="Arial"/>
        </w:rPr>
      </w:pPr>
      <w:r w:rsidRPr="00A1264A">
        <w:rPr>
          <w:rFonts w:ascii="Arial" w:eastAsia="Calibri" w:hAnsi="Arial" w:cs="Arial"/>
        </w:rPr>
        <w:t>Con fundamento en el artículo 45, numeral 6, inciso a</w:t>
      </w:r>
      <w:r w:rsidR="005C3A2C" w:rsidRPr="00A1264A">
        <w:rPr>
          <w:rFonts w:ascii="Arial" w:eastAsia="Calibri" w:hAnsi="Arial" w:cs="Arial"/>
        </w:rPr>
        <w:t>)</w:t>
      </w:r>
      <w:r w:rsidRPr="00A1264A">
        <w:rPr>
          <w:rFonts w:ascii="Arial" w:eastAsia="Calibri" w:hAnsi="Arial" w:cs="Arial"/>
        </w:rPr>
        <w:t xml:space="preserve"> de la Ley Orgánica del Congreso General de los Estados Unidos Mexicanos</w:t>
      </w:r>
      <w:r w:rsidR="009E37F4" w:rsidRPr="00A1264A">
        <w:rPr>
          <w:rFonts w:ascii="Arial" w:eastAsia="Calibri" w:hAnsi="Arial" w:cs="Arial"/>
        </w:rPr>
        <w:t xml:space="preserve"> y artículo 158, fracción III del Reglamento de la Cámara de Diputados</w:t>
      </w:r>
      <w:r w:rsidRPr="00A1264A">
        <w:rPr>
          <w:rFonts w:ascii="Arial" w:eastAsia="Calibri" w:hAnsi="Arial" w:cs="Arial"/>
        </w:rPr>
        <w:t xml:space="preserve">, la Comisión de </w:t>
      </w:r>
      <w:r w:rsidR="001223CA" w:rsidRPr="00A1264A">
        <w:rPr>
          <w:rFonts w:ascii="Arial" w:eastAsia="Calibri" w:hAnsi="Arial" w:cs="Arial"/>
        </w:rPr>
        <w:t>Deporte</w:t>
      </w:r>
      <w:r w:rsidRPr="00A1264A">
        <w:rPr>
          <w:rFonts w:ascii="Arial" w:eastAsia="Calibri" w:hAnsi="Arial" w:cs="Arial"/>
        </w:rPr>
        <w:t xml:space="preserve"> de la </w:t>
      </w:r>
      <w:r w:rsidR="001223CA" w:rsidRPr="00A1264A">
        <w:rPr>
          <w:rFonts w:ascii="Arial" w:eastAsia="Calibri" w:hAnsi="Arial" w:cs="Arial"/>
        </w:rPr>
        <w:t>LXIV L</w:t>
      </w:r>
      <w:r w:rsidRPr="00A1264A">
        <w:rPr>
          <w:rFonts w:ascii="Arial" w:eastAsia="Calibri" w:hAnsi="Arial" w:cs="Arial"/>
        </w:rPr>
        <w:t xml:space="preserve">egislatura elaboró su </w:t>
      </w:r>
      <w:r w:rsidR="005C3A2C" w:rsidRPr="001460F4">
        <w:rPr>
          <w:rFonts w:ascii="Arial" w:eastAsia="Calibri" w:hAnsi="Arial" w:cs="Arial"/>
        </w:rPr>
        <w:t>Programa Anual</w:t>
      </w:r>
      <w:r w:rsidRPr="001460F4">
        <w:rPr>
          <w:rFonts w:ascii="Arial" w:eastAsia="Calibri" w:hAnsi="Arial" w:cs="Arial"/>
        </w:rPr>
        <w:t xml:space="preserve"> de </w:t>
      </w:r>
      <w:r w:rsidR="005C3A2C" w:rsidRPr="001460F4">
        <w:rPr>
          <w:rFonts w:ascii="Arial" w:eastAsia="Calibri" w:hAnsi="Arial" w:cs="Arial"/>
        </w:rPr>
        <w:t>T</w:t>
      </w:r>
      <w:r w:rsidRPr="001460F4">
        <w:rPr>
          <w:rFonts w:ascii="Arial" w:eastAsia="Calibri" w:hAnsi="Arial" w:cs="Arial"/>
        </w:rPr>
        <w:t>rabajo</w:t>
      </w:r>
      <w:r w:rsidR="005C3A2C" w:rsidRPr="001460F4">
        <w:rPr>
          <w:rFonts w:ascii="Arial" w:eastAsia="Calibri" w:hAnsi="Arial" w:cs="Arial"/>
        </w:rPr>
        <w:t xml:space="preserve"> del </w:t>
      </w:r>
      <w:r w:rsidR="001460F4">
        <w:rPr>
          <w:rFonts w:ascii="Arial" w:eastAsia="Calibri" w:hAnsi="Arial" w:cs="Arial"/>
        </w:rPr>
        <w:t>tercer</w:t>
      </w:r>
      <w:r w:rsidR="005C3A2C" w:rsidRPr="001460F4">
        <w:rPr>
          <w:rFonts w:ascii="Arial" w:eastAsia="Calibri" w:hAnsi="Arial" w:cs="Arial"/>
        </w:rPr>
        <w:t xml:space="preserve"> año de ejercicio correspondiente al periodo 20</w:t>
      </w:r>
      <w:r w:rsidR="001460F4">
        <w:rPr>
          <w:rFonts w:ascii="Arial" w:eastAsia="Calibri" w:hAnsi="Arial" w:cs="Arial"/>
        </w:rPr>
        <w:t>20</w:t>
      </w:r>
      <w:r w:rsidR="005C3A2C" w:rsidRPr="001460F4">
        <w:rPr>
          <w:rFonts w:ascii="Arial" w:eastAsia="Calibri" w:hAnsi="Arial" w:cs="Arial"/>
        </w:rPr>
        <w:t>-20</w:t>
      </w:r>
      <w:r w:rsidR="000A5366" w:rsidRPr="001460F4">
        <w:rPr>
          <w:rFonts w:ascii="Arial" w:eastAsia="Calibri" w:hAnsi="Arial" w:cs="Arial"/>
        </w:rPr>
        <w:t>2</w:t>
      </w:r>
      <w:r w:rsidR="001460F4">
        <w:rPr>
          <w:rFonts w:ascii="Arial" w:eastAsia="Calibri" w:hAnsi="Arial" w:cs="Arial"/>
        </w:rPr>
        <w:t>1</w:t>
      </w:r>
      <w:r w:rsidRPr="00A1264A">
        <w:rPr>
          <w:rFonts w:ascii="Arial" w:eastAsia="Calibri" w:hAnsi="Arial" w:cs="Arial"/>
        </w:rPr>
        <w:t xml:space="preserve">, que fue aprobado por el </w:t>
      </w:r>
      <w:r w:rsidR="005C3A2C" w:rsidRPr="00A1264A">
        <w:rPr>
          <w:rFonts w:ascii="Arial" w:eastAsia="Calibri" w:hAnsi="Arial" w:cs="Arial"/>
        </w:rPr>
        <w:t>Pl</w:t>
      </w:r>
      <w:r w:rsidRPr="00A1264A">
        <w:rPr>
          <w:rFonts w:ascii="Arial" w:eastAsia="Calibri" w:hAnsi="Arial" w:cs="Arial"/>
        </w:rPr>
        <w:t xml:space="preserve">eno de la </w:t>
      </w:r>
      <w:r w:rsidR="005C3A2C" w:rsidRPr="00A1264A">
        <w:rPr>
          <w:rFonts w:ascii="Arial" w:eastAsia="Calibri" w:hAnsi="Arial" w:cs="Arial"/>
        </w:rPr>
        <w:t>C</w:t>
      </w:r>
      <w:r w:rsidRPr="00A1264A">
        <w:rPr>
          <w:rFonts w:ascii="Arial" w:eastAsia="Calibri" w:hAnsi="Arial" w:cs="Arial"/>
        </w:rPr>
        <w:t xml:space="preserve">omisión en </w:t>
      </w:r>
      <w:r w:rsidR="001223CA" w:rsidRPr="00A1264A">
        <w:rPr>
          <w:rFonts w:ascii="Arial" w:eastAsia="Calibri" w:hAnsi="Arial" w:cs="Arial"/>
        </w:rPr>
        <w:t>la</w:t>
      </w:r>
      <w:r w:rsidRPr="00A1264A">
        <w:rPr>
          <w:rFonts w:ascii="Arial" w:eastAsia="Calibri" w:hAnsi="Arial" w:cs="Arial"/>
        </w:rPr>
        <w:t xml:space="preserve"> </w:t>
      </w:r>
      <w:r w:rsidR="00627C70" w:rsidRPr="00A1264A">
        <w:rPr>
          <w:rFonts w:ascii="Arial" w:eastAsia="Calibri" w:hAnsi="Arial" w:cs="Arial"/>
        </w:rPr>
        <w:t>Décima</w:t>
      </w:r>
      <w:r w:rsidR="007B1FFF">
        <w:rPr>
          <w:rFonts w:ascii="Arial" w:eastAsia="Calibri" w:hAnsi="Arial" w:cs="Arial"/>
        </w:rPr>
        <w:t xml:space="preserve"> Séptima</w:t>
      </w:r>
      <w:r w:rsidR="005C3A2C" w:rsidRPr="00A1264A">
        <w:rPr>
          <w:rFonts w:ascii="Arial" w:eastAsia="Calibri" w:hAnsi="Arial" w:cs="Arial"/>
        </w:rPr>
        <w:t xml:space="preserve"> R</w:t>
      </w:r>
      <w:r w:rsidRPr="00A1264A">
        <w:rPr>
          <w:rFonts w:ascii="Arial" w:eastAsia="Calibri" w:hAnsi="Arial" w:cs="Arial"/>
        </w:rPr>
        <w:t xml:space="preserve">eunión </w:t>
      </w:r>
      <w:r w:rsidR="005C3A2C" w:rsidRPr="00A1264A">
        <w:rPr>
          <w:rFonts w:ascii="Arial" w:eastAsia="Calibri" w:hAnsi="Arial" w:cs="Arial"/>
        </w:rPr>
        <w:t>O</w:t>
      </w:r>
      <w:r w:rsidRPr="00A1264A">
        <w:rPr>
          <w:rFonts w:ascii="Arial" w:eastAsia="Calibri" w:hAnsi="Arial" w:cs="Arial"/>
        </w:rPr>
        <w:t>rdinaria</w:t>
      </w:r>
      <w:r w:rsidR="00C7633E" w:rsidRPr="00A1264A">
        <w:rPr>
          <w:rFonts w:ascii="Arial" w:eastAsia="Calibri" w:hAnsi="Arial" w:cs="Arial"/>
        </w:rPr>
        <w:t xml:space="preserve">, celebrada </w:t>
      </w:r>
      <w:r w:rsidR="00C7633E" w:rsidRPr="007B1FFF">
        <w:rPr>
          <w:rFonts w:ascii="Arial" w:eastAsia="Calibri" w:hAnsi="Arial" w:cs="Arial"/>
        </w:rPr>
        <w:t>e</w:t>
      </w:r>
      <w:r w:rsidR="00627C70" w:rsidRPr="007B1FFF">
        <w:rPr>
          <w:rFonts w:ascii="Arial" w:eastAsia="Calibri" w:hAnsi="Arial" w:cs="Arial"/>
        </w:rPr>
        <w:t>l</w:t>
      </w:r>
      <w:r w:rsidR="00C7633E" w:rsidRPr="007B1FFF">
        <w:rPr>
          <w:rFonts w:ascii="Arial" w:eastAsia="Calibri" w:hAnsi="Arial" w:cs="Arial"/>
        </w:rPr>
        <w:t xml:space="preserve"> </w:t>
      </w:r>
      <w:r w:rsidR="007B1FFF" w:rsidRPr="007B1FFF">
        <w:rPr>
          <w:rFonts w:ascii="Arial" w:eastAsia="Calibri" w:hAnsi="Arial" w:cs="Arial"/>
        </w:rPr>
        <w:t>21</w:t>
      </w:r>
      <w:r w:rsidR="00C7633E" w:rsidRPr="007B1FFF">
        <w:rPr>
          <w:rFonts w:ascii="Arial" w:eastAsia="Calibri" w:hAnsi="Arial" w:cs="Arial"/>
        </w:rPr>
        <w:t xml:space="preserve"> de </w:t>
      </w:r>
      <w:r w:rsidR="007B1FFF" w:rsidRPr="007B1FFF">
        <w:rPr>
          <w:rFonts w:ascii="Arial" w:eastAsia="Calibri" w:hAnsi="Arial" w:cs="Arial"/>
        </w:rPr>
        <w:t>octubre de 2020</w:t>
      </w:r>
      <w:r w:rsidR="00C7633E" w:rsidRPr="007B1FFF">
        <w:rPr>
          <w:rFonts w:ascii="Arial" w:eastAsia="Calibri" w:hAnsi="Arial" w:cs="Arial"/>
        </w:rPr>
        <w:t xml:space="preserve"> </w:t>
      </w:r>
      <w:r w:rsidRPr="007B1FFF">
        <w:rPr>
          <w:rFonts w:ascii="Arial" w:eastAsia="Calibri" w:hAnsi="Arial" w:cs="Arial"/>
        </w:rPr>
        <w:t xml:space="preserve">y publicado en la Gaceta Parlamentaria el </w:t>
      </w:r>
      <w:r w:rsidR="007B1FFF" w:rsidRPr="007B1FFF">
        <w:rPr>
          <w:rFonts w:ascii="Arial" w:eastAsia="Calibri" w:hAnsi="Arial" w:cs="Arial"/>
        </w:rPr>
        <w:t>3</w:t>
      </w:r>
      <w:r w:rsidRPr="007B1FFF">
        <w:rPr>
          <w:rFonts w:ascii="Arial" w:eastAsia="Calibri" w:hAnsi="Arial" w:cs="Arial"/>
        </w:rPr>
        <w:t xml:space="preserve"> de </w:t>
      </w:r>
      <w:r w:rsidR="007B1FFF" w:rsidRPr="007B1FFF">
        <w:rPr>
          <w:rFonts w:ascii="Arial" w:eastAsia="Calibri" w:hAnsi="Arial" w:cs="Arial"/>
        </w:rPr>
        <w:t>noviembre</w:t>
      </w:r>
      <w:r w:rsidRPr="007B1FFF">
        <w:rPr>
          <w:rFonts w:ascii="Arial" w:eastAsia="Calibri" w:hAnsi="Arial" w:cs="Arial"/>
        </w:rPr>
        <w:t xml:space="preserve"> del 20</w:t>
      </w:r>
      <w:r w:rsidR="007B1FFF" w:rsidRPr="007B1FFF">
        <w:rPr>
          <w:rFonts w:ascii="Arial" w:eastAsia="Calibri" w:hAnsi="Arial" w:cs="Arial"/>
        </w:rPr>
        <w:t>20</w:t>
      </w:r>
      <w:r w:rsidRPr="007B1FFF">
        <w:rPr>
          <w:rFonts w:ascii="Arial" w:eastAsia="Calibri" w:hAnsi="Arial" w:cs="Arial"/>
        </w:rPr>
        <w:t>.</w:t>
      </w:r>
    </w:p>
    <w:p w14:paraId="62C395D7" w14:textId="77777777" w:rsidR="00C7633E" w:rsidRPr="007B18E1" w:rsidRDefault="00C7633E" w:rsidP="00342663">
      <w:pPr>
        <w:jc w:val="both"/>
        <w:rPr>
          <w:rFonts w:ascii="Arial" w:eastAsia="Calibri" w:hAnsi="Arial" w:cs="Arial"/>
        </w:rPr>
      </w:pPr>
    </w:p>
    <w:p w14:paraId="045835CC" w14:textId="77777777" w:rsidR="00342663" w:rsidRPr="00A1264A" w:rsidRDefault="007B18E1" w:rsidP="00342663">
      <w:pPr>
        <w:jc w:val="both"/>
        <w:rPr>
          <w:rFonts w:ascii="Arial" w:eastAsia="Calibri" w:hAnsi="Arial" w:cs="Arial"/>
        </w:rPr>
      </w:pPr>
      <w:r w:rsidRPr="00A1264A">
        <w:rPr>
          <w:rFonts w:ascii="Arial" w:eastAsia="Calibri" w:hAnsi="Arial" w:cs="Arial"/>
        </w:rPr>
        <w:t xml:space="preserve">En dicho </w:t>
      </w:r>
      <w:r w:rsidR="00DF69AA" w:rsidRPr="00A1264A">
        <w:rPr>
          <w:rFonts w:ascii="Arial" w:eastAsia="Calibri" w:hAnsi="Arial" w:cs="Arial"/>
        </w:rPr>
        <w:t>Programa</w:t>
      </w:r>
      <w:r w:rsidRPr="00A1264A">
        <w:rPr>
          <w:rFonts w:ascii="Arial" w:eastAsia="Calibri" w:hAnsi="Arial" w:cs="Arial"/>
        </w:rPr>
        <w:t xml:space="preserve"> los miembros de la Comisión </w:t>
      </w:r>
      <w:r w:rsidR="006C155F" w:rsidRPr="00A1264A">
        <w:rPr>
          <w:rFonts w:ascii="Arial" w:eastAsia="Calibri" w:hAnsi="Arial" w:cs="Arial"/>
        </w:rPr>
        <w:t xml:space="preserve">de Deporte </w:t>
      </w:r>
      <w:r w:rsidRPr="00A1264A">
        <w:rPr>
          <w:rFonts w:ascii="Arial" w:eastAsia="Calibri" w:hAnsi="Arial" w:cs="Arial"/>
        </w:rPr>
        <w:t>establecieron objetivos a ser alcanzados, así como los instrumentos y las acciones para ello</w:t>
      </w:r>
      <w:r w:rsidR="006C155F" w:rsidRPr="00A1264A">
        <w:rPr>
          <w:rFonts w:ascii="Arial" w:eastAsia="Calibri" w:hAnsi="Arial" w:cs="Arial"/>
        </w:rPr>
        <w:t xml:space="preserve">; </w:t>
      </w:r>
      <w:r w:rsidRPr="00A1264A">
        <w:rPr>
          <w:rFonts w:ascii="Arial" w:eastAsia="Calibri" w:hAnsi="Arial" w:cs="Arial"/>
        </w:rPr>
        <w:t>se señalan los avances logrados con relación a</w:t>
      </w:r>
      <w:r w:rsidR="00045F3F" w:rsidRPr="00A1264A">
        <w:rPr>
          <w:rFonts w:ascii="Arial" w:eastAsia="Calibri" w:hAnsi="Arial" w:cs="Arial"/>
        </w:rPr>
        <w:t xml:space="preserve">l </w:t>
      </w:r>
      <w:r w:rsidRPr="00A1264A">
        <w:rPr>
          <w:rFonts w:ascii="Arial" w:eastAsia="Calibri" w:hAnsi="Arial" w:cs="Arial"/>
        </w:rPr>
        <w:t xml:space="preserve">Programa </w:t>
      </w:r>
      <w:r w:rsidR="00045F3F" w:rsidRPr="00A1264A">
        <w:rPr>
          <w:rFonts w:ascii="Arial" w:eastAsia="Calibri" w:hAnsi="Arial" w:cs="Arial"/>
        </w:rPr>
        <w:t>Anual d</w:t>
      </w:r>
      <w:r w:rsidRPr="00A1264A">
        <w:rPr>
          <w:rFonts w:ascii="Arial" w:eastAsia="Calibri" w:hAnsi="Arial" w:cs="Arial"/>
        </w:rPr>
        <w:t>e Trabajo en el periodo del que se informa.</w:t>
      </w:r>
      <w:r w:rsidR="00342663" w:rsidRPr="00A1264A">
        <w:rPr>
          <w:rFonts w:ascii="Arial" w:eastAsia="Calibri" w:hAnsi="Arial" w:cs="Arial"/>
        </w:rPr>
        <w:t xml:space="preserve"> </w:t>
      </w:r>
    </w:p>
    <w:p w14:paraId="47147AAC" w14:textId="77777777" w:rsidR="00342663" w:rsidRPr="00A1264A" w:rsidRDefault="00342663" w:rsidP="00342663">
      <w:pPr>
        <w:jc w:val="both"/>
        <w:rPr>
          <w:rFonts w:ascii="Arial" w:eastAsia="Calibri" w:hAnsi="Arial" w:cs="Arial"/>
        </w:rPr>
      </w:pPr>
    </w:p>
    <w:p w14:paraId="77B2EEB9" w14:textId="77777777" w:rsidR="002A1517" w:rsidRPr="00A1264A" w:rsidRDefault="002A1517" w:rsidP="002A1517">
      <w:pPr>
        <w:jc w:val="both"/>
        <w:rPr>
          <w:rFonts w:ascii="Arial" w:hAnsi="Arial" w:cs="Arial"/>
        </w:rPr>
      </w:pPr>
      <w:r w:rsidRPr="00A1264A">
        <w:rPr>
          <w:rFonts w:ascii="Arial" w:hAnsi="Arial" w:cs="Arial"/>
        </w:rPr>
        <w:t xml:space="preserve">Objetivos </w:t>
      </w:r>
    </w:p>
    <w:p w14:paraId="267D3209" w14:textId="77777777" w:rsidR="002A1517" w:rsidRPr="00A1264A" w:rsidRDefault="002A1517" w:rsidP="002A1517">
      <w:pPr>
        <w:jc w:val="both"/>
        <w:rPr>
          <w:rFonts w:ascii="Arial" w:hAnsi="Arial" w:cs="Arial"/>
          <w:b/>
          <w:bCs/>
        </w:rPr>
      </w:pPr>
    </w:p>
    <w:p w14:paraId="2BF53C71" w14:textId="6D37C58B" w:rsidR="002A1517" w:rsidRPr="00A1264A" w:rsidRDefault="002A1517" w:rsidP="002A1517">
      <w:pPr>
        <w:jc w:val="both"/>
        <w:rPr>
          <w:rFonts w:ascii="Arial" w:hAnsi="Arial" w:cs="Arial"/>
        </w:rPr>
      </w:pPr>
      <w:r w:rsidRPr="00A1264A">
        <w:rPr>
          <w:rFonts w:ascii="Arial" w:hAnsi="Arial" w:cs="Arial"/>
        </w:rPr>
        <w:t xml:space="preserve">De esta forma, la Comisión de Deporte plantea realizar para el </w:t>
      </w:r>
      <w:r w:rsidR="007E5073">
        <w:rPr>
          <w:rFonts w:ascii="Arial" w:hAnsi="Arial" w:cs="Arial"/>
        </w:rPr>
        <w:t>tercer</w:t>
      </w:r>
      <w:r w:rsidRPr="00A1264A">
        <w:rPr>
          <w:rFonts w:ascii="Arial" w:hAnsi="Arial" w:cs="Arial"/>
        </w:rPr>
        <w:t xml:space="preserve"> año legislativo las siguientes actividades:</w:t>
      </w:r>
    </w:p>
    <w:p w14:paraId="7A1C853A" w14:textId="77777777" w:rsidR="002A1517" w:rsidRPr="00A1264A" w:rsidRDefault="002A1517" w:rsidP="002A1517">
      <w:pPr>
        <w:jc w:val="both"/>
        <w:rPr>
          <w:rFonts w:ascii="Arial" w:hAnsi="Arial" w:cs="Arial"/>
        </w:rPr>
      </w:pPr>
    </w:p>
    <w:p w14:paraId="7C2999A2" w14:textId="173BC306"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Llevar a cabo reuniones cuando menos una vez al mes.</w:t>
      </w:r>
    </w:p>
    <w:p w14:paraId="6AB5797F" w14:textId="77777777" w:rsidR="007E5073" w:rsidRPr="007E5073" w:rsidRDefault="007E5073" w:rsidP="007E5073">
      <w:pPr>
        <w:pStyle w:val="Prrafodelista"/>
        <w:ind w:left="360"/>
        <w:jc w:val="both"/>
        <w:rPr>
          <w:rFonts w:ascii="Arial" w:eastAsia="Times New Roman" w:hAnsi="Arial" w:cs="Arial"/>
          <w:lang w:eastAsia="es-MX"/>
        </w:rPr>
      </w:pPr>
    </w:p>
    <w:p w14:paraId="3ABC68F2" w14:textId="00EF4E6F" w:rsidR="007E5073" w:rsidRDefault="007E5073" w:rsidP="007B1FFF">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Efectuar la aprobación de las actas de las reuniones;</w:t>
      </w:r>
    </w:p>
    <w:p w14:paraId="77A0AC79" w14:textId="6EC0E477" w:rsidR="007B1FFF" w:rsidRPr="007B1FFF" w:rsidRDefault="007B1FFF" w:rsidP="007B1FFF">
      <w:pPr>
        <w:jc w:val="both"/>
        <w:rPr>
          <w:rFonts w:ascii="Arial" w:hAnsi="Arial" w:cs="Arial"/>
        </w:rPr>
      </w:pPr>
    </w:p>
    <w:p w14:paraId="23FCB547" w14:textId="36052A82"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Redactar los informes semestrales de actividades;</w:t>
      </w:r>
    </w:p>
    <w:p w14:paraId="7F3C98B6" w14:textId="77777777" w:rsidR="007E5073" w:rsidRPr="007E5073" w:rsidRDefault="007E5073" w:rsidP="007E5073">
      <w:pPr>
        <w:pStyle w:val="Prrafodelista"/>
        <w:ind w:left="360"/>
        <w:jc w:val="both"/>
        <w:rPr>
          <w:rFonts w:ascii="Arial" w:eastAsia="Times New Roman" w:hAnsi="Arial" w:cs="Arial"/>
          <w:lang w:eastAsia="es-MX"/>
        </w:rPr>
      </w:pPr>
    </w:p>
    <w:p w14:paraId="30C3224F" w14:textId="58D094D6"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lastRenderedPageBreak/>
        <w:t>Elaborar los dictámenes o resoluciones, sobre los asuntos que le fueron turnados por la Mesa Directiva de la Cámara de Diputados;</w:t>
      </w:r>
    </w:p>
    <w:p w14:paraId="54EAB0A1" w14:textId="77777777" w:rsidR="007E5073" w:rsidRPr="007E5073" w:rsidRDefault="007E5073" w:rsidP="007E5073">
      <w:pPr>
        <w:pStyle w:val="Prrafodelista"/>
        <w:ind w:left="360"/>
        <w:jc w:val="both"/>
        <w:rPr>
          <w:rFonts w:ascii="Arial" w:eastAsia="Times New Roman" w:hAnsi="Arial" w:cs="Arial"/>
          <w:lang w:eastAsia="es-MX"/>
        </w:rPr>
      </w:pPr>
    </w:p>
    <w:p w14:paraId="49080F69" w14:textId="54F2BFF5"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Decidir la constitución e integración de subcomisiones y grupos de trabajo;</w:t>
      </w:r>
    </w:p>
    <w:p w14:paraId="7FBB04A0" w14:textId="77777777" w:rsidR="007E5073" w:rsidRPr="007E5073" w:rsidRDefault="007E5073" w:rsidP="007E5073">
      <w:pPr>
        <w:pStyle w:val="Prrafodelista"/>
        <w:ind w:left="360"/>
        <w:jc w:val="both"/>
        <w:rPr>
          <w:rFonts w:ascii="Arial" w:eastAsia="Times New Roman" w:hAnsi="Arial" w:cs="Arial"/>
          <w:lang w:eastAsia="es-MX"/>
        </w:rPr>
      </w:pPr>
    </w:p>
    <w:p w14:paraId="5543F966" w14:textId="705A907A"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Realizar el análisis del informe con el que los secretarios de despacho den cuenta a la Cámara del estado que guardan sus respectivos ramos, previsto en el primer párrafo del artículo 93 de la Constitución;</w:t>
      </w:r>
    </w:p>
    <w:p w14:paraId="5D657F6C" w14:textId="77777777" w:rsidR="007E5073" w:rsidRPr="007E5073" w:rsidRDefault="007E5073" w:rsidP="007E5073">
      <w:pPr>
        <w:pStyle w:val="Prrafodelista"/>
        <w:ind w:left="360"/>
        <w:jc w:val="both"/>
        <w:rPr>
          <w:rFonts w:ascii="Arial" w:eastAsia="Times New Roman" w:hAnsi="Arial" w:cs="Arial"/>
          <w:lang w:eastAsia="es-MX"/>
        </w:rPr>
      </w:pPr>
    </w:p>
    <w:p w14:paraId="2BC3981F" w14:textId="77E9E97B"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Realizar el análisis del informe que el Ejecutivo remite a la Comisión Permanente sobre las acciones y resultados de la ejecución del Plan Nacional de Desarrollo, previsto en el apartado A del artículo 26 de la Constitución, con base en indicadores de desempeño;</w:t>
      </w:r>
    </w:p>
    <w:p w14:paraId="63AF0366" w14:textId="77777777" w:rsidR="007E5073" w:rsidRPr="007E5073" w:rsidRDefault="007E5073" w:rsidP="007E5073">
      <w:pPr>
        <w:pStyle w:val="Prrafodelista"/>
        <w:ind w:left="360"/>
        <w:jc w:val="both"/>
        <w:rPr>
          <w:rFonts w:ascii="Arial" w:eastAsia="Times New Roman" w:hAnsi="Arial" w:cs="Arial"/>
          <w:lang w:eastAsia="es-MX"/>
        </w:rPr>
      </w:pPr>
    </w:p>
    <w:p w14:paraId="09AF9D7B" w14:textId="36C9CCFE"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Elaborar el acuerdo para solicitar la comparecencia de servidores públicos, invitaciones a reuniones de trabajo o encuentros, para solicitarles información, opinión o aclaración sobre asuntos que sean competencia de la comisión;</w:t>
      </w:r>
    </w:p>
    <w:p w14:paraId="76CA0955" w14:textId="77777777" w:rsidR="00BC61C6" w:rsidRPr="007E5073" w:rsidRDefault="00BC61C6" w:rsidP="00BC61C6">
      <w:pPr>
        <w:pStyle w:val="Prrafodelista"/>
        <w:ind w:left="360"/>
        <w:jc w:val="both"/>
        <w:rPr>
          <w:rFonts w:ascii="Arial" w:eastAsia="Times New Roman" w:hAnsi="Arial" w:cs="Arial"/>
          <w:lang w:eastAsia="es-MX"/>
        </w:rPr>
      </w:pPr>
    </w:p>
    <w:p w14:paraId="31391E59" w14:textId="6410771B"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Formular las solicitudes de información a los titulares de las dependencias y entidades de la Administración Pública Federal, relativas a asuntos del conocimiento o dictamen de la comisión;</w:t>
      </w:r>
    </w:p>
    <w:p w14:paraId="66B62F08" w14:textId="77777777" w:rsidR="00BC61C6" w:rsidRPr="007E5073" w:rsidRDefault="00BC61C6" w:rsidP="00BC61C6">
      <w:pPr>
        <w:pStyle w:val="Prrafodelista"/>
        <w:ind w:left="360"/>
        <w:jc w:val="both"/>
        <w:rPr>
          <w:rFonts w:ascii="Arial" w:eastAsia="Times New Roman" w:hAnsi="Arial" w:cs="Arial"/>
          <w:lang w:eastAsia="es-MX"/>
        </w:rPr>
      </w:pPr>
    </w:p>
    <w:p w14:paraId="774E0BAE" w14:textId="45BEAE9D"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Emitir la aprobación de las opiniones fundadas que tengan que elaborar en términos de la normatividad aplicable, o cuando la Mesa Directiva u otras comisiones soliciten su opinión respecto de los asuntos de su competencia y;</w:t>
      </w:r>
    </w:p>
    <w:p w14:paraId="3F3D8651" w14:textId="77777777" w:rsidR="00BC61C6" w:rsidRPr="007E5073" w:rsidRDefault="00BC61C6" w:rsidP="00BC61C6">
      <w:pPr>
        <w:pStyle w:val="Prrafodelista"/>
        <w:ind w:left="360"/>
        <w:jc w:val="both"/>
        <w:rPr>
          <w:rFonts w:ascii="Arial" w:eastAsia="Times New Roman" w:hAnsi="Arial" w:cs="Arial"/>
          <w:lang w:eastAsia="es-MX"/>
        </w:rPr>
      </w:pPr>
    </w:p>
    <w:p w14:paraId="7553B426" w14:textId="1C76AF07" w:rsidR="005F56E6" w:rsidRPr="00A1264A" w:rsidRDefault="007E5073" w:rsidP="00F06C30">
      <w:pPr>
        <w:pStyle w:val="Prrafodelista"/>
        <w:numPr>
          <w:ilvl w:val="0"/>
          <w:numId w:val="10"/>
        </w:numPr>
        <w:jc w:val="both"/>
        <w:rPr>
          <w:rFonts w:ascii="Arial" w:eastAsia="Calibri" w:hAnsi="Arial" w:cs="Arial"/>
        </w:rPr>
      </w:pPr>
      <w:r w:rsidRPr="007E5073">
        <w:rPr>
          <w:rFonts w:ascii="Arial" w:eastAsia="Times New Roman" w:hAnsi="Arial" w:cs="Arial"/>
          <w:lang w:eastAsia="es-MX"/>
        </w:rPr>
        <w:t>Resolver los acuerdos o resoluciones que considere la propia comisión, relacionados con las actividades que le corresponden en los términos de la Ley, este Reglamento y los acuerdos de la Cámara, relacionados con su competencia.</w:t>
      </w:r>
    </w:p>
    <w:p w14:paraId="2733084C" w14:textId="77777777" w:rsidR="005F56E6" w:rsidRPr="00A1264A" w:rsidRDefault="005F56E6" w:rsidP="005F56E6">
      <w:pPr>
        <w:jc w:val="both"/>
        <w:rPr>
          <w:rFonts w:ascii="Arial" w:eastAsia="Calibri" w:hAnsi="Arial" w:cs="Arial"/>
        </w:rPr>
      </w:pPr>
    </w:p>
    <w:p w14:paraId="6BD21410" w14:textId="1C56634B" w:rsidR="006411C5" w:rsidRPr="007B1FFF" w:rsidRDefault="006411C5" w:rsidP="006411C5">
      <w:pPr>
        <w:ind w:firstLine="360"/>
        <w:jc w:val="both"/>
        <w:rPr>
          <w:rFonts w:ascii="Arial" w:eastAsia="Calibri" w:hAnsi="Arial" w:cs="Arial"/>
          <w:b/>
          <w:bCs/>
        </w:rPr>
      </w:pPr>
      <w:r w:rsidRPr="007B1FFF">
        <w:rPr>
          <w:rFonts w:ascii="Arial" w:eastAsia="Calibri" w:hAnsi="Arial" w:cs="Arial"/>
          <w:b/>
          <w:bCs/>
        </w:rPr>
        <w:t xml:space="preserve">Ordinarias </w:t>
      </w:r>
    </w:p>
    <w:p w14:paraId="392C0120" w14:textId="77777777" w:rsidR="007B1FFF" w:rsidRPr="007B1FFF" w:rsidRDefault="007B1FFF" w:rsidP="006411C5">
      <w:pPr>
        <w:ind w:firstLine="360"/>
        <w:jc w:val="both"/>
        <w:rPr>
          <w:rFonts w:ascii="Arial" w:eastAsia="Calibri" w:hAnsi="Arial" w:cs="Arial"/>
        </w:rPr>
      </w:pPr>
    </w:p>
    <w:p w14:paraId="6376E4AE" w14:textId="39BBE829" w:rsidR="006411C5" w:rsidRPr="007B1FFF" w:rsidRDefault="006411C5" w:rsidP="006411C5">
      <w:pPr>
        <w:ind w:firstLine="360"/>
        <w:jc w:val="both"/>
        <w:rPr>
          <w:rFonts w:ascii="Arial" w:eastAsia="Calibri" w:hAnsi="Arial" w:cs="Arial"/>
        </w:rPr>
      </w:pPr>
      <w:r w:rsidRPr="007B1FFF">
        <w:rPr>
          <w:rFonts w:ascii="Arial" w:eastAsia="Calibri" w:hAnsi="Arial" w:cs="Arial"/>
        </w:rPr>
        <w:t xml:space="preserve">Décima Séptima Miércoles </w:t>
      </w:r>
      <w:r w:rsidR="007B1FFF" w:rsidRPr="007B1FFF">
        <w:rPr>
          <w:rFonts w:ascii="Arial" w:eastAsia="Calibri" w:hAnsi="Arial" w:cs="Arial"/>
        </w:rPr>
        <w:t>21</w:t>
      </w:r>
      <w:r w:rsidRPr="007B1FFF">
        <w:rPr>
          <w:rFonts w:ascii="Arial" w:eastAsia="Calibri" w:hAnsi="Arial" w:cs="Arial"/>
        </w:rPr>
        <w:t xml:space="preserve"> de </w:t>
      </w:r>
      <w:r w:rsidR="007B1FFF" w:rsidRPr="007B1FFF">
        <w:rPr>
          <w:rFonts w:ascii="Arial" w:eastAsia="Calibri" w:hAnsi="Arial" w:cs="Arial"/>
        </w:rPr>
        <w:t>octubre</w:t>
      </w:r>
      <w:r w:rsidRPr="007B1FFF">
        <w:rPr>
          <w:rFonts w:ascii="Arial" w:eastAsia="Calibri" w:hAnsi="Arial" w:cs="Arial"/>
        </w:rPr>
        <w:t xml:space="preserve"> de 20</w:t>
      </w:r>
      <w:r w:rsidR="0029584D" w:rsidRPr="007B1FFF">
        <w:rPr>
          <w:rFonts w:ascii="Arial" w:eastAsia="Calibri" w:hAnsi="Arial" w:cs="Arial"/>
        </w:rPr>
        <w:t>20</w:t>
      </w:r>
    </w:p>
    <w:p w14:paraId="632FDF9E" w14:textId="2A1762F4" w:rsidR="006411C5" w:rsidRPr="007B1FFF" w:rsidRDefault="007B1FFF" w:rsidP="006411C5">
      <w:pPr>
        <w:ind w:firstLine="360"/>
        <w:jc w:val="both"/>
        <w:rPr>
          <w:rFonts w:ascii="Arial" w:eastAsia="Calibri" w:hAnsi="Arial" w:cs="Arial"/>
        </w:rPr>
      </w:pPr>
      <w:r w:rsidRPr="007B1FFF">
        <w:rPr>
          <w:rFonts w:ascii="Arial" w:eastAsia="Calibri" w:hAnsi="Arial" w:cs="Arial"/>
        </w:rPr>
        <w:t>Décima Octava Lunes 14</w:t>
      </w:r>
      <w:r w:rsidR="006411C5" w:rsidRPr="007B1FFF">
        <w:rPr>
          <w:rFonts w:ascii="Arial" w:eastAsia="Calibri" w:hAnsi="Arial" w:cs="Arial"/>
        </w:rPr>
        <w:t xml:space="preserve"> de </w:t>
      </w:r>
      <w:r w:rsidRPr="007B1FFF">
        <w:rPr>
          <w:rFonts w:ascii="Arial" w:eastAsia="Calibri" w:hAnsi="Arial" w:cs="Arial"/>
        </w:rPr>
        <w:t xml:space="preserve">diciembre </w:t>
      </w:r>
      <w:r w:rsidR="006411C5" w:rsidRPr="007B1FFF">
        <w:rPr>
          <w:rFonts w:ascii="Arial" w:eastAsia="Calibri" w:hAnsi="Arial" w:cs="Arial"/>
        </w:rPr>
        <w:t>de 202</w:t>
      </w:r>
      <w:r w:rsidR="0029584D" w:rsidRPr="007B1FFF">
        <w:rPr>
          <w:rFonts w:ascii="Arial" w:eastAsia="Calibri" w:hAnsi="Arial" w:cs="Arial"/>
        </w:rPr>
        <w:t>0</w:t>
      </w:r>
      <w:r w:rsidRPr="007B1FFF">
        <w:rPr>
          <w:rFonts w:ascii="Arial" w:eastAsia="Calibri" w:hAnsi="Arial" w:cs="Arial"/>
        </w:rPr>
        <w:t xml:space="preserve"> (Se declaró permanente)</w:t>
      </w:r>
    </w:p>
    <w:p w14:paraId="3EA2ACA1" w14:textId="68E428D2" w:rsidR="006411C5" w:rsidRPr="007B1FFF" w:rsidRDefault="007B1FFF" w:rsidP="006411C5">
      <w:pPr>
        <w:ind w:firstLine="360"/>
        <w:jc w:val="both"/>
        <w:rPr>
          <w:rFonts w:ascii="Arial" w:eastAsia="Calibri" w:hAnsi="Arial" w:cs="Arial"/>
        </w:rPr>
      </w:pPr>
      <w:r w:rsidRPr="007B1FFF">
        <w:rPr>
          <w:rFonts w:ascii="Arial" w:eastAsia="Calibri" w:hAnsi="Arial" w:cs="Arial"/>
        </w:rPr>
        <w:t>Reanudación Décima Octava Jueves 25</w:t>
      </w:r>
      <w:r w:rsidR="006411C5" w:rsidRPr="007B1FFF">
        <w:rPr>
          <w:rFonts w:ascii="Arial" w:eastAsia="Calibri" w:hAnsi="Arial" w:cs="Arial"/>
        </w:rPr>
        <w:t xml:space="preserve"> de </w:t>
      </w:r>
      <w:r w:rsidRPr="007B1FFF">
        <w:rPr>
          <w:rFonts w:ascii="Arial" w:eastAsia="Calibri" w:hAnsi="Arial" w:cs="Arial"/>
        </w:rPr>
        <w:t>febrero</w:t>
      </w:r>
      <w:r w:rsidR="006411C5" w:rsidRPr="007B1FFF">
        <w:rPr>
          <w:rFonts w:ascii="Arial" w:eastAsia="Calibri" w:hAnsi="Arial" w:cs="Arial"/>
        </w:rPr>
        <w:t xml:space="preserve"> de 202</w:t>
      </w:r>
      <w:r w:rsidRPr="007B1FFF">
        <w:rPr>
          <w:rFonts w:ascii="Arial" w:eastAsia="Calibri" w:hAnsi="Arial" w:cs="Arial"/>
        </w:rPr>
        <w:t>1</w:t>
      </w:r>
    </w:p>
    <w:p w14:paraId="2282554D" w14:textId="77777777" w:rsidR="007B1FFF" w:rsidRDefault="007B1FFF" w:rsidP="00FA0E97">
      <w:pPr>
        <w:ind w:firstLine="360"/>
        <w:jc w:val="both"/>
        <w:rPr>
          <w:rFonts w:ascii="Arial" w:eastAsia="Calibri" w:hAnsi="Arial" w:cs="Arial"/>
          <w:b/>
          <w:bCs/>
        </w:rPr>
      </w:pPr>
    </w:p>
    <w:p w14:paraId="7F162322" w14:textId="77777777" w:rsidR="007B1FFF" w:rsidRDefault="007B1FFF" w:rsidP="00FA0E97">
      <w:pPr>
        <w:ind w:firstLine="360"/>
        <w:jc w:val="both"/>
        <w:rPr>
          <w:rFonts w:ascii="Arial" w:eastAsia="Calibri" w:hAnsi="Arial" w:cs="Arial"/>
          <w:b/>
          <w:bCs/>
        </w:rPr>
      </w:pPr>
    </w:p>
    <w:p w14:paraId="18234A52" w14:textId="77777777" w:rsidR="007B1FFF" w:rsidRDefault="007B1FFF" w:rsidP="00FA0E97">
      <w:pPr>
        <w:ind w:firstLine="360"/>
        <w:jc w:val="both"/>
        <w:rPr>
          <w:rFonts w:ascii="Arial" w:eastAsia="Calibri" w:hAnsi="Arial" w:cs="Arial"/>
          <w:b/>
          <w:bCs/>
        </w:rPr>
      </w:pPr>
    </w:p>
    <w:p w14:paraId="34100223" w14:textId="69771310" w:rsidR="00FA0E97" w:rsidRDefault="00FA0E97" w:rsidP="00FA0E97">
      <w:pPr>
        <w:ind w:firstLine="360"/>
        <w:jc w:val="both"/>
        <w:rPr>
          <w:rFonts w:ascii="Arial" w:eastAsia="Calibri" w:hAnsi="Arial" w:cs="Arial"/>
        </w:rPr>
      </w:pPr>
      <w:r>
        <w:rPr>
          <w:rFonts w:ascii="Arial" w:eastAsia="Calibri" w:hAnsi="Arial" w:cs="Arial"/>
        </w:rPr>
        <w:t xml:space="preserve"> </w:t>
      </w:r>
    </w:p>
    <w:p w14:paraId="0E964C6D" w14:textId="4AB9F672" w:rsidR="005566F4" w:rsidRDefault="005566F4" w:rsidP="005566F4">
      <w:pPr>
        <w:jc w:val="both"/>
        <w:rPr>
          <w:rFonts w:ascii="Arial" w:eastAsia="Calibri" w:hAnsi="Arial" w:cs="Arial"/>
          <w:b/>
          <w:bCs/>
        </w:rPr>
      </w:pPr>
      <w:r w:rsidRPr="005566F4">
        <w:rPr>
          <w:rFonts w:ascii="Arial" w:eastAsia="Calibri" w:hAnsi="Arial" w:cs="Arial"/>
          <w:b/>
          <w:bCs/>
        </w:rPr>
        <w:lastRenderedPageBreak/>
        <w:t xml:space="preserve">Con fundamento en el Acuerdo de la Mesa Directiva, publicado en la Gaceta Parlamentaria del </w:t>
      </w:r>
      <w:r w:rsidRPr="007F727A">
        <w:rPr>
          <w:rFonts w:ascii="Arial" w:eastAsia="Calibri" w:hAnsi="Arial" w:cs="Arial"/>
          <w:b/>
          <w:bCs/>
        </w:rPr>
        <w:t>27 de marzo de 2020</w:t>
      </w:r>
      <w:r w:rsidRPr="005566F4">
        <w:rPr>
          <w:rFonts w:ascii="Arial" w:eastAsia="Calibri" w:hAnsi="Arial" w:cs="Arial"/>
          <w:b/>
          <w:bCs/>
        </w:rPr>
        <w:t>, relativo a los trabajos de las Comisiones Ordinarias durante el tiempo que durará la emergencia sanitaria en el país</w:t>
      </w:r>
      <w:r>
        <w:rPr>
          <w:rFonts w:ascii="Arial" w:eastAsia="Calibri" w:hAnsi="Arial" w:cs="Arial"/>
          <w:b/>
          <w:bCs/>
        </w:rPr>
        <w:t>;</w:t>
      </w:r>
      <w:r w:rsidRPr="005566F4">
        <w:rPr>
          <w:rFonts w:ascii="Arial" w:eastAsia="Calibri" w:hAnsi="Arial" w:cs="Arial"/>
          <w:b/>
          <w:bCs/>
        </w:rPr>
        <w:t xml:space="preserve"> </w:t>
      </w:r>
      <w:r>
        <w:rPr>
          <w:rFonts w:ascii="Arial" w:eastAsia="Calibri" w:hAnsi="Arial" w:cs="Arial"/>
          <w:b/>
          <w:bCs/>
        </w:rPr>
        <w:t xml:space="preserve">se solicita a </w:t>
      </w:r>
      <w:r w:rsidRPr="0073096A">
        <w:rPr>
          <w:rFonts w:ascii="Arial" w:eastAsia="Calibri" w:hAnsi="Arial" w:cs="Arial"/>
          <w:b/>
          <w:bCs/>
        </w:rPr>
        <w:t>la Comisiones</w:t>
      </w:r>
      <w:r>
        <w:rPr>
          <w:rFonts w:ascii="Arial" w:eastAsia="Calibri" w:hAnsi="Arial" w:cs="Arial"/>
          <w:b/>
          <w:bCs/>
        </w:rPr>
        <w:t xml:space="preserve"> </w:t>
      </w:r>
      <w:r w:rsidRPr="005566F4">
        <w:rPr>
          <w:rFonts w:ascii="Arial" w:eastAsia="Calibri" w:hAnsi="Arial" w:cs="Arial"/>
          <w:b/>
          <w:bCs/>
        </w:rPr>
        <w:t xml:space="preserve">confeccionen y acuerden sus proyectos de dictamen, que en su caso elaboren, </w:t>
      </w:r>
      <w:r w:rsidRPr="005566F4">
        <w:rPr>
          <w:rFonts w:ascii="Arial" w:eastAsia="Calibri" w:hAnsi="Arial" w:cs="Arial"/>
          <w:b/>
          <w:bCs/>
          <w:u w:val="single"/>
        </w:rPr>
        <w:t>de manera no presencial, utilizando los medios electrónicos disponibles</w:t>
      </w:r>
      <w:r w:rsidRPr="005566F4">
        <w:rPr>
          <w:rFonts w:ascii="Arial" w:eastAsia="Calibri" w:hAnsi="Arial" w:cs="Arial"/>
          <w:b/>
          <w:bCs/>
        </w:rPr>
        <w:t>.</w:t>
      </w:r>
      <w:r w:rsidR="005F1B9A">
        <w:rPr>
          <w:rFonts w:ascii="Arial" w:eastAsia="Calibri" w:hAnsi="Arial" w:cs="Arial"/>
          <w:b/>
          <w:bCs/>
        </w:rPr>
        <w:t xml:space="preserve"> </w:t>
      </w:r>
    </w:p>
    <w:p w14:paraId="5B304B4E" w14:textId="77777777" w:rsidR="0073096A" w:rsidRPr="005566F4" w:rsidRDefault="0073096A" w:rsidP="005566F4">
      <w:pPr>
        <w:jc w:val="both"/>
        <w:rPr>
          <w:rFonts w:ascii="Arial" w:eastAsia="Calibri" w:hAnsi="Arial" w:cs="Arial"/>
          <w:b/>
          <w:bCs/>
        </w:rPr>
      </w:pPr>
    </w:p>
    <w:p w14:paraId="36FEA72C" w14:textId="66C5CBA5" w:rsidR="005566F4" w:rsidRDefault="005566F4" w:rsidP="005566F4">
      <w:pPr>
        <w:jc w:val="both"/>
        <w:rPr>
          <w:rFonts w:ascii="Arial" w:eastAsia="Calibri" w:hAnsi="Arial" w:cs="Arial"/>
        </w:rPr>
      </w:pPr>
      <w:r>
        <w:rPr>
          <w:rFonts w:ascii="Arial" w:eastAsia="Calibri" w:hAnsi="Arial" w:cs="Arial"/>
        </w:rPr>
        <w:t xml:space="preserve">Derivado del acuerdo emitido por la Mesa Directiva, ésta Comisión de Deporte </w:t>
      </w:r>
      <w:r w:rsidRPr="0073096A">
        <w:rPr>
          <w:rFonts w:ascii="Arial" w:eastAsia="Calibri" w:hAnsi="Arial" w:cs="Arial"/>
        </w:rPr>
        <w:t xml:space="preserve">ha </w:t>
      </w:r>
      <w:r w:rsidR="00193C17" w:rsidRPr="0073096A">
        <w:rPr>
          <w:rFonts w:ascii="Arial" w:eastAsia="Calibri" w:hAnsi="Arial" w:cs="Arial"/>
        </w:rPr>
        <w:t>celebrado</w:t>
      </w:r>
      <w:r>
        <w:rPr>
          <w:rFonts w:ascii="Arial" w:eastAsia="Calibri" w:hAnsi="Arial" w:cs="Arial"/>
        </w:rPr>
        <w:t xml:space="preserve"> </w:t>
      </w:r>
      <w:r w:rsidR="00193C17">
        <w:rPr>
          <w:rFonts w:ascii="Arial" w:eastAsia="Calibri" w:hAnsi="Arial" w:cs="Arial"/>
        </w:rPr>
        <w:t>3</w:t>
      </w:r>
      <w:r>
        <w:rPr>
          <w:rFonts w:ascii="Arial" w:eastAsia="Calibri" w:hAnsi="Arial" w:cs="Arial"/>
        </w:rPr>
        <w:t xml:space="preserve"> reuniones </w:t>
      </w:r>
      <w:r w:rsidR="00193C17">
        <w:rPr>
          <w:rFonts w:ascii="Arial" w:eastAsia="Calibri" w:hAnsi="Arial" w:cs="Arial"/>
        </w:rPr>
        <w:t>a distancia mediante plataforma digital.</w:t>
      </w:r>
    </w:p>
    <w:p w14:paraId="626017F4" w14:textId="77777777" w:rsidR="00193C17" w:rsidRDefault="00193C17" w:rsidP="005566F4">
      <w:pPr>
        <w:jc w:val="both"/>
        <w:rPr>
          <w:rFonts w:ascii="Arial" w:eastAsia="Calibri" w:hAnsi="Arial" w:cs="Arial"/>
        </w:rPr>
      </w:pPr>
    </w:p>
    <w:p w14:paraId="1B83C4BC" w14:textId="503D17C8" w:rsidR="00193C17" w:rsidRDefault="00193C17" w:rsidP="00193C17">
      <w:pPr>
        <w:jc w:val="both"/>
        <w:rPr>
          <w:rFonts w:ascii="Arial" w:eastAsia="Calibri" w:hAnsi="Arial" w:cs="Arial"/>
          <w:b/>
          <w:bCs/>
        </w:rPr>
      </w:pPr>
      <w:r w:rsidRPr="00193C17">
        <w:rPr>
          <w:rFonts w:ascii="Arial" w:eastAsia="Calibri" w:hAnsi="Arial" w:cs="Arial"/>
          <w:b/>
          <w:bCs/>
        </w:rPr>
        <w:t xml:space="preserve">Primera </w:t>
      </w:r>
      <w:r w:rsidR="007B1FFF" w:rsidRPr="00193C17">
        <w:rPr>
          <w:rFonts w:ascii="Arial" w:eastAsia="Calibri" w:hAnsi="Arial" w:cs="Arial"/>
          <w:b/>
          <w:bCs/>
        </w:rPr>
        <w:t>Reunión</w:t>
      </w:r>
      <w:r w:rsidRPr="00193C17">
        <w:rPr>
          <w:rFonts w:ascii="Arial" w:eastAsia="Calibri" w:hAnsi="Arial" w:cs="Arial"/>
          <w:b/>
          <w:bCs/>
        </w:rPr>
        <w:t xml:space="preserve"> de Trabajo a distancia de la Comisión de Deporte </w:t>
      </w:r>
    </w:p>
    <w:p w14:paraId="00E7AA7E" w14:textId="77777777" w:rsidR="00E22DF1" w:rsidRPr="00193C17" w:rsidRDefault="00E22DF1" w:rsidP="00193C17">
      <w:pPr>
        <w:jc w:val="both"/>
        <w:rPr>
          <w:rFonts w:ascii="Arial" w:eastAsia="Calibri" w:hAnsi="Arial" w:cs="Arial"/>
          <w:b/>
          <w:bCs/>
        </w:rPr>
      </w:pPr>
    </w:p>
    <w:p w14:paraId="291F12A7" w14:textId="78D4311B" w:rsidR="00193C17" w:rsidRDefault="00193C17" w:rsidP="00193C17">
      <w:pPr>
        <w:jc w:val="both"/>
        <w:rPr>
          <w:rFonts w:ascii="Arial" w:eastAsia="Calibri" w:hAnsi="Arial" w:cs="Arial"/>
        </w:rPr>
      </w:pPr>
      <w:r>
        <w:rPr>
          <w:rFonts w:ascii="Arial" w:eastAsia="Calibri" w:hAnsi="Arial" w:cs="Arial"/>
        </w:rPr>
        <w:t xml:space="preserve">Día: </w:t>
      </w:r>
      <w:r w:rsidR="009739BA">
        <w:rPr>
          <w:rFonts w:ascii="Arial" w:eastAsia="Calibri" w:hAnsi="Arial" w:cs="Arial"/>
        </w:rPr>
        <w:t>lunes 28</w:t>
      </w:r>
      <w:r w:rsidRPr="00193C17">
        <w:rPr>
          <w:rFonts w:ascii="Arial" w:eastAsia="Calibri" w:hAnsi="Arial" w:cs="Arial"/>
        </w:rPr>
        <w:t xml:space="preserve"> de </w:t>
      </w:r>
      <w:r w:rsidR="009739BA">
        <w:rPr>
          <w:rFonts w:ascii="Arial" w:eastAsia="Calibri" w:hAnsi="Arial" w:cs="Arial"/>
        </w:rPr>
        <w:t>septiembre</w:t>
      </w:r>
      <w:r w:rsidRPr="00193C17">
        <w:rPr>
          <w:rFonts w:ascii="Arial" w:eastAsia="Calibri" w:hAnsi="Arial" w:cs="Arial"/>
        </w:rPr>
        <w:t xml:space="preserve"> </w:t>
      </w:r>
      <w:r>
        <w:rPr>
          <w:rFonts w:ascii="Arial" w:eastAsia="Calibri" w:hAnsi="Arial" w:cs="Arial"/>
        </w:rPr>
        <w:t>de 2020</w:t>
      </w:r>
    </w:p>
    <w:p w14:paraId="281B468B" w14:textId="77777777" w:rsidR="00193C17" w:rsidRDefault="00193C17" w:rsidP="00193C17">
      <w:pPr>
        <w:jc w:val="both"/>
        <w:rPr>
          <w:rFonts w:ascii="Arial" w:eastAsia="Calibri" w:hAnsi="Arial" w:cs="Arial"/>
        </w:rPr>
      </w:pPr>
      <w:r>
        <w:rPr>
          <w:rFonts w:ascii="Arial" w:eastAsia="Calibri" w:hAnsi="Arial" w:cs="Arial"/>
        </w:rPr>
        <w:t xml:space="preserve">Hora: </w:t>
      </w:r>
      <w:r w:rsidRPr="00193C17">
        <w:rPr>
          <w:rFonts w:ascii="Arial" w:eastAsia="Calibri" w:hAnsi="Arial" w:cs="Arial"/>
        </w:rPr>
        <w:t>12:00 h</w:t>
      </w:r>
      <w:r>
        <w:rPr>
          <w:rFonts w:ascii="Arial" w:eastAsia="Calibri" w:hAnsi="Arial" w:cs="Arial"/>
        </w:rPr>
        <w:t>oras</w:t>
      </w:r>
    </w:p>
    <w:p w14:paraId="396E0CFA" w14:textId="77777777" w:rsidR="00193C17" w:rsidRPr="00193C17" w:rsidRDefault="00193C17" w:rsidP="00193C17">
      <w:pPr>
        <w:jc w:val="both"/>
        <w:rPr>
          <w:rFonts w:ascii="Arial" w:eastAsia="Calibri" w:hAnsi="Arial" w:cs="Arial"/>
        </w:rPr>
      </w:pPr>
    </w:p>
    <w:p w14:paraId="4DF49B6D" w14:textId="577CFF55" w:rsidR="00193C17" w:rsidRPr="00193C17" w:rsidRDefault="00193C17" w:rsidP="00193C17">
      <w:pPr>
        <w:jc w:val="both"/>
        <w:rPr>
          <w:rFonts w:ascii="Arial" w:eastAsia="Calibri" w:hAnsi="Arial" w:cs="Arial"/>
        </w:rPr>
      </w:pPr>
      <w:r w:rsidRPr="00193C17">
        <w:rPr>
          <w:rFonts w:ascii="Arial" w:eastAsia="Calibri" w:hAnsi="Arial" w:cs="Arial"/>
        </w:rPr>
        <w:t xml:space="preserve">Orden del </w:t>
      </w:r>
      <w:r w:rsidR="00E70433" w:rsidRPr="00193C17">
        <w:rPr>
          <w:rFonts w:ascii="Arial" w:eastAsia="Calibri" w:hAnsi="Arial" w:cs="Arial"/>
        </w:rPr>
        <w:t>Día</w:t>
      </w:r>
      <w:r w:rsidRPr="00193C17">
        <w:rPr>
          <w:rFonts w:ascii="Arial" w:eastAsia="Calibri" w:hAnsi="Arial" w:cs="Arial"/>
        </w:rPr>
        <w:t xml:space="preserve"> </w:t>
      </w:r>
    </w:p>
    <w:p w14:paraId="3BFB7ED0" w14:textId="77777777" w:rsidR="00193C17" w:rsidRDefault="00193C17" w:rsidP="00193C17">
      <w:pPr>
        <w:jc w:val="both"/>
        <w:rPr>
          <w:rFonts w:ascii="Arial" w:eastAsia="Calibri" w:hAnsi="Arial" w:cs="Arial"/>
        </w:rPr>
      </w:pPr>
      <w:r w:rsidRPr="00193C17">
        <w:rPr>
          <w:rFonts w:ascii="Arial" w:eastAsia="Calibri" w:hAnsi="Arial" w:cs="Arial"/>
        </w:rPr>
        <w:t>1. Registro de asistencia.</w:t>
      </w:r>
    </w:p>
    <w:p w14:paraId="3A3CBFB7" w14:textId="267A9E6E" w:rsidR="00193C17" w:rsidRDefault="00193C17" w:rsidP="00193C17">
      <w:pPr>
        <w:jc w:val="both"/>
        <w:rPr>
          <w:rFonts w:ascii="Arial" w:eastAsia="Calibri" w:hAnsi="Arial" w:cs="Arial"/>
        </w:rPr>
      </w:pPr>
      <w:r w:rsidRPr="00193C17">
        <w:rPr>
          <w:rFonts w:ascii="Arial" w:eastAsia="Calibri" w:hAnsi="Arial" w:cs="Arial"/>
        </w:rPr>
        <w:t xml:space="preserve">2. Lectura, </w:t>
      </w:r>
      <w:r w:rsidR="00E70433" w:rsidRPr="00193C17">
        <w:rPr>
          <w:rFonts w:ascii="Arial" w:eastAsia="Calibri" w:hAnsi="Arial" w:cs="Arial"/>
        </w:rPr>
        <w:t>discusión</w:t>
      </w:r>
      <w:r w:rsidRPr="00193C17">
        <w:rPr>
          <w:rFonts w:ascii="Arial" w:eastAsia="Calibri" w:hAnsi="Arial" w:cs="Arial"/>
        </w:rPr>
        <w:t xml:space="preserve"> y, en su caso, </w:t>
      </w:r>
      <w:r w:rsidR="00E70433" w:rsidRPr="00193C17">
        <w:rPr>
          <w:rFonts w:ascii="Arial" w:eastAsia="Calibri" w:hAnsi="Arial" w:cs="Arial"/>
        </w:rPr>
        <w:t>aprobación</w:t>
      </w:r>
      <w:r w:rsidRPr="00193C17">
        <w:rPr>
          <w:rFonts w:ascii="Arial" w:eastAsia="Calibri" w:hAnsi="Arial" w:cs="Arial"/>
        </w:rPr>
        <w:t xml:space="preserve"> del orden del </w:t>
      </w:r>
      <w:r w:rsidR="00E70433" w:rsidRPr="00193C17">
        <w:rPr>
          <w:rFonts w:ascii="Arial" w:eastAsia="Calibri" w:hAnsi="Arial" w:cs="Arial"/>
        </w:rPr>
        <w:t>día</w:t>
      </w:r>
      <w:r w:rsidRPr="00193C17">
        <w:rPr>
          <w:rFonts w:ascii="Arial" w:eastAsia="Calibri" w:hAnsi="Arial" w:cs="Arial"/>
        </w:rPr>
        <w:t>.</w:t>
      </w:r>
    </w:p>
    <w:p w14:paraId="47939444" w14:textId="35E1EE7B" w:rsidR="00193C17" w:rsidRDefault="00193C17" w:rsidP="00193C17">
      <w:pPr>
        <w:jc w:val="both"/>
        <w:rPr>
          <w:rFonts w:ascii="Arial" w:eastAsia="Calibri" w:hAnsi="Arial" w:cs="Arial"/>
        </w:rPr>
      </w:pPr>
      <w:r w:rsidRPr="00193C17">
        <w:rPr>
          <w:rFonts w:ascii="Arial" w:eastAsia="Calibri" w:hAnsi="Arial" w:cs="Arial"/>
        </w:rPr>
        <w:t xml:space="preserve">3. Lectura y </w:t>
      </w:r>
      <w:r w:rsidR="00E70433" w:rsidRPr="00193C17">
        <w:rPr>
          <w:rFonts w:ascii="Arial" w:eastAsia="Calibri" w:hAnsi="Arial" w:cs="Arial"/>
        </w:rPr>
        <w:t>discusión</w:t>
      </w:r>
      <w:r w:rsidRPr="00193C17">
        <w:rPr>
          <w:rFonts w:ascii="Arial" w:eastAsia="Calibri" w:hAnsi="Arial" w:cs="Arial"/>
        </w:rPr>
        <w:t xml:space="preserve"> de los siguientes asuntos, respecto de los cuales se manifestará el sentido del voto:</w:t>
      </w:r>
    </w:p>
    <w:p w14:paraId="03ABC4CE" w14:textId="77777777" w:rsidR="00193C17" w:rsidRDefault="00193C17" w:rsidP="00193C17">
      <w:pPr>
        <w:jc w:val="both"/>
        <w:rPr>
          <w:rFonts w:ascii="Arial" w:eastAsia="Calibri" w:hAnsi="Arial" w:cs="Arial"/>
        </w:rPr>
      </w:pPr>
    </w:p>
    <w:p w14:paraId="35B52208" w14:textId="3C767D92" w:rsidR="00193C17" w:rsidRDefault="009739BA" w:rsidP="00F06C30">
      <w:pPr>
        <w:pStyle w:val="Prrafodelista"/>
        <w:numPr>
          <w:ilvl w:val="0"/>
          <w:numId w:val="11"/>
        </w:numPr>
        <w:jc w:val="both"/>
        <w:rPr>
          <w:rFonts w:ascii="Arial" w:eastAsia="Calibri" w:hAnsi="Arial" w:cs="Arial"/>
        </w:rPr>
      </w:pPr>
      <w:r>
        <w:rPr>
          <w:rFonts w:ascii="Arial" w:eastAsia="Calibri" w:hAnsi="Arial" w:cs="Arial"/>
        </w:rPr>
        <w:t xml:space="preserve">Lectura, discusión y, en su caso, aprobación del Cuarto Informe Semestral de la Comisión de Deporte. </w:t>
      </w:r>
    </w:p>
    <w:p w14:paraId="28BC2B13" w14:textId="142B5CAA" w:rsidR="00A55DBB" w:rsidRDefault="00A55DBB" w:rsidP="00F06C30">
      <w:pPr>
        <w:pStyle w:val="Prrafodelista"/>
        <w:numPr>
          <w:ilvl w:val="0"/>
          <w:numId w:val="11"/>
        </w:numPr>
        <w:jc w:val="both"/>
        <w:rPr>
          <w:rFonts w:ascii="Arial" w:eastAsia="Calibri" w:hAnsi="Arial" w:cs="Arial"/>
        </w:rPr>
      </w:pPr>
      <w:r>
        <w:rPr>
          <w:rFonts w:ascii="Arial" w:eastAsia="Calibri" w:hAnsi="Arial" w:cs="Arial"/>
        </w:rPr>
        <w:t xml:space="preserve">Lectura, discusión y, en su caso, aprobación del Plan de Trabajo del Tercer Año de la LCIV Legislatura de la Comisión de Deporte. </w:t>
      </w:r>
    </w:p>
    <w:p w14:paraId="5E8E9184" w14:textId="3B832D52" w:rsidR="00A55DBB" w:rsidRDefault="00A55DBB" w:rsidP="00F06C30">
      <w:pPr>
        <w:pStyle w:val="Prrafodelista"/>
        <w:numPr>
          <w:ilvl w:val="0"/>
          <w:numId w:val="11"/>
        </w:numPr>
        <w:jc w:val="both"/>
        <w:rPr>
          <w:rFonts w:ascii="Arial" w:eastAsia="Calibri" w:hAnsi="Arial" w:cs="Arial"/>
        </w:rPr>
      </w:pPr>
      <w:r>
        <w:rPr>
          <w:rFonts w:ascii="Arial" w:eastAsia="Calibri" w:hAnsi="Arial" w:cs="Arial"/>
        </w:rPr>
        <w:t xml:space="preserve">Proyecto de dictamen de la Comisión de Deporte respecto de la iniciativa con proyecto de decreto que reforma y adiciona los artículos 3 y 13 de la Ley General de Cultura Física y Deporte. </w:t>
      </w:r>
    </w:p>
    <w:p w14:paraId="326E6F5E" w14:textId="4C5BBF13" w:rsidR="00A55DBB" w:rsidRDefault="00A55DBB" w:rsidP="00F06C30">
      <w:pPr>
        <w:pStyle w:val="Prrafodelista"/>
        <w:numPr>
          <w:ilvl w:val="0"/>
          <w:numId w:val="11"/>
        </w:numPr>
        <w:jc w:val="both"/>
        <w:rPr>
          <w:rFonts w:ascii="Arial" w:eastAsia="Calibri" w:hAnsi="Arial" w:cs="Arial"/>
        </w:rPr>
      </w:pPr>
      <w:r>
        <w:rPr>
          <w:rFonts w:ascii="Arial" w:eastAsia="Calibri" w:hAnsi="Arial" w:cs="Arial"/>
        </w:rPr>
        <w:t xml:space="preserve">Proyecto de Dictamen de la Comisión de Deporte, respecto del proyecto de decreto por el que se reforman diversas disposiciones de la Ley General de Cultura Física y Deporte. </w:t>
      </w:r>
    </w:p>
    <w:p w14:paraId="76BE137E" w14:textId="3C700F54" w:rsidR="00A55DBB" w:rsidRDefault="00A55DBB" w:rsidP="00F06C30">
      <w:pPr>
        <w:pStyle w:val="Prrafodelista"/>
        <w:numPr>
          <w:ilvl w:val="0"/>
          <w:numId w:val="11"/>
        </w:numPr>
        <w:jc w:val="both"/>
        <w:rPr>
          <w:rFonts w:ascii="Arial" w:eastAsia="Calibri" w:hAnsi="Arial" w:cs="Arial"/>
        </w:rPr>
      </w:pPr>
      <w:r>
        <w:rPr>
          <w:rFonts w:ascii="Arial" w:eastAsia="Calibri" w:hAnsi="Arial" w:cs="Arial"/>
        </w:rPr>
        <w:t xml:space="preserve">Proyecto de dictamen de la Comisión de Deporte en sentido negativo, respecto de la iniciativa con proyecto de decreto que reforma y adiciona el artículo 54 de la Ley General de Cultura Física y Deporte. </w:t>
      </w:r>
    </w:p>
    <w:p w14:paraId="3208E887" w14:textId="77777777" w:rsidR="00A55DBB" w:rsidRPr="00A55DBB" w:rsidRDefault="00A55DBB" w:rsidP="00A55DBB">
      <w:pPr>
        <w:pStyle w:val="Prrafodelista"/>
        <w:ind w:left="644"/>
        <w:jc w:val="both"/>
        <w:rPr>
          <w:rFonts w:ascii="Arial" w:eastAsia="Calibri" w:hAnsi="Arial" w:cs="Arial"/>
        </w:rPr>
      </w:pPr>
    </w:p>
    <w:p w14:paraId="220E4051" w14:textId="77777777" w:rsidR="00A55DBB" w:rsidRDefault="00193C17" w:rsidP="00193C17">
      <w:pPr>
        <w:jc w:val="both"/>
        <w:rPr>
          <w:rFonts w:ascii="Arial" w:eastAsia="Calibri" w:hAnsi="Arial" w:cs="Arial"/>
        </w:rPr>
      </w:pPr>
      <w:r>
        <w:rPr>
          <w:rFonts w:ascii="Arial" w:eastAsia="Calibri" w:hAnsi="Arial" w:cs="Arial"/>
        </w:rPr>
        <w:t>5</w:t>
      </w:r>
      <w:r w:rsidRPr="00193C17">
        <w:rPr>
          <w:rFonts w:ascii="Arial" w:eastAsia="Calibri" w:hAnsi="Arial" w:cs="Arial"/>
        </w:rPr>
        <w:t xml:space="preserve">. </w:t>
      </w:r>
      <w:r w:rsidR="00A55DBB">
        <w:rPr>
          <w:rFonts w:ascii="Arial" w:eastAsia="Calibri" w:hAnsi="Arial" w:cs="Arial"/>
        </w:rPr>
        <w:t xml:space="preserve">Participación de la Lic. Mariel Hawley, nadadora de aguas abiertas invitadas por el Diputado David Bautista Rivera. </w:t>
      </w:r>
    </w:p>
    <w:p w14:paraId="28912940" w14:textId="77777777" w:rsidR="00A55DBB" w:rsidRDefault="00A55DBB" w:rsidP="00193C17">
      <w:pPr>
        <w:jc w:val="both"/>
        <w:rPr>
          <w:rFonts w:ascii="Arial" w:eastAsia="Calibri" w:hAnsi="Arial" w:cs="Arial"/>
        </w:rPr>
      </w:pPr>
    </w:p>
    <w:p w14:paraId="04B189F7" w14:textId="77777777" w:rsidR="00A55DBB" w:rsidRDefault="00A55DBB" w:rsidP="00193C17">
      <w:pPr>
        <w:jc w:val="both"/>
        <w:rPr>
          <w:rFonts w:ascii="Arial" w:eastAsia="Calibri" w:hAnsi="Arial" w:cs="Arial"/>
        </w:rPr>
      </w:pPr>
      <w:r>
        <w:rPr>
          <w:rFonts w:ascii="Arial" w:eastAsia="Calibri" w:hAnsi="Arial" w:cs="Arial"/>
        </w:rPr>
        <w:t xml:space="preserve">6. Asuntos generales. </w:t>
      </w:r>
    </w:p>
    <w:p w14:paraId="53E6854C" w14:textId="77777777" w:rsidR="00A55DBB" w:rsidRDefault="00A55DBB" w:rsidP="00193C17">
      <w:pPr>
        <w:jc w:val="both"/>
        <w:rPr>
          <w:rFonts w:ascii="Arial" w:eastAsia="Calibri" w:hAnsi="Arial" w:cs="Arial"/>
        </w:rPr>
      </w:pPr>
    </w:p>
    <w:p w14:paraId="11257BB9" w14:textId="77777777" w:rsidR="00A55DBB" w:rsidRDefault="00A55DBB" w:rsidP="00193C17">
      <w:pPr>
        <w:jc w:val="both"/>
        <w:rPr>
          <w:rFonts w:ascii="Arial" w:eastAsia="Calibri" w:hAnsi="Arial" w:cs="Arial"/>
        </w:rPr>
      </w:pPr>
      <w:r>
        <w:rPr>
          <w:rFonts w:ascii="Arial" w:eastAsia="Calibri" w:hAnsi="Arial" w:cs="Arial"/>
        </w:rPr>
        <w:t xml:space="preserve">7. Clausura. </w:t>
      </w:r>
    </w:p>
    <w:p w14:paraId="00E75D15" w14:textId="3FB4CBE9" w:rsidR="00193C17" w:rsidRPr="00193C17" w:rsidRDefault="00193C17" w:rsidP="00193C17">
      <w:pPr>
        <w:jc w:val="both"/>
        <w:rPr>
          <w:rFonts w:ascii="Arial" w:eastAsia="Calibri" w:hAnsi="Arial" w:cs="Arial"/>
        </w:rPr>
      </w:pPr>
      <w:r w:rsidRPr="00193C17">
        <w:rPr>
          <w:rFonts w:ascii="Arial" w:eastAsia="Calibri" w:hAnsi="Arial" w:cs="Arial"/>
        </w:rPr>
        <w:lastRenderedPageBreak/>
        <w:t xml:space="preserve"> </w:t>
      </w:r>
    </w:p>
    <w:p w14:paraId="46EAAFBE" w14:textId="77777777" w:rsidR="005566F4" w:rsidRDefault="005566F4" w:rsidP="005566F4">
      <w:pPr>
        <w:jc w:val="both"/>
        <w:rPr>
          <w:rFonts w:ascii="Arial" w:eastAsia="Calibri" w:hAnsi="Arial" w:cs="Arial"/>
        </w:rPr>
      </w:pPr>
    </w:p>
    <w:p w14:paraId="3464DFF2" w14:textId="10F9CE23" w:rsidR="00F13D59" w:rsidRPr="00F13D59" w:rsidRDefault="00193C17" w:rsidP="00F13D59">
      <w:pPr>
        <w:jc w:val="both"/>
        <w:rPr>
          <w:rFonts w:ascii="Arial" w:eastAsia="Calibri" w:hAnsi="Arial" w:cs="Arial"/>
        </w:rPr>
      </w:pPr>
      <w:r w:rsidRPr="00193C17">
        <w:rPr>
          <w:rFonts w:ascii="Arial" w:eastAsia="Calibri" w:hAnsi="Arial" w:cs="Arial"/>
          <w:b/>
          <w:bCs/>
        </w:rPr>
        <w:t xml:space="preserve">Segunda </w:t>
      </w:r>
      <w:r w:rsidR="00E70433" w:rsidRPr="00193C17">
        <w:rPr>
          <w:rFonts w:ascii="Arial" w:eastAsia="Calibri" w:hAnsi="Arial" w:cs="Arial"/>
          <w:b/>
          <w:bCs/>
        </w:rPr>
        <w:t>Reunión</w:t>
      </w:r>
      <w:r w:rsidRPr="00193C17">
        <w:rPr>
          <w:rFonts w:ascii="Arial" w:eastAsia="Calibri" w:hAnsi="Arial" w:cs="Arial"/>
          <w:b/>
          <w:bCs/>
        </w:rPr>
        <w:t xml:space="preserve"> de Trabajo a distancia de la Comisión de Deporte</w:t>
      </w:r>
      <w:r w:rsidR="00F13D59" w:rsidRPr="00F13D59">
        <w:rPr>
          <w:rFonts w:ascii="Arial" w:eastAsia="Calibri" w:hAnsi="Arial" w:cs="Arial"/>
        </w:rPr>
        <w:t xml:space="preserve"> </w:t>
      </w:r>
    </w:p>
    <w:p w14:paraId="1CF016A4" w14:textId="77777777" w:rsidR="00193C17" w:rsidRPr="00193C17" w:rsidRDefault="00193C17" w:rsidP="00193C17">
      <w:pPr>
        <w:jc w:val="both"/>
        <w:rPr>
          <w:rFonts w:ascii="Arial" w:eastAsia="Calibri" w:hAnsi="Arial" w:cs="Arial"/>
          <w:b/>
          <w:bCs/>
        </w:rPr>
      </w:pPr>
    </w:p>
    <w:p w14:paraId="41A14F3F" w14:textId="7778AC1E" w:rsidR="00193C17" w:rsidRDefault="00193C17" w:rsidP="00193C17">
      <w:pPr>
        <w:jc w:val="both"/>
        <w:rPr>
          <w:rFonts w:ascii="Arial" w:eastAsia="Calibri" w:hAnsi="Arial" w:cs="Arial"/>
        </w:rPr>
      </w:pPr>
      <w:r>
        <w:rPr>
          <w:rFonts w:ascii="Arial" w:eastAsia="Calibri" w:hAnsi="Arial" w:cs="Arial"/>
        </w:rPr>
        <w:t xml:space="preserve">Día: </w:t>
      </w:r>
      <w:r w:rsidR="00ED7A81">
        <w:rPr>
          <w:rFonts w:ascii="Arial" w:eastAsia="Calibri" w:hAnsi="Arial" w:cs="Arial"/>
        </w:rPr>
        <w:t>lunes 12 de octubre de 2020</w:t>
      </w:r>
    </w:p>
    <w:p w14:paraId="6469EA2B" w14:textId="77777777" w:rsidR="00193C17" w:rsidRDefault="00193C17" w:rsidP="00193C17">
      <w:pPr>
        <w:jc w:val="both"/>
        <w:rPr>
          <w:rFonts w:ascii="Arial" w:eastAsia="Calibri" w:hAnsi="Arial" w:cs="Arial"/>
        </w:rPr>
      </w:pPr>
      <w:r>
        <w:rPr>
          <w:rFonts w:ascii="Arial" w:eastAsia="Calibri" w:hAnsi="Arial" w:cs="Arial"/>
        </w:rPr>
        <w:t>Hora: 12:00 horas</w:t>
      </w:r>
    </w:p>
    <w:p w14:paraId="4E495BFF" w14:textId="77777777" w:rsidR="00193C17" w:rsidRDefault="00193C17" w:rsidP="00193C17">
      <w:pPr>
        <w:jc w:val="both"/>
        <w:rPr>
          <w:rFonts w:ascii="Arial" w:eastAsia="Calibri" w:hAnsi="Arial" w:cs="Arial"/>
        </w:rPr>
      </w:pPr>
    </w:p>
    <w:p w14:paraId="6F5B2072" w14:textId="77777777" w:rsidR="00F13D59" w:rsidRPr="00F13D59" w:rsidRDefault="00193C17" w:rsidP="00193C17">
      <w:pPr>
        <w:jc w:val="both"/>
        <w:rPr>
          <w:rFonts w:ascii="Arial" w:eastAsia="Calibri" w:hAnsi="Arial" w:cs="Arial"/>
        </w:rPr>
      </w:pPr>
      <w:r w:rsidRPr="00193C17">
        <w:rPr>
          <w:rFonts w:ascii="Arial" w:eastAsia="Calibri" w:hAnsi="Arial" w:cs="Arial"/>
        </w:rPr>
        <w:t>FOR</w:t>
      </w:r>
      <w:r w:rsidR="00F13D59">
        <w:rPr>
          <w:rFonts w:ascii="Arial" w:eastAsia="Calibri" w:hAnsi="Arial" w:cs="Arial"/>
        </w:rPr>
        <w:t>MATO</w:t>
      </w:r>
    </w:p>
    <w:p w14:paraId="15F8BB50" w14:textId="6AD9697A" w:rsidR="00F13D59" w:rsidRDefault="00F13D59" w:rsidP="00896ECF">
      <w:pPr>
        <w:jc w:val="both"/>
        <w:rPr>
          <w:rFonts w:ascii="Arial" w:eastAsia="Calibri" w:hAnsi="Arial" w:cs="Arial"/>
        </w:rPr>
      </w:pPr>
      <w:r>
        <w:rPr>
          <w:rFonts w:ascii="Arial" w:eastAsia="Calibri" w:hAnsi="Arial" w:cs="Arial"/>
        </w:rPr>
        <w:t>Primero.</w:t>
      </w:r>
      <w:r w:rsidR="00193C17" w:rsidRPr="00193C17">
        <w:rPr>
          <w:rFonts w:ascii="Arial" w:eastAsia="Calibri" w:hAnsi="Arial" w:cs="Arial"/>
          <w:b/>
          <w:bCs/>
        </w:rPr>
        <w:t xml:space="preserve"> </w:t>
      </w:r>
      <w:r w:rsidR="00E70433" w:rsidRPr="00193C17">
        <w:rPr>
          <w:rFonts w:ascii="Arial" w:eastAsia="Calibri" w:hAnsi="Arial" w:cs="Arial"/>
        </w:rPr>
        <w:t>Intervención</w:t>
      </w:r>
      <w:r w:rsidR="00193C17" w:rsidRPr="00193C17">
        <w:rPr>
          <w:rFonts w:ascii="Arial" w:eastAsia="Calibri" w:hAnsi="Arial" w:cs="Arial"/>
        </w:rPr>
        <w:t xml:space="preserve"> del Presidente de la </w:t>
      </w:r>
      <w:r w:rsidR="00E70433" w:rsidRPr="00193C17">
        <w:rPr>
          <w:rFonts w:ascii="Arial" w:eastAsia="Calibri" w:hAnsi="Arial" w:cs="Arial"/>
        </w:rPr>
        <w:t>Comis</w:t>
      </w:r>
      <w:r w:rsidR="00E70433">
        <w:rPr>
          <w:rFonts w:ascii="Arial" w:eastAsia="Calibri" w:hAnsi="Arial" w:cs="Arial"/>
        </w:rPr>
        <w:t>ión</w:t>
      </w:r>
      <w:r w:rsidR="00896ECF">
        <w:rPr>
          <w:rFonts w:ascii="Arial" w:eastAsia="Calibri" w:hAnsi="Arial" w:cs="Arial"/>
        </w:rPr>
        <w:t xml:space="preserve"> de Deporte, Ernesto Vargas </w:t>
      </w:r>
      <w:r w:rsidR="00193C17" w:rsidRPr="00193C17">
        <w:rPr>
          <w:rFonts w:ascii="Arial" w:eastAsia="Calibri" w:hAnsi="Arial" w:cs="Arial"/>
        </w:rPr>
        <w:t>Contreras</w:t>
      </w:r>
      <w:r w:rsidR="00747849">
        <w:rPr>
          <w:rFonts w:ascii="Arial" w:eastAsia="Calibri" w:hAnsi="Arial" w:cs="Arial"/>
        </w:rPr>
        <w:t xml:space="preserve">. </w:t>
      </w:r>
    </w:p>
    <w:p w14:paraId="0236B652" w14:textId="7766DB89" w:rsidR="00F13D59" w:rsidRDefault="00F13D59" w:rsidP="00896ECF">
      <w:pPr>
        <w:jc w:val="both"/>
        <w:rPr>
          <w:rFonts w:ascii="Arial" w:eastAsia="Calibri" w:hAnsi="Arial" w:cs="Arial"/>
        </w:rPr>
      </w:pPr>
      <w:r>
        <w:rPr>
          <w:rFonts w:ascii="Arial" w:eastAsia="Calibri" w:hAnsi="Arial" w:cs="Arial"/>
        </w:rPr>
        <w:t>Segundo</w:t>
      </w:r>
      <w:r w:rsidR="00193C17" w:rsidRPr="00193C17">
        <w:rPr>
          <w:rFonts w:ascii="Arial" w:eastAsia="Calibri" w:hAnsi="Arial" w:cs="Arial"/>
        </w:rPr>
        <w:t>.</w:t>
      </w:r>
      <w:r w:rsidR="00193C17" w:rsidRPr="00193C17">
        <w:rPr>
          <w:rFonts w:ascii="Arial" w:eastAsia="Calibri" w:hAnsi="Arial" w:cs="Arial"/>
          <w:b/>
          <w:bCs/>
        </w:rPr>
        <w:t xml:space="preserve"> </w:t>
      </w:r>
      <w:r w:rsidR="00E70433" w:rsidRPr="00193C17">
        <w:rPr>
          <w:rFonts w:ascii="Arial" w:eastAsia="Calibri" w:hAnsi="Arial" w:cs="Arial"/>
        </w:rPr>
        <w:t>Intervención</w:t>
      </w:r>
      <w:r w:rsidR="00193C17" w:rsidRPr="00193C17">
        <w:rPr>
          <w:rFonts w:ascii="Arial" w:eastAsia="Calibri" w:hAnsi="Arial" w:cs="Arial"/>
        </w:rPr>
        <w:t xml:space="preserve"> </w:t>
      </w:r>
      <w:r w:rsidR="00ED7A81">
        <w:rPr>
          <w:rFonts w:ascii="Arial" w:eastAsia="Calibri" w:hAnsi="Arial" w:cs="Arial"/>
        </w:rPr>
        <w:t xml:space="preserve">de la Lic. Iliana Acevedo, asesora en temas presupuestarios. </w:t>
      </w:r>
      <w:r w:rsidR="00193C17" w:rsidRPr="00193C17">
        <w:rPr>
          <w:rFonts w:ascii="Arial" w:eastAsia="Calibri" w:hAnsi="Arial" w:cs="Arial"/>
        </w:rPr>
        <w:t xml:space="preserve"> </w:t>
      </w:r>
    </w:p>
    <w:p w14:paraId="141470FE" w14:textId="2F792136" w:rsidR="00193C17" w:rsidRPr="00193C17" w:rsidRDefault="00F13D59" w:rsidP="00896ECF">
      <w:pPr>
        <w:jc w:val="both"/>
        <w:rPr>
          <w:rFonts w:ascii="Arial" w:eastAsia="Calibri" w:hAnsi="Arial" w:cs="Arial"/>
        </w:rPr>
      </w:pPr>
      <w:r>
        <w:rPr>
          <w:rFonts w:ascii="Arial" w:eastAsia="Calibri" w:hAnsi="Arial" w:cs="Arial"/>
        </w:rPr>
        <w:t>Tercero</w:t>
      </w:r>
      <w:r w:rsidR="00193C17" w:rsidRPr="00193C17">
        <w:rPr>
          <w:rFonts w:ascii="Arial" w:eastAsia="Calibri" w:hAnsi="Arial" w:cs="Arial"/>
        </w:rPr>
        <w:t>.</w:t>
      </w:r>
      <w:r w:rsidR="00ED7A81">
        <w:rPr>
          <w:rFonts w:ascii="Arial" w:eastAsia="Calibri" w:hAnsi="Arial" w:cs="Arial"/>
        </w:rPr>
        <w:t xml:space="preserve"> </w:t>
      </w:r>
      <w:r w:rsidR="00193C17" w:rsidRPr="00193C17">
        <w:rPr>
          <w:rFonts w:ascii="Arial" w:eastAsia="Calibri" w:hAnsi="Arial" w:cs="Arial"/>
        </w:rPr>
        <w:t xml:space="preserve">Se </w:t>
      </w:r>
      <w:r w:rsidR="00E70433" w:rsidRPr="00193C17">
        <w:rPr>
          <w:rFonts w:ascii="Arial" w:eastAsia="Calibri" w:hAnsi="Arial" w:cs="Arial"/>
        </w:rPr>
        <w:t>abrirán</w:t>
      </w:r>
      <w:r w:rsidR="00193C17" w:rsidRPr="00193C17">
        <w:rPr>
          <w:rFonts w:ascii="Arial" w:eastAsia="Calibri" w:hAnsi="Arial" w:cs="Arial"/>
        </w:rPr>
        <w:t xml:space="preserve"> 3 rondas de </w:t>
      </w:r>
      <w:r w:rsidR="00E70433" w:rsidRPr="00193C17">
        <w:rPr>
          <w:rFonts w:ascii="Arial" w:eastAsia="Calibri" w:hAnsi="Arial" w:cs="Arial"/>
        </w:rPr>
        <w:t>participación</w:t>
      </w:r>
      <w:r w:rsidR="00193C17" w:rsidRPr="00193C17">
        <w:rPr>
          <w:rFonts w:ascii="Arial" w:eastAsia="Calibri" w:hAnsi="Arial" w:cs="Arial"/>
        </w:rPr>
        <w:t xml:space="preserve"> para las y los diputados integrantes de la </w:t>
      </w:r>
      <w:r w:rsidR="00E70433" w:rsidRPr="00193C17">
        <w:rPr>
          <w:rFonts w:ascii="Arial" w:eastAsia="Calibri" w:hAnsi="Arial" w:cs="Arial"/>
        </w:rPr>
        <w:t>Comisión</w:t>
      </w:r>
      <w:r w:rsidR="00193C17" w:rsidRPr="00193C17">
        <w:rPr>
          <w:rFonts w:ascii="Arial" w:eastAsia="Calibri" w:hAnsi="Arial" w:cs="Arial"/>
        </w:rPr>
        <w:t xml:space="preserve"> de Deporte que deseen intervenir con alguna pregunta o comentario, hasta por 3 minutos cada uno. </w:t>
      </w:r>
    </w:p>
    <w:p w14:paraId="6F3F7DED" w14:textId="0DD3579D" w:rsidR="00193C17" w:rsidRPr="00193C17" w:rsidRDefault="00ED7A81" w:rsidP="00896ECF">
      <w:pPr>
        <w:jc w:val="both"/>
        <w:rPr>
          <w:rFonts w:ascii="Arial" w:eastAsia="Calibri" w:hAnsi="Arial" w:cs="Arial"/>
        </w:rPr>
      </w:pPr>
      <w:r>
        <w:rPr>
          <w:rFonts w:ascii="Arial" w:eastAsia="Calibri" w:hAnsi="Arial" w:cs="Arial"/>
        </w:rPr>
        <w:t>Cuarto</w:t>
      </w:r>
      <w:r w:rsidR="00193C17" w:rsidRPr="00193C17">
        <w:rPr>
          <w:rFonts w:ascii="Arial" w:eastAsia="Calibri" w:hAnsi="Arial" w:cs="Arial"/>
        </w:rPr>
        <w:t>.</w:t>
      </w:r>
      <w:r w:rsidR="00193C17" w:rsidRPr="00193C17">
        <w:rPr>
          <w:rFonts w:ascii="Arial" w:eastAsia="Calibri" w:hAnsi="Arial" w:cs="Arial"/>
          <w:b/>
          <w:bCs/>
        </w:rPr>
        <w:t xml:space="preserve"> </w:t>
      </w:r>
      <w:r w:rsidR="00193C17" w:rsidRPr="00193C17">
        <w:rPr>
          <w:rFonts w:ascii="Arial" w:eastAsia="Calibri" w:hAnsi="Arial" w:cs="Arial"/>
        </w:rPr>
        <w:t xml:space="preserve">En caso de que existan </w:t>
      </w:r>
      <w:r w:rsidR="00E70433" w:rsidRPr="00193C17">
        <w:rPr>
          <w:rFonts w:ascii="Arial" w:eastAsia="Calibri" w:hAnsi="Arial" w:cs="Arial"/>
        </w:rPr>
        <w:t>más</w:t>
      </w:r>
      <w:r w:rsidR="00193C17" w:rsidRPr="00193C17">
        <w:rPr>
          <w:rFonts w:ascii="Arial" w:eastAsia="Calibri" w:hAnsi="Arial" w:cs="Arial"/>
        </w:rPr>
        <w:t xml:space="preserve"> diputados que quieran intervenir con </w:t>
      </w:r>
      <w:r w:rsidR="00E70433" w:rsidRPr="00193C17">
        <w:rPr>
          <w:rFonts w:ascii="Arial" w:eastAsia="Calibri" w:hAnsi="Arial" w:cs="Arial"/>
        </w:rPr>
        <w:t>más</w:t>
      </w:r>
      <w:r w:rsidR="00193C17" w:rsidRPr="00193C17">
        <w:rPr>
          <w:rFonts w:ascii="Arial" w:eastAsia="Calibri" w:hAnsi="Arial" w:cs="Arial"/>
        </w:rPr>
        <w:t xml:space="preserve"> preguntas o comentarios, se </w:t>
      </w:r>
      <w:r w:rsidR="00E70433" w:rsidRPr="00193C17">
        <w:rPr>
          <w:rFonts w:ascii="Arial" w:eastAsia="Calibri" w:hAnsi="Arial" w:cs="Arial"/>
        </w:rPr>
        <w:t>abrirán</w:t>
      </w:r>
      <w:r w:rsidR="00193C17" w:rsidRPr="00193C17">
        <w:rPr>
          <w:rFonts w:ascii="Arial" w:eastAsia="Calibri" w:hAnsi="Arial" w:cs="Arial"/>
        </w:rPr>
        <w:t xml:space="preserve"> </w:t>
      </w:r>
      <w:r w:rsidR="00E70433" w:rsidRPr="00193C17">
        <w:rPr>
          <w:rFonts w:ascii="Arial" w:eastAsia="Calibri" w:hAnsi="Arial" w:cs="Arial"/>
        </w:rPr>
        <w:t>más</w:t>
      </w:r>
      <w:r w:rsidR="00193C17" w:rsidRPr="00193C17">
        <w:rPr>
          <w:rFonts w:ascii="Arial" w:eastAsia="Calibri" w:hAnsi="Arial" w:cs="Arial"/>
        </w:rPr>
        <w:t xml:space="preserve"> rondas de preguntas, hasta que se agoten los oradores. </w:t>
      </w:r>
    </w:p>
    <w:p w14:paraId="2AFAFE9E" w14:textId="5ED59BE7" w:rsidR="00193C17" w:rsidRDefault="00ED7A81" w:rsidP="005566F4">
      <w:pPr>
        <w:jc w:val="both"/>
        <w:rPr>
          <w:rFonts w:ascii="Arial" w:eastAsia="Calibri" w:hAnsi="Arial" w:cs="Arial"/>
        </w:rPr>
      </w:pPr>
      <w:r>
        <w:rPr>
          <w:rFonts w:ascii="Arial" w:eastAsia="Calibri" w:hAnsi="Arial" w:cs="Arial"/>
        </w:rPr>
        <w:t>Quinto</w:t>
      </w:r>
      <w:r w:rsidR="00193C17" w:rsidRPr="00193C17">
        <w:rPr>
          <w:rFonts w:ascii="Arial" w:eastAsia="Calibri" w:hAnsi="Arial" w:cs="Arial"/>
        </w:rPr>
        <w:t>.</w:t>
      </w:r>
      <w:r w:rsidR="00193C17" w:rsidRPr="00193C17">
        <w:rPr>
          <w:rFonts w:ascii="Arial" w:eastAsia="Calibri" w:hAnsi="Arial" w:cs="Arial"/>
          <w:b/>
          <w:bCs/>
        </w:rPr>
        <w:t xml:space="preserve"> </w:t>
      </w:r>
      <w:r w:rsidR="00E70433" w:rsidRPr="00193C17">
        <w:rPr>
          <w:rFonts w:ascii="Arial" w:eastAsia="Calibri" w:hAnsi="Arial" w:cs="Arial"/>
        </w:rPr>
        <w:t>Intervención</w:t>
      </w:r>
      <w:r w:rsidR="00193C17" w:rsidRPr="00193C17">
        <w:rPr>
          <w:rFonts w:ascii="Arial" w:eastAsia="Calibri" w:hAnsi="Arial" w:cs="Arial"/>
        </w:rPr>
        <w:t xml:space="preserve"> del Presidente de la </w:t>
      </w:r>
      <w:r w:rsidR="00E70433" w:rsidRPr="00193C17">
        <w:rPr>
          <w:rFonts w:ascii="Arial" w:eastAsia="Calibri" w:hAnsi="Arial" w:cs="Arial"/>
        </w:rPr>
        <w:t>Comisión</w:t>
      </w:r>
      <w:r w:rsidR="00193C17" w:rsidRPr="00193C17">
        <w:rPr>
          <w:rFonts w:ascii="Arial" w:eastAsia="Calibri" w:hAnsi="Arial" w:cs="Arial"/>
        </w:rPr>
        <w:t xml:space="preserve"> de Deporte para </w:t>
      </w:r>
      <w:r>
        <w:rPr>
          <w:rFonts w:ascii="Arial" w:eastAsia="Calibri" w:hAnsi="Arial" w:cs="Arial"/>
        </w:rPr>
        <w:t xml:space="preserve">realizar algunas consideraciones sobre el Programa Nacional de Cultura Física y Deporte. </w:t>
      </w:r>
    </w:p>
    <w:p w14:paraId="6C3156E7" w14:textId="42A6A58D" w:rsidR="00ED7A81" w:rsidRDefault="00ED7A81" w:rsidP="005566F4">
      <w:pPr>
        <w:jc w:val="both"/>
        <w:rPr>
          <w:rFonts w:ascii="Arial" w:eastAsia="Calibri" w:hAnsi="Arial" w:cs="Arial"/>
        </w:rPr>
      </w:pPr>
      <w:r>
        <w:rPr>
          <w:rFonts w:ascii="Arial" w:eastAsia="Calibri" w:hAnsi="Arial" w:cs="Arial"/>
        </w:rPr>
        <w:t xml:space="preserve">Sexto. Se abrirán 3 rondas de participación para las y los diputados integrantes de la Comisión de Deporte que deseen intervenir con algún comentario, hasta por 3 minutos cada uno. </w:t>
      </w:r>
    </w:p>
    <w:p w14:paraId="0E29F2A9" w14:textId="391A8DBE" w:rsidR="00ED7A81" w:rsidRDefault="00ED7A81" w:rsidP="005566F4">
      <w:pPr>
        <w:jc w:val="both"/>
        <w:rPr>
          <w:rFonts w:ascii="Arial" w:eastAsia="Calibri" w:hAnsi="Arial" w:cs="Arial"/>
        </w:rPr>
      </w:pPr>
      <w:r>
        <w:rPr>
          <w:rFonts w:ascii="Arial" w:eastAsia="Calibri" w:hAnsi="Arial" w:cs="Arial"/>
        </w:rPr>
        <w:t xml:space="preserve">Séptimo. Comentarios finales a cargo del Presidente de la Comisión de Deporte. </w:t>
      </w:r>
    </w:p>
    <w:p w14:paraId="4ABC862B" w14:textId="77777777" w:rsidR="00ED7A81" w:rsidRDefault="00ED7A81" w:rsidP="005566F4">
      <w:pPr>
        <w:jc w:val="both"/>
        <w:rPr>
          <w:rFonts w:ascii="Arial" w:eastAsia="Calibri" w:hAnsi="Arial" w:cs="Arial"/>
        </w:rPr>
      </w:pPr>
    </w:p>
    <w:p w14:paraId="035F38BF" w14:textId="213A77BF" w:rsidR="00E22DF1" w:rsidRDefault="00E70433" w:rsidP="00E22DF1">
      <w:pPr>
        <w:jc w:val="both"/>
        <w:rPr>
          <w:rFonts w:ascii="Arial" w:eastAsia="Calibri" w:hAnsi="Arial" w:cs="Arial"/>
          <w:b/>
          <w:bCs/>
        </w:rPr>
      </w:pPr>
      <w:r>
        <w:rPr>
          <w:rFonts w:ascii="Arial" w:eastAsia="Calibri" w:hAnsi="Arial" w:cs="Arial"/>
          <w:b/>
          <w:bCs/>
        </w:rPr>
        <w:t>Tercera</w:t>
      </w:r>
      <w:r w:rsidR="00E22DF1" w:rsidRPr="00E22DF1">
        <w:rPr>
          <w:rFonts w:ascii="Arial" w:eastAsia="Calibri" w:hAnsi="Arial" w:cs="Arial"/>
          <w:b/>
          <w:bCs/>
        </w:rPr>
        <w:t xml:space="preserve"> </w:t>
      </w:r>
      <w:r w:rsidRPr="00E22DF1">
        <w:rPr>
          <w:rFonts w:ascii="Arial" w:eastAsia="Calibri" w:hAnsi="Arial" w:cs="Arial"/>
          <w:b/>
          <w:bCs/>
        </w:rPr>
        <w:t>Reunión</w:t>
      </w:r>
      <w:r w:rsidR="00E22DF1" w:rsidRPr="00E22DF1">
        <w:rPr>
          <w:rFonts w:ascii="Arial" w:eastAsia="Calibri" w:hAnsi="Arial" w:cs="Arial"/>
          <w:b/>
          <w:bCs/>
        </w:rPr>
        <w:t xml:space="preserve"> de Trabajo de la Comisión de Deporte </w:t>
      </w:r>
    </w:p>
    <w:p w14:paraId="24FC2966" w14:textId="78CD0378" w:rsidR="007B4A52" w:rsidRDefault="007B4A52" w:rsidP="00E22DF1">
      <w:pPr>
        <w:jc w:val="both"/>
        <w:rPr>
          <w:rFonts w:ascii="Arial" w:eastAsia="Calibri" w:hAnsi="Arial" w:cs="Arial"/>
          <w:b/>
          <w:bCs/>
        </w:rPr>
      </w:pPr>
    </w:p>
    <w:p w14:paraId="6C0B157E" w14:textId="18E1FE4D" w:rsidR="007B4A52" w:rsidRDefault="007B4A52" w:rsidP="00E22DF1">
      <w:pPr>
        <w:jc w:val="both"/>
        <w:rPr>
          <w:rFonts w:ascii="Arial" w:eastAsia="Calibri" w:hAnsi="Arial" w:cs="Arial"/>
        </w:rPr>
      </w:pPr>
      <w:r>
        <w:rPr>
          <w:rFonts w:ascii="Arial" w:eastAsia="Calibri" w:hAnsi="Arial" w:cs="Arial"/>
        </w:rPr>
        <w:t>Día: martes 3 de febrero de 2021</w:t>
      </w:r>
    </w:p>
    <w:p w14:paraId="30E59848" w14:textId="4297CF66" w:rsidR="007B4A52" w:rsidRDefault="007B4A52" w:rsidP="00E22DF1">
      <w:pPr>
        <w:jc w:val="both"/>
        <w:rPr>
          <w:rFonts w:ascii="Arial" w:eastAsia="Calibri" w:hAnsi="Arial" w:cs="Arial"/>
        </w:rPr>
      </w:pPr>
      <w:r>
        <w:rPr>
          <w:rFonts w:ascii="Arial" w:eastAsia="Calibri" w:hAnsi="Arial" w:cs="Arial"/>
        </w:rPr>
        <w:t xml:space="preserve">Hora: 9:30 hrs. </w:t>
      </w:r>
    </w:p>
    <w:p w14:paraId="54FC4329" w14:textId="6CA96431" w:rsidR="007B4A52" w:rsidRDefault="007B4A52" w:rsidP="00E22DF1">
      <w:pPr>
        <w:jc w:val="both"/>
        <w:rPr>
          <w:rFonts w:ascii="Arial" w:eastAsia="Calibri" w:hAnsi="Arial" w:cs="Arial"/>
        </w:rPr>
      </w:pPr>
    </w:p>
    <w:p w14:paraId="3975A602" w14:textId="3B8CBCB6" w:rsidR="007B4A52" w:rsidRDefault="007B4A52" w:rsidP="007B4A52">
      <w:pPr>
        <w:jc w:val="center"/>
        <w:rPr>
          <w:rFonts w:ascii="Arial" w:eastAsia="Calibri" w:hAnsi="Arial" w:cs="Arial"/>
          <w:b/>
          <w:bCs/>
        </w:rPr>
      </w:pPr>
      <w:r>
        <w:rPr>
          <w:rFonts w:ascii="Arial" w:eastAsia="Calibri" w:hAnsi="Arial" w:cs="Arial"/>
          <w:b/>
          <w:bCs/>
        </w:rPr>
        <w:t>Orden del día</w:t>
      </w:r>
    </w:p>
    <w:p w14:paraId="2130563B" w14:textId="77777777" w:rsidR="007B4A52" w:rsidRDefault="007B4A52" w:rsidP="007B4A52">
      <w:pPr>
        <w:jc w:val="center"/>
        <w:rPr>
          <w:rFonts w:ascii="Arial" w:eastAsia="Calibri" w:hAnsi="Arial" w:cs="Arial"/>
          <w:b/>
          <w:bCs/>
        </w:rPr>
      </w:pPr>
    </w:p>
    <w:p w14:paraId="2B941D59" w14:textId="6191A38F" w:rsidR="007B4A52" w:rsidRDefault="007B4A52" w:rsidP="00F06C30">
      <w:pPr>
        <w:pStyle w:val="Prrafodelista"/>
        <w:numPr>
          <w:ilvl w:val="0"/>
          <w:numId w:val="16"/>
        </w:numPr>
        <w:jc w:val="both"/>
        <w:rPr>
          <w:rFonts w:ascii="Arial" w:eastAsia="Calibri" w:hAnsi="Arial" w:cs="Arial"/>
        </w:rPr>
      </w:pPr>
      <w:r>
        <w:rPr>
          <w:rFonts w:ascii="Arial" w:eastAsia="Calibri" w:hAnsi="Arial" w:cs="Arial"/>
        </w:rPr>
        <w:t xml:space="preserve">Lista de asistencia y declaratoria de quórum. </w:t>
      </w:r>
    </w:p>
    <w:p w14:paraId="2B3C98DD" w14:textId="15E17FCF" w:rsidR="007B4A52" w:rsidRDefault="007B4A52" w:rsidP="00F06C30">
      <w:pPr>
        <w:pStyle w:val="Prrafodelista"/>
        <w:numPr>
          <w:ilvl w:val="0"/>
          <w:numId w:val="16"/>
        </w:numPr>
        <w:jc w:val="both"/>
        <w:rPr>
          <w:rFonts w:ascii="Arial" w:eastAsia="Calibri" w:hAnsi="Arial" w:cs="Arial"/>
        </w:rPr>
      </w:pPr>
      <w:r>
        <w:rPr>
          <w:rFonts w:ascii="Arial" w:eastAsia="Calibri" w:hAnsi="Arial" w:cs="Arial"/>
        </w:rPr>
        <w:t xml:space="preserve">Actualización de los avances sobre el Dictamen de la Comisión de Deporte, con proyecto de decreto por el que se reforman, adicionan y derogan diversas disposiciones de la Ley General de Cultura Física y Deporte. </w:t>
      </w:r>
    </w:p>
    <w:p w14:paraId="06F0D5C2" w14:textId="7057EE31" w:rsidR="007B4A52" w:rsidRDefault="007B4A52" w:rsidP="00F06C30">
      <w:pPr>
        <w:pStyle w:val="Prrafodelista"/>
        <w:numPr>
          <w:ilvl w:val="0"/>
          <w:numId w:val="16"/>
        </w:numPr>
        <w:jc w:val="both"/>
        <w:rPr>
          <w:rFonts w:ascii="Arial" w:eastAsia="Calibri" w:hAnsi="Arial" w:cs="Arial"/>
        </w:rPr>
      </w:pPr>
      <w:r>
        <w:rPr>
          <w:rFonts w:ascii="Arial" w:eastAsia="Calibri" w:hAnsi="Arial" w:cs="Arial"/>
        </w:rPr>
        <w:t xml:space="preserve">Intervenciones de atletas invitados por integrantes de la Comisión de Deporte, para hablar sobre el proceso de preparación para los Juegos Olímpicos de Tokio. </w:t>
      </w:r>
    </w:p>
    <w:p w14:paraId="7859B44D" w14:textId="0829DB3F" w:rsidR="007B4A52" w:rsidRDefault="007B4A52" w:rsidP="00F06C30">
      <w:pPr>
        <w:pStyle w:val="Prrafodelista"/>
        <w:numPr>
          <w:ilvl w:val="0"/>
          <w:numId w:val="16"/>
        </w:numPr>
        <w:jc w:val="both"/>
        <w:rPr>
          <w:rFonts w:ascii="Arial" w:eastAsia="Calibri" w:hAnsi="Arial" w:cs="Arial"/>
        </w:rPr>
      </w:pPr>
      <w:r>
        <w:rPr>
          <w:rFonts w:ascii="Arial" w:eastAsia="Calibri" w:hAnsi="Arial" w:cs="Arial"/>
        </w:rPr>
        <w:t xml:space="preserve">Asuntos generales. </w:t>
      </w:r>
    </w:p>
    <w:p w14:paraId="5680B6E2" w14:textId="4A759919" w:rsidR="007B4A52" w:rsidRDefault="007B4A52" w:rsidP="00F06C30">
      <w:pPr>
        <w:pStyle w:val="Prrafodelista"/>
        <w:numPr>
          <w:ilvl w:val="0"/>
          <w:numId w:val="16"/>
        </w:numPr>
        <w:jc w:val="both"/>
        <w:rPr>
          <w:rFonts w:ascii="Arial" w:eastAsia="Calibri" w:hAnsi="Arial" w:cs="Arial"/>
        </w:rPr>
      </w:pPr>
      <w:r>
        <w:rPr>
          <w:rFonts w:ascii="Arial" w:eastAsia="Calibri" w:hAnsi="Arial" w:cs="Arial"/>
        </w:rPr>
        <w:t xml:space="preserve">Clausura y cita. </w:t>
      </w:r>
    </w:p>
    <w:p w14:paraId="1C7F30FF" w14:textId="6B7D0AB3" w:rsidR="007B4A52" w:rsidRDefault="007B4A52" w:rsidP="007B4A52">
      <w:pPr>
        <w:jc w:val="both"/>
        <w:rPr>
          <w:rFonts w:ascii="Arial" w:eastAsia="Calibri" w:hAnsi="Arial" w:cs="Arial"/>
        </w:rPr>
      </w:pPr>
    </w:p>
    <w:p w14:paraId="75BE3F12" w14:textId="77777777" w:rsidR="007B4A52" w:rsidRPr="007B4A52" w:rsidRDefault="007B4A52" w:rsidP="007B4A52">
      <w:pPr>
        <w:jc w:val="both"/>
        <w:rPr>
          <w:rFonts w:ascii="Arial" w:eastAsia="Calibri" w:hAnsi="Arial" w:cs="Arial"/>
        </w:rPr>
      </w:pPr>
    </w:p>
    <w:p w14:paraId="5A3A5172" w14:textId="77777777" w:rsidR="00E22DF1" w:rsidRPr="00E22DF1" w:rsidRDefault="00E22DF1" w:rsidP="00E22DF1">
      <w:pPr>
        <w:jc w:val="both"/>
        <w:rPr>
          <w:rFonts w:ascii="Arial" w:eastAsia="Calibri" w:hAnsi="Arial" w:cs="Arial"/>
        </w:rPr>
      </w:pPr>
    </w:p>
    <w:p w14:paraId="660F7D3A" w14:textId="77777777" w:rsidR="00233A2C" w:rsidRPr="007D423F" w:rsidRDefault="0066541D" w:rsidP="00F06C30">
      <w:pPr>
        <w:pStyle w:val="Prrafodelista"/>
        <w:numPr>
          <w:ilvl w:val="0"/>
          <w:numId w:val="4"/>
        </w:numPr>
        <w:jc w:val="both"/>
        <w:rPr>
          <w:rFonts w:ascii="Arial" w:eastAsia="Calibri" w:hAnsi="Arial" w:cs="Arial"/>
          <w:b/>
          <w:color w:val="FFFFFF" w:themeColor="background1"/>
          <w:highlight w:val="black"/>
        </w:rPr>
      </w:pPr>
      <w:r w:rsidRPr="007D423F">
        <w:rPr>
          <w:rFonts w:ascii="Arial" w:eastAsia="Calibri" w:hAnsi="Arial" w:cs="Arial"/>
          <w:b/>
          <w:color w:val="FFFFFF" w:themeColor="background1"/>
          <w:highlight w:val="black"/>
        </w:rPr>
        <w:t>ACTAS DE REUNI</w:t>
      </w:r>
      <w:r w:rsidR="00E97A83">
        <w:rPr>
          <w:rFonts w:ascii="Arial" w:eastAsia="Calibri" w:hAnsi="Arial" w:cs="Arial"/>
          <w:b/>
          <w:color w:val="FFFFFF" w:themeColor="background1"/>
          <w:highlight w:val="black"/>
        </w:rPr>
        <w:t>ONES</w:t>
      </w:r>
      <w:r w:rsidRPr="007D423F">
        <w:rPr>
          <w:rFonts w:ascii="Arial" w:eastAsia="Calibri" w:hAnsi="Arial" w:cs="Arial"/>
          <w:b/>
          <w:color w:val="FFFFFF" w:themeColor="background1"/>
          <w:highlight w:val="black"/>
        </w:rPr>
        <w:t xml:space="preserve"> CELEBRADA</w:t>
      </w:r>
      <w:r w:rsidR="00E97A83">
        <w:rPr>
          <w:rFonts w:ascii="Arial" w:eastAsia="Calibri" w:hAnsi="Arial" w:cs="Arial"/>
          <w:b/>
          <w:color w:val="FFFFFF" w:themeColor="background1"/>
          <w:highlight w:val="black"/>
        </w:rPr>
        <w:t>S</w:t>
      </w:r>
    </w:p>
    <w:p w14:paraId="74CD0830" w14:textId="130BDB25" w:rsidR="00D05CEB" w:rsidRDefault="00D05CEB" w:rsidP="0063772B">
      <w:pPr>
        <w:jc w:val="both"/>
        <w:rPr>
          <w:rFonts w:ascii="Arial" w:eastAsia="Calibri" w:hAnsi="Arial" w:cs="Arial"/>
          <w:b/>
          <w:bCs/>
        </w:rPr>
      </w:pPr>
    </w:p>
    <w:p w14:paraId="6D7FE36E" w14:textId="77777777" w:rsidR="009711B5" w:rsidRPr="009C7049" w:rsidRDefault="009711B5" w:rsidP="009711B5">
      <w:pPr>
        <w:pStyle w:val="NormalWeb"/>
        <w:shd w:val="clear" w:color="auto" w:fill="FFFFFF"/>
        <w:spacing w:before="0" w:beforeAutospacing="0" w:after="0" w:afterAutospacing="0"/>
        <w:jc w:val="both"/>
        <w:rPr>
          <w:rFonts w:ascii="Arial" w:hAnsi="Arial" w:cs="Arial"/>
          <w:b/>
          <w:color w:val="000000" w:themeColor="text1"/>
        </w:rPr>
      </w:pPr>
      <w:r w:rsidRPr="00A377D5">
        <w:rPr>
          <w:rFonts w:ascii="Arial" w:hAnsi="Arial" w:cs="Arial"/>
          <w:color w:val="000000" w:themeColor="text1"/>
        </w:rPr>
        <w:t xml:space="preserve">De la Comisión de Deporte de la Cámara de Diputados </w:t>
      </w:r>
      <w:r>
        <w:rPr>
          <w:rFonts w:ascii="Arial" w:hAnsi="Arial" w:cs="Arial"/>
          <w:color w:val="000000" w:themeColor="text1"/>
        </w:rPr>
        <w:t xml:space="preserve">de la </w:t>
      </w:r>
      <w:r w:rsidRPr="00A377D5">
        <w:rPr>
          <w:rFonts w:ascii="Arial" w:hAnsi="Arial" w:cs="Arial"/>
          <w:color w:val="000000" w:themeColor="text1"/>
        </w:rPr>
        <w:t xml:space="preserve">LXIV Legislatura, correspondiente a la </w:t>
      </w:r>
      <w:r w:rsidRPr="009C7049">
        <w:rPr>
          <w:rFonts w:ascii="Arial" w:hAnsi="Arial" w:cs="Arial"/>
          <w:b/>
          <w:color w:val="000000" w:themeColor="text1"/>
        </w:rPr>
        <w:t>Décima Sexta Reunión Ordinaria.</w:t>
      </w:r>
    </w:p>
    <w:p w14:paraId="5E44D617"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11D61630"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En el Palacio Legislativo de San Lázaro, siendo las 1</w:t>
      </w:r>
      <w:r>
        <w:rPr>
          <w:rFonts w:ascii="Arial" w:hAnsi="Arial" w:cs="Arial"/>
          <w:color w:val="000000" w:themeColor="text1"/>
        </w:rPr>
        <w:t>1:15</w:t>
      </w:r>
      <w:r w:rsidRPr="00A377D5">
        <w:rPr>
          <w:rFonts w:ascii="Arial" w:hAnsi="Arial" w:cs="Arial"/>
          <w:color w:val="000000" w:themeColor="text1"/>
        </w:rPr>
        <w:t xml:space="preserve"> horas del día </w:t>
      </w:r>
      <w:r>
        <w:rPr>
          <w:rFonts w:ascii="Arial" w:hAnsi="Arial" w:cs="Arial"/>
          <w:color w:val="000000" w:themeColor="text1"/>
        </w:rPr>
        <w:t>miércoles</w:t>
      </w:r>
      <w:r w:rsidRPr="00A377D5">
        <w:rPr>
          <w:rFonts w:ascii="Arial" w:hAnsi="Arial" w:cs="Arial"/>
          <w:color w:val="000000" w:themeColor="text1"/>
        </w:rPr>
        <w:t xml:space="preserve"> </w:t>
      </w:r>
      <w:r>
        <w:rPr>
          <w:rFonts w:ascii="Arial" w:hAnsi="Arial" w:cs="Arial"/>
          <w:color w:val="000000" w:themeColor="text1"/>
        </w:rPr>
        <w:t>25</w:t>
      </w:r>
      <w:r w:rsidRPr="00A377D5">
        <w:rPr>
          <w:rFonts w:ascii="Arial" w:hAnsi="Arial" w:cs="Arial"/>
          <w:color w:val="000000" w:themeColor="text1"/>
        </w:rPr>
        <w:t xml:space="preserve"> de </w:t>
      </w:r>
      <w:r>
        <w:rPr>
          <w:rFonts w:ascii="Arial" w:hAnsi="Arial" w:cs="Arial"/>
          <w:color w:val="000000" w:themeColor="text1"/>
        </w:rPr>
        <w:t>marzo</w:t>
      </w:r>
      <w:r w:rsidRPr="00A377D5">
        <w:rPr>
          <w:rFonts w:ascii="Arial" w:hAnsi="Arial" w:cs="Arial"/>
          <w:color w:val="000000" w:themeColor="text1"/>
        </w:rPr>
        <w:t xml:space="preserve"> de 20</w:t>
      </w:r>
      <w:r>
        <w:rPr>
          <w:rFonts w:ascii="Arial" w:hAnsi="Arial" w:cs="Arial"/>
          <w:color w:val="000000" w:themeColor="text1"/>
        </w:rPr>
        <w:t>20</w:t>
      </w:r>
      <w:r w:rsidRPr="00A377D5">
        <w:rPr>
          <w:rFonts w:ascii="Arial" w:hAnsi="Arial" w:cs="Arial"/>
          <w:color w:val="000000" w:themeColor="text1"/>
        </w:rPr>
        <w:t xml:space="preserve">, en </w:t>
      </w:r>
      <w:r>
        <w:rPr>
          <w:rFonts w:ascii="Arial" w:hAnsi="Arial" w:cs="Arial"/>
          <w:color w:val="000000" w:themeColor="text1"/>
        </w:rPr>
        <w:t>el Mezzanine sur del</w:t>
      </w:r>
      <w:r w:rsidRPr="00A377D5">
        <w:rPr>
          <w:rFonts w:ascii="Arial" w:hAnsi="Arial" w:cs="Arial"/>
          <w:color w:val="000000" w:themeColor="text1"/>
        </w:rPr>
        <w:t xml:space="preserve"> Edific</w:t>
      </w:r>
      <w:r>
        <w:rPr>
          <w:rFonts w:ascii="Arial" w:hAnsi="Arial" w:cs="Arial"/>
          <w:color w:val="000000" w:themeColor="text1"/>
        </w:rPr>
        <w:t>i</w:t>
      </w:r>
      <w:r w:rsidRPr="00A377D5">
        <w:rPr>
          <w:rFonts w:ascii="Arial" w:hAnsi="Arial" w:cs="Arial"/>
          <w:color w:val="000000" w:themeColor="text1"/>
        </w:rPr>
        <w:t>o “</w:t>
      </w:r>
      <w:r>
        <w:rPr>
          <w:rFonts w:ascii="Arial" w:hAnsi="Arial" w:cs="Arial"/>
          <w:color w:val="000000" w:themeColor="text1"/>
        </w:rPr>
        <w:t>A</w:t>
      </w:r>
      <w:r w:rsidRPr="00A377D5">
        <w:rPr>
          <w:rFonts w:ascii="Arial" w:hAnsi="Arial" w:cs="Arial"/>
          <w:color w:val="000000" w:themeColor="text1"/>
        </w:rPr>
        <w:t xml:space="preserve">” de la Cámara de Diputados, situada en avenida Congreso de la Unión 66, colonia El Parque, se llevó a cabo la </w:t>
      </w:r>
      <w:r>
        <w:rPr>
          <w:rFonts w:ascii="Arial" w:hAnsi="Arial" w:cs="Arial"/>
          <w:color w:val="000000" w:themeColor="text1"/>
        </w:rPr>
        <w:t>Décima</w:t>
      </w:r>
      <w:r w:rsidRPr="00A377D5">
        <w:rPr>
          <w:rFonts w:ascii="Arial" w:hAnsi="Arial" w:cs="Arial"/>
          <w:color w:val="000000" w:themeColor="text1"/>
        </w:rPr>
        <w:t xml:space="preserve"> </w:t>
      </w:r>
      <w:r>
        <w:rPr>
          <w:rFonts w:ascii="Arial" w:hAnsi="Arial" w:cs="Arial"/>
          <w:color w:val="000000" w:themeColor="text1"/>
        </w:rPr>
        <w:t xml:space="preserve">Sexta </w:t>
      </w:r>
      <w:r w:rsidRPr="00A377D5">
        <w:rPr>
          <w:rFonts w:ascii="Arial" w:hAnsi="Arial" w:cs="Arial"/>
          <w:color w:val="000000" w:themeColor="text1"/>
        </w:rPr>
        <w:t>Reunión Ordinaria de la Comisión de Deporte, en cumplimiento a lo establecido en el artículo 150, numeral II del Reglamento de la Cámara de Diputados.</w:t>
      </w:r>
    </w:p>
    <w:p w14:paraId="5D1DDD24"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5DB9A6A3"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Se reunieron las legisladoras y los legisladores integrantes de la Comisión de Deporte, de conformidad con la convocatoria que para tal efecto suscribió el C. Diputado Ernesto Vargas Contreras, Presidente de la Comisión.</w:t>
      </w:r>
    </w:p>
    <w:p w14:paraId="363A9F05"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01F35A90"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El Presidente solicita a la Secretaría el resultado del computo de asistencia de diputados y diputadas, reunido el quórum reglamentario dio inicio la </w:t>
      </w:r>
      <w:r>
        <w:rPr>
          <w:rFonts w:ascii="Arial" w:hAnsi="Arial" w:cs="Arial"/>
          <w:color w:val="000000" w:themeColor="text1"/>
        </w:rPr>
        <w:t>Décima</w:t>
      </w:r>
      <w:r w:rsidRPr="00A377D5">
        <w:rPr>
          <w:rFonts w:ascii="Arial" w:hAnsi="Arial" w:cs="Arial"/>
          <w:color w:val="000000" w:themeColor="text1"/>
        </w:rPr>
        <w:t xml:space="preserve"> </w:t>
      </w:r>
      <w:r>
        <w:rPr>
          <w:rFonts w:ascii="Arial" w:hAnsi="Arial" w:cs="Arial"/>
          <w:color w:val="000000" w:themeColor="text1"/>
        </w:rPr>
        <w:t xml:space="preserve">Sexta </w:t>
      </w:r>
      <w:r w:rsidRPr="00A377D5">
        <w:rPr>
          <w:rFonts w:ascii="Arial" w:hAnsi="Arial" w:cs="Arial"/>
          <w:color w:val="000000" w:themeColor="text1"/>
        </w:rPr>
        <w:t>Reunión Ordinaria.</w:t>
      </w:r>
    </w:p>
    <w:p w14:paraId="6FE5EE52"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62F4BFD8"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El Presidente solicitó a la Secretaría diera lectura al </w:t>
      </w:r>
      <w:r>
        <w:rPr>
          <w:rFonts w:ascii="Arial" w:hAnsi="Arial" w:cs="Arial"/>
          <w:color w:val="000000" w:themeColor="text1"/>
        </w:rPr>
        <w:t>O</w:t>
      </w:r>
      <w:r w:rsidRPr="00A377D5">
        <w:rPr>
          <w:rFonts w:ascii="Arial" w:hAnsi="Arial" w:cs="Arial"/>
          <w:color w:val="000000" w:themeColor="text1"/>
        </w:rPr>
        <w:t xml:space="preserve">rden del </w:t>
      </w:r>
      <w:r>
        <w:rPr>
          <w:rFonts w:ascii="Arial" w:hAnsi="Arial" w:cs="Arial"/>
          <w:color w:val="000000" w:themeColor="text1"/>
        </w:rPr>
        <w:t>D</w:t>
      </w:r>
      <w:r w:rsidRPr="00A377D5">
        <w:rPr>
          <w:rFonts w:ascii="Arial" w:hAnsi="Arial" w:cs="Arial"/>
          <w:color w:val="000000" w:themeColor="text1"/>
        </w:rPr>
        <w:t>ía, y consultar si es de aprobarse el</w:t>
      </w:r>
      <w:r>
        <w:rPr>
          <w:rFonts w:ascii="Arial" w:hAnsi="Arial" w:cs="Arial"/>
          <w:color w:val="000000" w:themeColor="text1"/>
        </w:rPr>
        <w:t>:</w:t>
      </w:r>
    </w:p>
    <w:p w14:paraId="62709C35"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152575D2" w14:textId="77777777" w:rsidR="009711B5" w:rsidRPr="00A377D5" w:rsidRDefault="009711B5" w:rsidP="009711B5">
      <w:pPr>
        <w:pStyle w:val="NormalWeb"/>
        <w:shd w:val="clear" w:color="auto" w:fill="FFFFFF"/>
        <w:spacing w:beforeLines="20" w:before="48" w:beforeAutospacing="0" w:afterLines="20" w:after="48" w:afterAutospacing="0"/>
        <w:jc w:val="center"/>
        <w:rPr>
          <w:rFonts w:ascii="Arial" w:hAnsi="Arial" w:cs="Arial"/>
          <w:b/>
          <w:color w:val="000000" w:themeColor="text1"/>
        </w:rPr>
      </w:pPr>
      <w:r w:rsidRPr="00A377D5">
        <w:rPr>
          <w:rFonts w:ascii="Arial" w:hAnsi="Arial" w:cs="Arial"/>
          <w:b/>
          <w:color w:val="000000" w:themeColor="text1"/>
        </w:rPr>
        <w:t>ORDEN DEL DÍA</w:t>
      </w:r>
    </w:p>
    <w:p w14:paraId="5925C797"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1966BE94" w14:textId="77777777" w:rsidR="009711B5" w:rsidRPr="007210FC" w:rsidRDefault="009711B5" w:rsidP="009711B5">
      <w:pPr>
        <w:pStyle w:val="NormalWeb"/>
        <w:numPr>
          <w:ilvl w:val="0"/>
          <w:numId w:val="17"/>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Lista de asistencia y declaratoria de quórum. </w:t>
      </w:r>
    </w:p>
    <w:p w14:paraId="15A9FBA0" w14:textId="77777777" w:rsidR="009711B5" w:rsidRPr="007210FC"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3526E405" w14:textId="77777777" w:rsidR="009711B5" w:rsidRPr="007210FC" w:rsidRDefault="009711B5" w:rsidP="009711B5">
      <w:pPr>
        <w:pStyle w:val="NormalWeb"/>
        <w:numPr>
          <w:ilvl w:val="0"/>
          <w:numId w:val="17"/>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orden del día. </w:t>
      </w:r>
    </w:p>
    <w:p w14:paraId="300664D1" w14:textId="77777777" w:rsidR="009711B5" w:rsidRPr="007210FC"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005666F8" w14:textId="77777777" w:rsidR="009711B5" w:rsidRPr="007210FC" w:rsidRDefault="009711B5" w:rsidP="009711B5">
      <w:pPr>
        <w:pStyle w:val="NormalWeb"/>
        <w:numPr>
          <w:ilvl w:val="0"/>
          <w:numId w:val="17"/>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acta correspondiente a la </w:t>
      </w:r>
      <w:r>
        <w:rPr>
          <w:rFonts w:ascii="Arial" w:hAnsi="Arial" w:cs="Arial"/>
          <w:color w:val="000000" w:themeColor="text1"/>
        </w:rPr>
        <w:t xml:space="preserve">Décima Quinta </w:t>
      </w:r>
      <w:r w:rsidRPr="007210FC">
        <w:rPr>
          <w:rFonts w:ascii="Arial" w:hAnsi="Arial" w:cs="Arial"/>
          <w:color w:val="000000" w:themeColor="text1"/>
        </w:rPr>
        <w:t xml:space="preserve">Reunión Ordinaria. </w:t>
      </w:r>
    </w:p>
    <w:p w14:paraId="0DB8DEAF" w14:textId="77777777" w:rsidR="009711B5" w:rsidRPr="007210FC"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0843A7F6" w14:textId="77777777" w:rsidR="009711B5" w:rsidRDefault="009711B5" w:rsidP="009711B5">
      <w:pPr>
        <w:pStyle w:val="NormalWeb"/>
        <w:numPr>
          <w:ilvl w:val="0"/>
          <w:numId w:val="17"/>
        </w:numPr>
        <w:shd w:val="clear" w:color="auto" w:fill="FFFFFF"/>
        <w:spacing w:before="0" w:beforeAutospacing="0" w:after="0" w:afterAutospacing="0"/>
        <w:jc w:val="both"/>
        <w:rPr>
          <w:rFonts w:ascii="Arial" w:hAnsi="Arial" w:cs="Arial"/>
          <w:color w:val="000000" w:themeColor="text1"/>
        </w:rPr>
      </w:pPr>
      <w:r w:rsidRPr="00502786">
        <w:rPr>
          <w:rFonts w:ascii="Arial" w:hAnsi="Arial" w:cs="Arial"/>
          <w:color w:val="000000" w:themeColor="text1"/>
        </w:rPr>
        <w:t>Lectura, Discusión y, en su caso, aprobacion de</w:t>
      </w:r>
      <w:r>
        <w:rPr>
          <w:rFonts w:ascii="Arial" w:hAnsi="Arial" w:cs="Arial"/>
          <w:color w:val="000000" w:themeColor="text1"/>
        </w:rPr>
        <w:t xml:space="preserve"> dos Proyectos de dictamen:</w:t>
      </w:r>
    </w:p>
    <w:p w14:paraId="268F35AF" w14:textId="77777777" w:rsidR="009711B5" w:rsidRDefault="009711B5" w:rsidP="009711B5">
      <w:pPr>
        <w:pStyle w:val="Prrafodelista"/>
        <w:rPr>
          <w:rFonts w:ascii="Arial" w:hAnsi="Arial" w:cs="Arial"/>
          <w:color w:val="000000" w:themeColor="text1"/>
        </w:rPr>
      </w:pPr>
    </w:p>
    <w:p w14:paraId="5F0B31C7" w14:textId="77777777" w:rsidR="009711B5" w:rsidRDefault="009711B5" w:rsidP="009711B5">
      <w:pPr>
        <w:pStyle w:val="NormalWeb"/>
        <w:shd w:val="clear" w:color="auto" w:fill="FFFFFF"/>
        <w:spacing w:before="0" w:beforeAutospacing="0" w:after="0" w:afterAutospacing="0"/>
        <w:ind w:left="360"/>
        <w:jc w:val="both"/>
        <w:rPr>
          <w:rFonts w:ascii="Arial" w:hAnsi="Arial" w:cs="Arial"/>
          <w:color w:val="000000" w:themeColor="text1"/>
        </w:rPr>
      </w:pPr>
      <w:r>
        <w:rPr>
          <w:rFonts w:ascii="Arial" w:hAnsi="Arial" w:cs="Arial"/>
          <w:color w:val="000000" w:themeColor="text1"/>
        </w:rPr>
        <w:t>1.- Dictámen en sentido positivo de la Comisión de Deporte, respecto de la iniciativa por la que se reforma y adiciona el artículo 2 de la Ley General de Cultura Física y Deporte, en materia de personas con discapacidad.</w:t>
      </w:r>
    </w:p>
    <w:p w14:paraId="4B817BFB" w14:textId="77777777" w:rsidR="009711B5" w:rsidRDefault="009711B5" w:rsidP="009711B5">
      <w:pPr>
        <w:pStyle w:val="NormalWeb"/>
        <w:shd w:val="clear" w:color="auto" w:fill="FFFFFF"/>
        <w:spacing w:before="0" w:beforeAutospacing="0" w:after="0" w:afterAutospacing="0"/>
        <w:ind w:left="360"/>
        <w:jc w:val="both"/>
        <w:rPr>
          <w:rFonts w:ascii="Arial" w:hAnsi="Arial" w:cs="Arial"/>
          <w:color w:val="000000" w:themeColor="text1"/>
        </w:rPr>
      </w:pPr>
    </w:p>
    <w:p w14:paraId="417E1A1C" w14:textId="77777777" w:rsidR="009711B5" w:rsidRDefault="009711B5" w:rsidP="009711B5">
      <w:pPr>
        <w:pStyle w:val="NormalWeb"/>
        <w:shd w:val="clear" w:color="auto" w:fill="FFFFFF"/>
        <w:spacing w:before="0" w:beforeAutospacing="0" w:after="0" w:afterAutospacing="0"/>
        <w:ind w:left="360"/>
        <w:jc w:val="both"/>
        <w:rPr>
          <w:rFonts w:ascii="Arial" w:hAnsi="Arial" w:cs="Arial"/>
          <w:color w:val="000000" w:themeColor="text1"/>
        </w:rPr>
      </w:pPr>
      <w:r>
        <w:rPr>
          <w:rFonts w:ascii="Arial" w:hAnsi="Arial" w:cs="Arial"/>
          <w:color w:val="000000" w:themeColor="text1"/>
        </w:rPr>
        <w:t>2.- Dictámen de la Comisión de Deporte en sentido positivo, del proyecto de decreto por el que se adiciona el artículo 18 de la Ley General de Cultura Física y Deporte.</w:t>
      </w:r>
    </w:p>
    <w:p w14:paraId="1DBC7A6B" w14:textId="77777777" w:rsidR="009711B5" w:rsidRPr="00502786"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62B110F8" w14:textId="77777777" w:rsidR="009711B5" w:rsidRDefault="009711B5" w:rsidP="009711B5">
      <w:pPr>
        <w:pStyle w:val="NormalWeb"/>
        <w:numPr>
          <w:ilvl w:val="0"/>
          <w:numId w:val="17"/>
        </w:numPr>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Asuntos Generales</w:t>
      </w:r>
      <w:r w:rsidRPr="007210FC">
        <w:rPr>
          <w:rFonts w:ascii="Arial" w:hAnsi="Arial" w:cs="Arial"/>
          <w:color w:val="000000" w:themeColor="text1"/>
        </w:rPr>
        <w:t>.</w:t>
      </w:r>
    </w:p>
    <w:p w14:paraId="3DE4D97A" w14:textId="77777777" w:rsidR="009711B5" w:rsidRPr="00DA041E" w:rsidRDefault="009711B5" w:rsidP="009711B5">
      <w:pPr>
        <w:rPr>
          <w:rFonts w:ascii="Arial" w:hAnsi="Arial" w:cs="Arial"/>
          <w:color w:val="000000" w:themeColor="text1"/>
        </w:rPr>
      </w:pPr>
    </w:p>
    <w:p w14:paraId="0F77FFEE" w14:textId="77777777" w:rsidR="009711B5" w:rsidRPr="008B42BC" w:rsidRDefault="009711B5" w:rsidP="009711B5">
      <w:pPr>
        <w:pStyle w:val="NormalWeb"/>
        <w:numPr>
          <w:ilvl w:val="0"/>
          <w:numId w:val="17"/>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 </w:t>
      </w:r>
      <w:r>
        <w:rPr>
          <w:rFonts w:ascii="Arial" w:hAnsi="Arial" w:cs="Arial"/>
          <w:color w:val="000000" w:themeColor="text1"/>
        </w:rPr>
        <w:t>Clausura y Cita.</w:t>
      </w:r>
    </w:p>
    <w:p w14:paraId="09A20270"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Por instrucciones del Presidente se dio lectura al Orden del Día, no habiendo quien haga uso de la palabra, </w:t>
      </w:r>
      <w:r w:rsidRPr="00A377D5">
        <w:rPr>
          <w:rFonts w:ascii="Arial" w:hAnsi="Arial" w:cs="Arial"/>
          <w:color w:val="000000" w:themeColor="text1"/>
        </w:rPr>
        <w:t xml:space="preserve">la Diputada Secretaria puso a consideración de los integrantes de la Comisión, si es de aprobarse el Orden del Día citado, el cual </w:t>
      </w:r>
      <w:r>
        <w:rPr>
          <w:rFonts w:ascii="Arial" w:hAnsi="Arial" w:cs="Arial"/>
          <w:color w:val="000000" w:themeColor="text1"/>
        </w:rPr>
        <w:t xml:space="preserve">en votación económica </w:t>
      </w:r>
      <w:r w:rsidRPr="00A377D5">
        <w:rPr>
          <w:rFonts w:ascii="Arial" w:hAnsi="Arial" w:cs="Arial"/>
          <w:color w:val="000000" w:themeColor="text1"/>
        </w:rPr>
        <w:t>fue aprobado por mayoría.</w:t>
      </w:r>
    </w:p>
    <w:p w14:paraId="27444646"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0148BF21" w14:textId="77777777" w:rsidR="009711B5" w:rsidRDefault="009711B5" w:rsidP="009711B5">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siguiente punto del</w:t>
      </w:r>
      <w:r w:rsidRPr="00A377D5">
        <w:rPr>
          <w:rFonts w:ascii="Arial" w:hAnsi="Arial" w:cs="Arial"/>
          <w:color w:val="000000" w:themeColor="text1"/>
        </w:rPr>
        <w:t xml:space="preserve"> Orden del Día</w:t>
      </w:r>
      <w:r>
        <w:rPr>
          <w:rFonts w:ascii="Arial" w:hAnsi="Arial" w:cs="Arial"/>
          <w:color w:val="000000" w:themeColor="text1"/>
        </w:rPr>
        <w:t xml:space="preserve"> es la lectura del Acta correspondiente a la Décima Quinta Reunión Ordinaria</w:t>
      </w:r>
      <w:r w:rsidRPr="00A377D5">
        <w:rPr>
          <w:rFonts w:ascii="Arial" w:hAnsi="Arial" w:cs="Arial"/>
          <w:color w:val="000000" w:themeColor="text1"/>
        </w:rPr>
        <w:t xml:space="preserve">, el Presidente </w:t>
      </w:r>
      <w:r>
        <w:rPr>
          <w:rFonts w:ascii="Arial" w:hAnsi="Arial" w:cs="Arial"/>
          <w:color w:val="000000" w:themeColor="text1"/>
        </w:rPr>
        <w:t xml:space="preserve">solicita a la Secretaria consulte si se omite la lectura, </w:t>
      </w:r>
      <w:r w:rsidRPr="00A377D5">
        <w:rPr>
          <w:rFonts w:ascii="Arial" w:hAnsi="Arial" w:cs="Arial"/>
          <w:color w:val="000000" w:themeColor="text1"/>
        </w:rPr>
        <w:t xml:space="preserve">en virtud de que ya había sido previamente distribuida a </w:t>
      </w:r>
      <w:r>
        <w:rPr>
          <w:rFonts w:ascii="Arial" w:hAnsi="Arial" w:cs="Arial"/>
          <w:color w:val="000000" w:themeColor="text1"/>
        </w:rPr>
        <w:t>los</w:t>
      </w:r>
      <w:r w:rsidRPr="00A377D5">
        <w:rPr>
          <w:rFonts w:ascii="Arial" w:hAnsi="Arial" w:cs="Arial"/>
          <w:color w:val="000000" w:themeColor="text1"/>
        </w:rPr>
        <w:t xml:space="preserve"> correos electrónicos </w:t>
      </w:r>
      <w:r>
        <w:rPr>
          <w:rFonts w:ascii="Arial" w:hAnsi="Arial" w:cs="Arial"/>
          <w:color w:val="000000" w:themeColor="text1"/>
        </w:rPr>
        <w:t>de</w:t>
      </w:r>
      <w:r w:rsidRPr="00A377D5">
        <w:rPr>
          <w:rFonts w:ascii="Arial" w:hAnsi="Arial" w:cs="Arial"/>
          <w:color w:val="000000" w:themeColor="text1"/>
        </w:rPr>
        <w:t xml:space="preserve"> </w:t>
      </w:r>
      <w:r>
        <w:rPr>
          <w:rFonts w:ascii="Arial" w:hAnsi="Arial" w:cs="Arial"/>
          <w:color w:val="000000" w:themeColor="text1"/>
        </w:rPr>
        <w:t>Diputadas y Diputados</w:t>
      </w:r>
      <w:r w:rsidRPr="00A377D5">
        <w:rPr>
          <w:rFonts w:ascii="Arial" w:hAnsi="Arial" w:cs="Arial"/>
          <w:color w:val="000000" w:themeColor="text1"/>
        </w:rPr>
        <w:t xml:space="preserve"> integrantes de la Comisión; la Secretaría consult</w:t>
      </w:r>
      <w:r>
        <w:rPr>
          <w:rFonts w:ascii="Arial" w:hAnsi="Arial" w:cs="Arial"/>
          <w:color w:val="000000" w:themeColor="text1"/>
        </w:rPr>
        <w:t>a</w:t>
      </w:r>
      <w:r w:rsidRPr="00A377D5">
        <w:rPr>
          <w:rFonts w:ascii="Arial" w:hAnsi="Arial" w:cs="Arial"/>
          <w:color w:val="000000" w:themeColor="text1"/>
        </w:rPr>
        <w:t xml:space="preserve"> a los asistentes si se omite</w:t>
      </w:r>
      <w:r>
        <w:rPr>
          <w:rFonts w:ascii="Arial" w:hAnsi="Arial" w:cs="Arial"/>
          <w:color w:val="000000" w:themeColor="text1"/>
        </w:rPr>
        <w:t xml:space="preserve"> </w:t>
      </w:r>
      <w:r w:rsidRPr="00A377D5">
        <w:rPr>
          <w:rFonts w:ascii="Arial" w:hAnsi="Arial" w:cs="Arial"/>
          <w:color w:val="000000" w:themeColor="text1"/>
        </w:rPr>
        <w:t xml:space="preserve">la lectura, </w:t>
      </w:r>
      <w:r>
        <w:rPr>
          <w:rFonts w:ascii="Arial" w:hAnsi="Arial" w:cs="Arial"/>
          <w:color w:val="000000" w:themeColor="text1"/>
        </w:rPr>
        <w:t>se</w:t>
      </w:r>
      <w:r w:rsidRPr="00A377D5">
        <w:rPr>
          <w:rFonts w:ascii="Arial" w:hAnsi="Arial" w:cs="Arial"/>
          <w:color w:val="000000" w:themeColor="text1"/>
        </w:rPr>
        <w:t xml:space="preserve"> apr</w:t>
      </w:r>
      <w:r>
        <w:rPr>
          <w:rFonts w:ascii="Arial" w:hAnsi="Arial" w:cs="Arial"/>
          <w:color w:val="000000" w:themeColor="text1"/>
        </w:rPr>
        <w:t>ueba</w:t>
      </w:r>
      <w:r w:rsidRPr="00A377D5">
        <w:rPr>
          <w:rFonts w:ascii="Arial" w:hAnsi="Arial" w:cs="Arial"/>
          <w:color w:val="000000" w:themeColor="text1"/>
        </w:rPr>
        <w:t xml:space="preserve"> por mayoría</w:t>
      </w:r>
      <w:r>
        <w:rPr>
          <w:rFonts w:ascii="Arial" w:hAnsi="Arial" w:cs="Arial"/>
          <w:color w:val="000000" w:themeColor="text1"/>
        </w:rPr>
        <w:t>.</w:t>
      </w:r>
    </w:p>
    <w:p w14:paraId="5ED90457" w14:textId="77777777" w:rsidR="009711B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46887604" w14:textId="77777777" w:rsidR="009711B5" w:rsidRPr="00A377D5" w:rsidRDefault="009711B5" w:rsidP="009711B5">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Acto seguido se pone a discusión el Acta de la Décima Quinta Reunión Ordinaria, no habiendo quién haga uso de la palabra, en votación económica se pregunta si es de aprobarse el Acta, se aprueba por mayoría.</w:t>
      </w:r>
    </w:p>
    <w:p w14:paraId="7C2458C8" w14:textId="77777777" w:rsidR="009711B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196EEEFD" w14:textId="77777777" w:rsidR="009711B5" w:rsidRDefault="009711B5" w:rsidP="009711B5">
      <w:pPr>
        <w:pStyle w:val="NormalWeb"/>
        <w:shd w:val="clear" w:color="auto" w:fill="FFFFFF"/>
        <w:spacing w:before="0" w:beforeAutospacing="0" w:after="0" w:afterAutospacing="0"/>
        <w:jc w:val="both"/>
        <w:rPr>
          <w:rFonts w:ascii="Arial" w:hAnsi="Arial" w:cs="Arial"/>
          <w:color w:val="000000" w:themeColor="text1"/>
        </w:rPr>
      </w:pPr>
      <w:r w:rsidRPr="002B792F">
        <w:rPr>
          <w:rFonts w:ascii="Arial" w:hAnsi="Arial" w:cs="Arial"/>
          <w:bCs/>
          <w:color w:val="000000" w:themeColor="text1"/>
        </w:rPr>
        <w:t xml:space="preserve">El siguiente punto del </w:t>
      </w:r>
      <w:r>
        <w:rPr>
          <w:rFonts w:ascii="Arial" w:hAnsi="Arial" w:cs="Arial"/>
          <w:bCs/>
          <w:color w:val="000000" w:themeColor="text1"/>
        </w:rPr>
        <w:t>O</w:t>
      </w:r>
      <w:r w:rsidRPr="002B792F">
        <w:rPr>
          <w:rFonts w:ascii="Arial" w:hAnsi="Arial" w:cs="Arial"/>
          <w:bCs/>
          <w:color w:val="000000" w:themeColor="text1"/>
        </w:rPr>
        <w:t xml:space="preserve">rden del </w:t>
      </w:r>
      <w:r>
        <w:rPr>
          <w:rFonts w:ascii="Arial" w:hAnsi="Arial" w:cs="Arial"/>
          <w:bCs/>
          <w:color w:val="000000" w:themeColor="text1"/>
        </w:rPr>
        <w:t>D</w:t>
      </w:r>
      <w:r w:rsidRPr="002B792F">
        <w:rPr>
          <w:rFonts w:ascii="Arial" w:hAnsi="Arial" w:cs="Arial"/>
          <w:bCs/>
          <w:color w:val="000000" w:themeColor="text1"/>
        </w:rPr>
        <w:t xml:space="preserve">ía </w:t>
      </w:r>
      <w:r>
        <w:rPr>
          <w:rFonts w:ascii="Arial" w:hAnsi="Arial" w:cs="Arial"/>
          <w:bCs/>
          <w:color w:val="000000" w:themeColor="text1"/>
        </w:rPr>
        <w:t xml:space="preserve">es el análisis, discusión y votación </w:t>
      </w:r>
      <w:r>
        <w:rPr>
          <w:rFonts w:ascii="Arial" w:hAnsi="Arial" w:cs="Arial"/>
          <w:color w:val="000000" w:themeColor="text1"/>
        </w:rPr>
        <w:t>de los proyectos de dictamen a iniciativas:</w:t>
      </w:r>
    </w:p>
    <w:p w14:paraId="4FD31CFA" w14:textId="77777777" w:rsidR="009711B5" w:rsidRDefault="009711B5" w:rsidP="009711B5">
      <w:pPr>
        <w:pStyle w:val="NormalWeb"/>
        <w:shd w:val="clear" w:color="auto" w:fill="FFFFFF"/>
        <w:spacing w:before="0" w:beforeAutospacing="0" w:after="0" w:afterAutospacing="0"/>
        <w:jc w:val="both"/>
        <w:rPr>
          <w:rFonts w:ascii="Arial" w:hAnsi="Arial" w:cs="Arial"/>
          <w:color w:val="000000" w:themeColor="text1"/>
        </w:rPr>
      </w:pPr>
    </w:p>
    <w:p w14:paraId="710B7E15" w14:textId="77777777" w:rsidR="009711B5" w:rsidRPr="008B42BC" w:rsidRDefault="009711B5" w:rsidP="009711B5">
      <w:pPr>
        <w:pStyle w:val="NormalWeb"/>
        <w:numPr>
          <w:ilvl w:val="0"/>
          <w:numId w:val="18"/>
        </w:numPr>
        <w:shd w:val="clear" w:color="auto" w:fill="FFFFFF"/>
        <w:spacing w:before="0" w:beforeAutospacing="0" w:after="0" w:afterAutospacing="0"/>
        <w:jc w:val="both"/>
        <w:rPr>
          <w:rFonts w:ascii="Arial" w:hAnsi="Arial" w:cs="Arial"/>
          <w:bCs/>
          <w:color w:val="000000" w:themeColor="text1"/>
        </w:rPr>
      </w:pPr>
      <w:r>
        <w:rPr>
          <w:rFonts w:ascii="Arial" w:hAnsi="Arial" w:cs="Arial"/>
          <w:color w:val="000000" w:themeColor="text1"/>
        </w:rPr>
        <w:t>Dictámen en sentido positivo de la Comisión de Deporte, respecto de la iniciativa por la que se reforma y adiciona el artículo 2 de la Ley General de Cultura Física y Deporte, en materia de personas con discapacidad.</w:t>
      </w:r>
    </w:p>
    <w:p w14:paraId="60F0CE9C" w14:textId="77777777" w:rsidR="009711B5" w:rsidRDefault="009711B5" w:rsidP="009711B5">
      <w:pPr>
        <w:pStyle w:val="NormalWeb"/>
        <w:shd w:val="clear" w:color="auto" w:fill="FFFFFF"/>
        <w:spacing w:before="0" w:beforeAutospacing="0" w:after="0" w:afterAutospacing="0"/>
        <w:ind w:left="360"/>
        <w:jc w:val="both"/>
        <w:rPr>
          <w:rFonts w:ascii="Arial" w:hAnsi="Arial" w:cs="Arial"/>
          <w:bCs/>
          <w:color w:val="000000" w:themeColor="text1"/>
        </w:rPr>
      </w:pPr>
    </w:p>
    <w:p w14:paraId="11330E91" w14:textId="77777777" w:rsidR="009711B5" w:rsidRPr="008B42BC" w:rsidRDefault="009711B5" w:rsidP="009711B5">
      <w:pPr>
        <w:pStyle w:val="NormalWeb"/>
        <w:numPr>
          <w:ilvl w:val="0"/>
          <w:numId w:val="18"/>
        </w:numPr>
        <w:shd w:val="clear" w:color="auto" w:fill="FFFFFF"/>
        <w:spacing w:before="0" w:beforeAutospacing="0" w:after="0" w:afterAutospacing="0"/>
        <w:jc w:val="both"/>
        <w:rPr>
          <w:rFonts w:ascii="Arial" w:hAnsi="Arial" w:cs="Arial"/>
          <w:bCs/>
          <w:color w:val="000000" w:themeColor="text1"/>
        </w:rPr>
      </w:pPr>
      <w:r>
        <w:rPr>
          <w:rFonts w:ascii="Arial" w:hAnsi="Arial" w:cs="Arial"/>
          <w:color w:val="000000" w:themeColor="text1"/>
        </w:rPr>
        <w:t>Dictámen de la Comisión de Deporte en sentido positivo, del proyecto de decreto por el que se adiciona el artículo 18 de la Ley General de Cultura Física y Deporte.</w:t>
      </w:r>
    </w:p>
    <w:p w14:paraId="6EC2869F" w14:textId="77777777" w:rsidR="009711B5" w:rsidRDefault="009711B5" w:rsidP="009711B5">
      <w:pPr>
        <w:pStyle w:val="NormalWeb"/>
        <w:shd w:val="clear" w:color="auto" w:fill="FFFFFF"/>
        <w:spacing w:before="0" w:beforeAutospacing="0" w:after="0" w:afterAutospacing="0"/>
        <w:jc w:val="both"/>
        <w:rPr>
          <w:rFonts w:ascii="Arial" w:hAnsi="Arial" w:cs="Arial"/>
          <w:bCs/>
          <w:color w:val="000000" w:themeColor="text1"/>
        </w:rPr>
      </w:pPr>
    </w:p>
    <w:p w14:paraId="37B37993" w14:textId="77777777" w:rsidR="009711B5" w:rsidRDefault="009711B5" w:rsidP="009711B5">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En virtud de los comentarios vertidos durante la discusión de los dos Proyectos de Dictamen, la Secretaria por instrucciones de la Presidencia somete a votación económica en un solo acto los dos dictámenes, los cuales se aprueban por mayoría.</w:t>
      </w:r>
    </w:p>
    <w:p w14:paraId="7B4BC0F5" w14:textId="77777777" w:rsidR="009711B5" w:rsidRDefault="009711B5" w:rsidP="009711B5">
      <w:pPr>
        <w:pStyle w:val="NormalWeb"/>
        <w:shd w:val="clear" w:color="auto" w:fill="FFFFFF"/>
        <w:spacing w:before="0" w:beforeAutospacing="0" w:after="0" w:afterAutospacing="0"/>
        <w:jc w:val="both"/>
        <w:rPr>
          <w:rFonts w:ascii="Arial" w:hAnsi="Arial" w:cs="Arial"/>
          <w:bCs/>
          <w:color w:val="000000" w:themeColor="text1"/>
        </w:rPr>
      </w:pPr>
    </w:p>
    <w:p w14:paraId="24367EED" w14:textId="77777777" w:rsidR="009711B5" w:rsidRDefault="009711B5" w:rsidP="009711B5">
      <w:pPr>
        <w:pStyle w:val="NormalWeb"/>
        <w:shd w:val="clear" w:color="auto" w:fill="FFFFFF"/>
        <w:spacing w:before="20" w:beforeAutospacing="0" w:after="20" w:afterAutospacing="0"/>
        <w:jc w:val="both"/>
        <w:rPr>
          <w:rFonts w:ascii="Arial" w:hAnsi="Arial" w:cs="Arial"/>
          <w:color w:val="000000" w:themeColor="text1"/>
        </w:rPr>
      </w:pPr>
      <w:r>
        <w:rPr>
          <w:rFonts w:ascii="Arial" w:hAnsi="Arial" w:cs="Arial"/>
          <w:bCs/>
          <w:color w:val="000000" w:themeColor="text1"/>
        </w:rPr>
        <w:t>E</w:t>
      </w:r>
      <w:r w:rsidRPr="00444FE1">
        <w:rPr>
          <w:rFonts w:ascii="Arial" w:hAnsi="Arial" w:cs="Arial"/>
          <w:bCs/>
          <w:color w:val="000000" w:themeColor="text1"/>
        </w:rPr>
        <w:t xml:space="preserve">l siguiente punto del </w:t>
      </w:r>
      <w:r>
        <w:rPr>
          <w:rFonts w:ascii="Arial" w:hAnsi="Arial" w:cs="Arial"/>
          <w:bCs/>
          <w:color w:val="000000" w:themeColor="text1"/>
        </w:rPr>
        <w:t>O</w:t>
      </w:r>
      <w:r w:rsidRPr="00444FE1">
        <w:rPr>
          <w:rFonts w:ascii="Arial" w:hAnsi="Arial" w:cs="Arial"/>
          <w:bCs/>
          <w:color w:val="000000" w:themeColor="text1"/>
        </w:rPr>
        <w:t xml:space="preserve">rden del </w:t>
      </w:r>
      <w:r>
        <w:rPr>
          <w:rFonts w:ascii="Arial" w:hAnsi="Arial" w:cs="Arial"/>
          <w:bCs/>
          <w:color w:val="000000" w:themeColor="text1"/>
        </w:rPr>
        <w:t>D</w:t>
      </w:r>
      <w:r w:rsidRPr="00444FE1">
        <w:rPr>
          <w:rFonts w:ascii="Arial" w:hAnsi="Arial" w:cs="Arial"/>
          <w:bCs/>
          <w:color w:val="000000" w:themeColor="text1"/>
        </w:rPr>
        <w:t xml:space="preserve">ía correspondiente a </w:t>
      </w:r>
      <w:r w:rsidRPr="00823834">
        <w:rPr>
          <w:rFonts w:ascii="Arial" w:hAnsi="Arial" w:cs="Arial"/>
          <w:color w:val="000000" w:themeColor="text1"/>
        </w:rPr>
        <w:t>“Asuntos Generales”</w:t>
      </w:r>
      <w:r>
        <w:rPr>
          <w:rFonts w:ascii="Arial" w:hAnsi="Arial" w:cs="Arial"/>
          <w:color w:val="000000" w:themeColor="text1"/>
        </w:rPr>
        <w:t xml:space="preserve">, no habiendo quién hago uso de la palabra </w:t>
      </w:r>
      <w:r>
        <w:rPr>
          <w:rFonts w:ascii="Arial" w:hAnsi="Arial" w:cs="Arial"/>
          <w:color w:val="000000" w:themeColor="text1"/>
          <w:lang w:val="es-ES_tradnl"/>
        </w:rPr>
        <w:t>y agotados todos los puntos del Orden del Día,</w:t>
      </w:r>
      <w:r w:rsidRPr="007E569E">
        <w:rPr>
          <w:rFonts w:ascii="Arial" w:hAnsi="Arial" w:cs="Arial"/>
          <w:color w:val="000000" w:themeColor="text1"/>
        </w:rPr>
        <w:t xml:space="preserve"> el Presidente C. Diputado Ernesto</w:t>
      </w:r>
      <w:r w:rsidRPr="00A377D5">
        <w:rPr>
          <w:rFonts w:ascii="Arial" w:hAnsi="Arial" w:cs="Arial"/>
          <w:color w:val="000000" w:themeColor="text1"/>
        </w:rPr>
        <w:t xml:space="preserve"> Vargas Contreras, da por terminada la </w:t>
      </w:r>
      <w:r>
        <w:rPr>
          <w:rFonts w:ascii="Arial" w:hAnsi="Arial" w:cs="Arial"/>
          <w:color w:val="000000" w:themeColor="text1"/>
        </w:rPr>
        <w:t xml:space="preserve">Décima Sexta </w:t>
      </w:r>
      <w:r w:rsidRPr="00A377D5">
        <w:rPr>
          <w:rFonts w:ascii="Arial" w:hAnsi="Arial" w:cs="Arial"/>
          <w:color w:val="000000" w:themeColor="text1"/>
        </w:rPr>
        <w:t xml:space="preserve">Reunión Ordinaria </w:t>
      </w:r>
      <w:r>
        <w:rPr>
          <w:rFonts w:ascii="Arial" w:hAnsi="Arial" w:cs="Arial"/>
          <w:color w:val="000000" w:themeColor="text1"/>
        </w:rPr>
        <w:t xml:space="preserve">de la Comisión de Deporte </w:t>
      </w:r>
      <w:r w:rsidRPr="00A377D5">
        <w:rPr>
          <w:rFonts w:ascii="Arial" w:hAnsi="Arial" w:cs="Arial"/>
          <w:color w:val="000000" w:themeColor="text1"/>
        </w:rPr>
        <w:t>a las 1</w:t>
      </w:r>
      <w:r>
        <w:rPr>
          <w:rFonts w:ascii="Arial" w:hAnsi="Arial" w:cs="Arial"/>
          <w:color w:val="000000" w:themeColor="text1"/>
        </w:rPr>
        <w:t>2:26</w:t>
      </w:r>
      <w:r w:rsidRPr="00A377D5">
        <w:rPr>
          <w:rFonts w:ascii="Arial" w:hAnsi="Arial" w:cs="Arial"/>
          <w:color w:val="000000" w:themeColor="text1"/>
        </w:rPr>
        <w:t xml:space="preserve"> horas del día de su inicio</w:t>
      </w:r>
      <w:r>
        <w:rPr>
          <w:rFonts w:ascii="Arial" w:hAnsi="Arial" w:cs="Arial"/>
          <w:color w:val="000000" w:themeColor="text1"/>
        </w:rPr>
        <w:t xml:space="preserve">. </w:t>
      </w:r>
      <w:r w:rsidRPr="00A377D5">
        <w:rPr>
          <w:rFonts w:ascii="Arial" w:hAnsi="Arial" w:cs="Arial"/>
          <w:color w:val="000000" w:themeColor="text1"/>
        </w:rPr>
        <w:t>Asimismo, previa revisión de lo asentado, la firman los integrantes de la Comisión de Deporte que en ella intervinieron.</w:t>
      </w:r>
    </w:p>
    <w:p w14:paraId="59B010C1" w14:textId="77777777" w:rsidR="009711B5" w:rsidRDefault="009711B5" w:rsidP="009711B5">
      <w:pPr>
        <w:pStyle w:val="NormalWeb"/>
        <w:shd w:val="clear" w:color="auto" w:fill="FFFFFF"/>
        <w:spacing w:before="20" w:beforeAutospacing="0" w:after="20" w:afterAutospacing="0"/>
        <w:jc w:val="both"/>
        <w:rPr>
          <w:rFonts w:ascii="Arial" w:hAnsi="Arial" w:cs="Arial"/>
          <w:color w:val="000000" w:themeColor="text1"/>
        </w:rPr>
      </w:pPr>
    </w:p>
    <w:p w14:paraId="527FA0F7" w14:textId="77777777" w:rsidR="009711B5" w:rsidRDefault="009711B5" w:rsidP="009711B5">
      <w:pPr>
        <w:pStyle w:val="NormalWeb"/>
        <w:shd w:val="clear" w:color="auto" w:fill="FFFFFF"/>
        <w:spacing w:before="20" w:beforeAutospacing="0" w:after="20" w:afterAutospacing="0"/>
        <w:jc w:val="both"/>
        <w:rPr>
          <w:rFonts w:ascii="Arial" w:hAnsi="Arial" w:cs="Arial"/>
          <w:color w:val="000000" w:themeColor="text1"/>
        </w:rPr>
      </w:pPr>
    </w:p>
    <w:p w14:paraId="054F104E" w14:textId="77777777" w:rsidR="009711B5" w:rsidRPr="008622CF" w:rsidRDefault="009711B5" w:rsidP="009711B5">
      <w:pPr>
        <w:pStyle w:val="NormalWeb"/>
        <w:shd w:val="clear" w:color="auto" w:fill="FFFFFF"/>
        <w:spacing w:before="20" w:beforeAutospacing="0" w:after="20" w:afterAutospacing="0"/>
        <w:jc w:val="right"/>
        <w:rPr>
          <w:rFonts w:ascii="Arial" w:hAnsi="Arial" w:cs="Arial"/>
          <w:color w:val="000000" w:themeColor="text1"/>
        </w:rPr>
      </w:pPr>
      <w:r>
        <w:rPr>
          <w:rFonts w:ascii="Arial" w:hAnsi="Arial" w:cs="Arial"/>
          <w:color w:val="000000" w:themeColor="text1"/>
        </w:rPr>
        <w:t>Palacio Legislativo de San Lázaro, 21 de octubre de 2020.</w:t>
      </w:r>
    </w:p>
    <w:p w14:paraId="48E2CB98" w14:textId="14F24EF7" w:rsidR="00E70433" w:rsidRDefault="00E70433" w:rsidP="0063772B">
      <w:pPr>
        <w:jc w:val="both"/>
        <w:rPr>
          <w:rFonts w:ascii="Arial" w:eastAsia="Calibri" w:hAnsi="Arial" w:cs="Arial"/>
          <w:b/>
          <w:bCs/>
        </w:rPr>
      </w:pPr>
    </w:p>
    <w:p w14:paraId="5D5992DD"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De la Comisión de Deporte de la Cámara de Diputados </w:t>
      </w:r>
      <w:r>
        <w:rPr>
          <w:rFonts w:ascii="Arial" w:hAnsi="Arial" w:cs="Arial"/>
          <w:color w:val="000000" w:themeColor="text1"/>
        </w:rPr>
        <w:t xml:space="preserve">de la </w:t>
      </w:r>
      <w:r w:rsidRPr="00A377D5">
        <w:rPr>
          <w:rFonts w:ascii="Arial" w:hAnsi="Arial" w:cs="Arial"/>
          <w:color w:val="000000" w:themeColor="text1"/>
        </w:rPr>
        <w:t xml:space="preserve">LXIV Legislatura, correspondiente a la </w:t>
      </w:r>
      <w:r w:rsidRPr="009C7049">
        <w:rPr>
          <w:rFonts w:ascii="Arial" w:hAnsi="Arial" w:cs="Arial"/>
          <w:b/>
          <w:color w:val="000000" w:themeColor="text1"/>
        </w:rPr>
        <w:t>Décima Séptima Reunión Ordinaria.</w:t>
      </w:r>
    </w:p>
    <w:p w14:paraId="50642125"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2C5861C2"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En el Palacio Legislativo de San Lázaro, siendo las </w:t>
      </w:r>
      <w:r>
        <w:rPr>
          <w:rFonts w:ascii="Arial" w:hAnsi="Arial" w:cs="Arial"/>
          <w:color w:val="000000" w:themeColor="text1"/>
        </w:rPr>
        <w:t>9:30</w:t>
      </w:r>
      <w:r w:rsidRPr="00A377D5">
        <w:rPr>
          <w:rFonts w:ascii="Arial" w:hAnsi="Arial" w:cs="Arial"/>
          <w:color w:val="000000" w:themeColor="text1"/>
        </w:rPr>
        <w:t xml:space="preserve"> horas del día </w:t>
      </w:r>
      <w:r>
        <w:rPr>
          <w:rFonts w:ascii="Arial" w:hAnsi="Arial" w:cs="Arial"/>
          <w:color w:val="000000" w:themeColor="text1"/>
        </w:rPr>
        <w:t>miércoles</w:t>
      </w:r>
      <w:r w:rsidRPr="00A377D5">
        <w:rPr>
          <w:rFonts w:ascii="Arial" w:hAnsi="Arial" w:cs="Arial"/>
          <w:color w:val="000000" w:themeColor="text1"/>
        </w:rPr>
        <w:t xml:space="preserve"> </w:t>
      </w:r>
      <w:r>
        <w:rPr>
          <w:rFonts w:ascii="Arial" w:hAnsi="Arial" w:cs="Arial"/>
          <w:color w:val="000000" w:themeColor="text1"/>
        </w:rPr>
        <w:t>21</w:t>
      </w:r>
      <w:r w:rsidRPr="00A377D5">
        <w:rPr>
          <w:rFonts w:ascii="Arial" w:hAnsi="Arial" w:cs="Arial"/>
          <w:color w:val="000000" w:themeColor="text1"/>
        </w:rPr>
        <w:t xml:space="preserve"> de </w:t>
      </w:r>
      <w:r>
        <w:rPr>
          <w:rFonts w:ascii="Arial" w:hAnsi="Arial" w:cs="Arial"/>
          <w:color w:val="000000" w:themeColor="text1"/>
        </w:rPr>
        <w:t>octubre</w:t>
      </w:r>
      <w:r w:rsidRPr="00A377D5">
        <w:rPr>
          <w:rFonts w:ascii="Arial" w:hAnsi="Arial" w:cs="Arial"/>
          <w:color w:val="000000" w:themeColor="text1"/>
        </w:rPr>
        <w:t xml:space="preserve"> de 20</w:t>
      </w:r>
      <w:r>
        <w:rPr>
          <w:rFonts w:ascii="Arial" w:hAnsi="Arial" w:cs="Arial"/>
          <w:color w:val="000000" w:themeColor="text1"/>
        </w:rPr>
        <w:t>20</w:t>
      </w:r>
      <w:r w:rsidRPr="00A377D5">
        <w:rPr>
          <w:rFonts w:ascii="Arial" w:hAnsi="Arial" w:cs="Arial"/>
          <w:color w:val="000000" w:themeColor="text1"/>
        </w:rPr>
        <w:t xml:space="preserve">, en </w:t>
      </w:r>
      <w:r>
        <w:rPr>
          <w:rFonts w:ascii="Arial" w:hAnsi="Arial" w:cs="Arial"/>
          <w:color w:val="000000" w:themeColor="text1"/>
        </w:rPr>
        <w:t>el Mezzanine norte del</w:t>
      </w:r>
      <w:r w:rsidRPr="00A377D5">
        <w:rPr>
          <w:rFonts w:ascii="Arial" w:hAnsi="Arial" w:cs="Arial"/>
          <w:color w:val="000000" w:themeColor="text1"/>
        </w:rPr>
        <w:t xml:space="preserve"> Edific</w:t>
      </w:r>
      <w:r>
        <w:rPr>
          <w:rFonts w:ascii="Arial" w:hAnsi="Arial" w:cs="Arial"/>
          <w:color w:val="000000" w:themeColor="text1"/>
        </w:rPr>
        <w:t>i</w:t>
      </w:r>
      <w:r w:rsidRPr="00A377D5">
        <w:rPr>
          <w:rFonts w:ascii="Arial" w:hAnsi="Arial" w:cs="Arial"/>
          <w:color w:val="000000" w:themeColor="text1"/>
        </w:rPr>
        <w:t>o “</w:t>
      </w:r>
      <w:r>
        <w:rPr>
          <w:rFonts w:ascii="Arial" w:hAnsi="Arial" w:cs="Arial"/>
          <w:color w:val="000000" w:themeColor="text1"/>
        </w:rPr>
        <w:t>A</w:t>
      </w:r>
      <w:r w:rsidRPr="00A377D5">
        <w:rPr>
          <w:rFonts w:ascii="Arial" w:hAnsi="Arial" w:cs="Arial"/>
          <w:color w:val="000000" w:themeColor="text1"/>
        </w:rPr>
        <w:t xml:space="preserve">” de la Cámara de Diputados, situada en avenida Congreso de la Unión 66, colonia El Parque, se llevó a cabo la </w:t>
      </w:r>
      <w:r>
        <w:rPr>
          <w:rFonts w:ascii="Arial" w:hAnsi="Arial" w:cs="Arial"/>
          <w:color w:val="000000" w:themeColor="text1"/>
        </w:rPr>
        <w:t>Décima</w:t>
      </w:r>
      <w:r w:rsidRPr="00A377D5">
        <w:rPr>
          <w:rFonts w:ascii="Arial" w:hAnsi="Arial" w:cs="Arial"/>
          <w:color w:val="000000" w:themeColor="text1"/>
        </w:rPr>
        <w:t xml:space="preserve"> </w:t>
      </w:r>
      <w:r>
        <w:rPr>
          <w:rFonts w:ascii="Arial" w:hAnsi="Arial" w:cs="Arial"/>
          <w:color w:val="000000" w:themeColor="text1"/>
        </w:rPr>
        <w:t xml:space="preserve">Séptima </w:t>
      </w:r>
      <w:r w:rsidRPr="00A377D5">
        <w:rPr>
          <w:rFonts w:ascii="Arial" w:hAnsi="Arial" w:cs="Arial"/>
          <w:color w:val="000000" w:themeColor="text1"/>
        </w:rPr>
        <w:t>Reunión Ordinaria de la Comisión de Deporte, en cumplimiento a lo establecido en el artículo 150, numeral II del Reglamento de la Cámara de Diputados.</w:t>
      </w:r>
    </w:p>
    <w:p w14:paraId="55AB16BB"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1F93FA2C"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Se reunieron las legisladoras y los legisladores integrantes de la Comisión de Deporte, de conformidad con la convocatoria que para tal efecto suscribió el C. Diputado Ernesto Vargas Contreras, Presidente de la Comisión.</w:t>
      </w:r>
    </w:p>
    <w:p w14:paraId="0AF13597"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62A19FE5"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 Presidente solicita a la Secretaría el resultado del c</w:t>
      </w:r>
      <w:r>
        <w:rPr>
          <w:rFonts w:ascii="Arial" w:hAnsi="Arial" w:cs="Arial"/>
          <w:color w:val="000000" w:themeColor="text1"/>
        </w:rPr>
        <w:t>ó</w:t>
      </w:r>
      <w:r w:rsidRPr="00A377D5">
        <w:rPr>
          <w:rFonts w:ascii="Arial" w:hAnsi="Arial" w:cs="Arial"/>
          <w:color w:val="000000" w:themeColor="text1"/>
        </w:rPr>
        <w:t xml:space="preserve">mputo de asistencia de diputados y diputadas, reunido el quórum reglamentario dio inicio la </w:t>
      </w:r>
      <w:r>
        <w:rPr>
          <w:rFonts w:ascii="Arial" w:hAnsi="Arial" w:cs="Arial"/>
          <w:color w:val="000000" w:themeColor="text1"/>
        </w:rPr>
        <w:t>Décima</w:t>
      </w:r>
      <w:r w:rsidRPr="00A377D5">
        <w:rPr>
          <w:rFonts w:ascii="Arial" w:hAnsi="Arial" w:cs="Arial"/>
          <w:color w:val="000000" w:themeColor="text1"/>
        </w:rPr>
        <w:t xml:space="preserve"> </w:t>
      </w:r>
      <w:r>
        <w:rPr>
          <w:rFonts w:ascii="Arial" w:hAnsi="Arial" w:cs="Arial"/>
          <w:color w:val="000000" w:themeColor="text1"/>
        </w:rPr>
        <w:t xml:space="preserve">Séptima </w:t>
      </w:r>
      <w:r w:rsidRPr="00A377D5">
        <w:rPr>
          <w:rFonts w:ascii="Arial" w:hAnsi="Arial" w:cs="Arial"/>
          <w:color w:val="000000" w:themeColor="text1"/>
        </w:rPr>
        <w:t>Reunión Ordinaria.</w:t>
      </w:r>
    </w:p>
    <w:p w14:paraId="6D7FFD50"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6225E032"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El Presidente solicitó a la Secretaría diera lectura al </w:t>
      </w:r>
      <w:r>
        <w:rPr>
          <w:rFonts w:ascii="Arial" w:hAnsi="Arial" w:cs="Arial"/>
          <w:color w:val="000000" w:themeColor="text1"/>
        </w:rPr>
        <w:t>O</w:t>
      </w:r>
      <w:r w:rsidRPr="00A377D5">
        <w:rPr>
          <w:rFonts w:ascii="Arial" w:hAnsi="Arial" w:cs="Arial"/>
          <w:color w:val="000000" w:themeColor="text1"/>
        </w:rPr>
        <w:t xml:space="preserve">rden del </w:t>
      </w:r>
      <w:r>
        <w:rPr>
          <w:rFonts w:ascii="Arial" w:hAnsi="Arial" w:cs="Arial"/>
          <w:color w:val="000000" w:themeColor="text1"/>
        </w:rPr>
        <w:t>D</w:t>
      </w:r>
      <w:r w:rsidRPr="00A377D5">
        <w:rPr>
          <w:rFonts w:ascii="Arial" w:hAnsi="Arial" w:cs="Arial"/>
          <w:color w:val="000000" w:themeColor="text1"/>
        </w:rPr>
        <w:t>ía, y consultar si es de aprobarse el</w:t>
      </w:r>
      <w:r>
        <w:rPr>
          <w:rFonts w:ascii="Arial" w:hAnsi="Arial" w:cs="Arial"/>
          <w:color w:val="000000" w:themeColor="text1"/>
        </w:rPr>
        <w:t>:</w:t>
      </w:r>
    </w:p>
    <w:p w14:paraId="6216BB00"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1D10CADD" w14:textId="77777777" w:rsidR="009C7049" w:rsidRDefault="009C7049" w:rsidP="009C7049">
      <w:pPr>
        <w:pStyle w:val="NormalWeb"/>
        <w:shd w:val="clear" w:color="auto" w:fill="FFFFFF"/>
        <w:spacing w:before="0" w:beforeAutospacing="0" w:after="0" w:afterAutospacing="0"/>
        <w:jc w:val="center"/>
        <w:rPr>
          <w:rFonts w:ascii="Arial" w:hAnsi="Arial" w:cs="Arial"/>
          <w:b/>
          <w:color w:val="000000" w:themeColor="text1"/>
        </w:rPr>
      </w:pPr>
      <w:r w:rsidRPr="00A377D5">
        <w:rPr>
          <w:rFonts w:ascii="Arial" w:hAnsi="Arial" w:cs="Arial"/>
          <w:b/>
          <w:color w:val="000000" w:themeColor="text1"/>
        </w:rPr>
        <w:t>ORDEN DEL DÍA</w:t>
      </w:r>
    </w:p>
    <w:p w14:paraId="28434E4A" w14:textId="77777777" w:rsidR="009C7049" w:rsidRPr="00A377D5" w:rsidRDefault="009C7049" w:rsidP="009C7049">
      <w:pPr>
        <w:pStyle w:val="NormalWeb"/>
        <w:shd w:val="clear" w:color="auto" w:fill="FFFFFF"/>
        <w:spacing w:before="0" w:beforeAutospacing="0" w:after="0" w:afterAutospacing="0"/>
        <w:jc w:val="center"/>
        <w:rPr>
          <w:rFonts w:ascii="Arial" w:hAnsi="Arial" w:cs="Arial"/>
          <w:b/>
          <w:color w:val="000000" w:themeColor="text1"/>
        </w:rPr>
      </w:pPr>
    </w:p>
    <w:p w14:paraId="391F23BB" w14:textId="77777777" w:rsidR="009C7049" w:rsidRPr="004E24D1" w:rsidRDefault="009C7049" w:rsidP="009C7049">
      <w:pPr>
        <w:pStyle w:val="NormalWeb"/>
        <w:numPr>
          <w:ilvl w:val="0"/>
          <w:numId w:val="19"/>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 xml:space="preserve">Lista de asistencia y declaratoria de quórum. </w:t>
      </w:r>
    </w:p>
    <w:p w14:paraId="7AAA9545"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7D2D7E2F" w14:textId="77777777" w:rsidR="009C7049" w:rsidRPr="004E24D1" w:rsidRDefault="009C7049" w:rsidP="009C7049">
      <w:pPr>
        <w:pStyle w:val="NormalWeb"/>
        <w:numPr>
          <w:ilvl w:val="0"/>
          <w:numId w:val="19"/>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Lectura, discusión y, en su caso, aprobación del orden del día.</w:t>
      </w:r>
    </w:p>
    <w:p w14:paraId="554ED6AC"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4C8E593A" w14:textId="77777777" w:rsidR="009C7049" w:rsidRPr="004E24D1" w:rsidRDefault="009C7049" w:rsidP="009C7049">
      <w:pPr>
        <w:pStyle w:val="NormalWeb"/>
        <w:numPr>
          <w:ilvl w:val="0"/>
          <w:numId w:val="19"/>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 xml:space="preserve">Lectura, discusión y, en su caso, aprobación del acta correspondiente a la décima </w:t>
      </w:r>
      <w:r>
        <w:rPr>
          <w:rFonts w:ascii="Arial" w:hAnsi="Arial" w:cs="Arial"/>
          <w:color w:val="000000" w:themeColor="text1"/>
        </w:rPr>
        <w:t>séptima</w:t>
      </w:r>
      <w:r w:rsidRPr="004E24D1">
        <w:rPr>
          <w:rFonts w:ascii="Arial" w:hAnsi="Arial" w:cs="Arial"/>
          <w:color w:val="000000" w:themeColor="text1"/>
        </w:rPr>
        <w:t xml:space="preserve"> reunión ordinaria. </w:t>
      </w:r>
    </w:p>
    <w:p w14:paraId="0C01F09F"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4178C27A" w14:textId="77777777" w:rsidR="009C7049" w:rsidRPr="004E24D1" w:rsidRDefault="009C7049" w:rsidP="009C7049">
      <w:pPr>
        <w:pStyle w:val="NormalWeb"/>
        <w:numPr>
          <w:ilvl w:val="0"/>
          <w:numId w:val="19"/>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Lectura, discusión y, en su caso, aprobación del Segundo Informe Semestral del segundo año del ejercicio de la LXIV Legislatura de la Comisión de Deporte. (Pre aprobado en la reunión virtual del 28 de septiembre de 2020).</w:t>
      </w:r>
    </w:p>
    <w:p w14:paraId="50C99D6F"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61A9805E" w14:textId="77777777" w:rsidR="009C7049" w:rsidRPr="004E24D1" w:rsidRDefault="009C7049" w:rsidP="009C7049">
      <w:pPr>
        <w:pStyle w:val="NormalWeb"/>
        <w:numPr>
          <w:ilvl w:val="0"/>
          <w:numId w:val="19"/>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Lectura, discusión y, en su caso, aprobación del Plan de Trabajo del Tercer Año de la LXIV Legislatura de la Comisión de Deporte. (Pre aprobado en la reunión virtual del 28 de septiembre de 2020).</w:t>
      </w:r>
    </w:p>
    <w:p w14:paraId="3EAE7635"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45F9A3D9" w14:textId="77777777" w:rsidR="009C7049" w:rsidRPr="004E24D1" w:rsidRDefault="009C7049" w:rsidP="009C7049">
      <w:pPr>
        <w:pStyle w:val="NormalWeb"/>
        <w:numPr>
          <w:ilvl w:val="0"/>
          <w:numId w:val="19"/>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Proyectos de dictamen para lectura, discusión y en su caso aprobación:</w:t>
      </w:r>
    </w:p>
    <w:p w14:paraId="150F9872"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12581460" w14:textId="77777777" w:rsidR="009C7049" w:rsidRDefault="009C7049" w:rsidP="009C7049">
      <w:pPr>
        <w:pStyle w:val="NormalWeb"/>
        <w:numPr>
          <w:ilvl w:val="0"/>
          <w:numId w:val="20"/>
        </w:numPr>
        <w:shd w:val="clear" w:color="auto" w:fill="FFFFFF"/>
        <w:spacing w:before="0" w:beforeAutospacing="0" w:after="0" w:afterAutospacing="0"/>
        <w:jc w:val="both"/>
        <w:rPr>
          <w:rFonts w:ascii="Arial" w:hAnsi="Arial" w:cs="Arial"/>
          <w:color w:val="000000" w:themeColor="text1"/>
        </w:rPr>
      </w:pPr>
      <w:r w:rsidRPr="00926578">
        <w:rPr>
          <w:rFonts w:ascii="Arial" w:hAnsi="Arial" w:cs="Arial"/>
          <w:color w:val="000000" w:themeColor="text1"/>
        </w:rPr>
        <w:t>Proyecto de dictamen en sentido negativo de la Comisión de Deporte, respecto del proyecto de decreto que reforma los artículos 30 y 89 de la Ley General de Cultura Física y Deporte. (Pre aprobado en la reunión virtual del 20 de mayo de 2020).</w:t>
      </w:r>
    </w:p>
    <w:p w14:paraId="58125AE0" w14:textId="77777777" w:rsidR="009C7049" w:rsidRPr="00926578" w:rsidRDefault="009C7049" w:rsidP="009C7049">
      <w:pPr>
        <w:pStyle w:val="NormalWeb"/>
        <w:shd w:val="clear" w:color="auto" w:fill="FFFFFF"/>
        <w:spacing w:before="0" w:beforeAutospacing="0" w:after="0" w:afterAutospacing="0"/>
        <w:ind w:left="720"/>
        <w:jc w:val="both"/>
        <w:rPr>
          <w:rFonts w:ascii="Arial" w:hAnsi="Arial" w:cs="Arial"/>
          <w:color w:val="000000" w:themeColor="text1"/>
        </w:rPr>
      </w:pPr>
    </w:p>
    <w:p w14:paraId="53351F76" w14:textId="77777777" w:rsidR="009C7049" w:rsidRPr="004E24D1" w:rsidRDefault="009C7049" w:rsidP="009C7049">
      <w:pPr>
        <w:pStyle w:val="NormalWeb"/>
        <w:numPr>
          <w:ilvl w:val="0"/>
          <w:numId w:val="20"/>
        </w:numPr>
        <w:shd w:val="clear" w:color="auto" w:fill="FFFFFF"/>
        <w:spacing w:before="0" w:beforeAutospacing="0" w:after="0" w:afterAutospacing="0"/>
        <w:jc w:val="both"/>
        <w:rPr>
          <w:rFonts w:ascii="Arial" w:hAnsi="Arial" w:cs="Arial"/>
          <w:color w:val="000000" w:themeColor="text1"/>
        </w:rPr>
      </w:pPr>
      <w:r w:rsidRPr="004E24D1">
        <w:rPr>
          <w:rFonts w:ascii="Arial" w:hAnsi="Arial" w:cs="Arial"/>
          <w:color w:val="000000" w:themeColor="text1"/>
        </w:rPr>
        <w:t>Proyecto de dictamen de la Comisión de Deporte respecto de la iniciativa con proyecto de decreto que reforma y adiciona los artículos 3 y 13 de la Ley General de Cultura Física y Deporte. (Pre aprobado en la reunión virtual del 28 de septiembre de 2020).</w:t>
      </w:r>
    </w:p>
    <w:p w14:paraId="3804D4C6"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2C6380C7" w14:textId="77777777" w:rsidR="009C7049" w:rsidRPr="004E24D1" w:rsidRDefault="009C7049" w:rsidP="009C7049">
      <w:pPr>
        <w:pStyle w:val="NormalWeb"/>
        <w:numPr>
          <w:ilvl w:val="0"/>
          <w:numId w:val="20"/>
        </w:numPr>
        <w:shd w:val="clear" w:color="auto" w:fill="FFFFFF"/>
        <w:spacing w:before="0" w:beforeAutospacing="0" w:after="0" w:afterAutospacing="0"/>
        <w:jc w:val="both"/>
        <w:rPr>
          <w:rFonts w:ascii="Arial" w:hAnsi="Arial" w:cs="Arial"/>
          <w:color w:val="000000" w:themeColor="text1"/>
        </w:rPr>
      </w:pPr>
      <w:r w:rsidRPr="004E24D1">
        <w:rPr>
          <w:rFonts w:ascii="Arial" w:hAnsi="Arial" w:cs="Arial"/>
          <w:color w:val="000000" w:themeColor="text1"/>
        </w:rPr>
        <w:t>Proyecto de Dictamen de la Comisión de Deporte, respecto del proyecto de decreto por el que se reforman diversas disposiciones de la Ley General de Cultura Física y Deporte. (Pre aprobado en la reunión virtual del 28 de septiembre de 2020).</w:t>
      </w:r>
    </w:p>
    <w:p w14:paraId="00502BC3"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1EAB86AC" w14:textId="77777777" w:rsidR="009C7049" w:rsidRPr="004E24D1" w:rsidRDefault="009C7049" w:rsidP="009C7049">
      <w:pPr>
        <w:pStyle w:val="NormalWeb"/>
        <w:numPr>
          <w:ilvl w:val="0"/>
          <w:numId w:val="21"/>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 xml:space="preserve">Asuntos generales. </w:t>
      </w:r>
    </w:p>
    <w:p w14:paraId="355A3C1E"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61C125A3" w14:textId="77777777" w:rsidR="009C7049" w:rsidRPr="004E24D1" w:rsidRDefault="009C7049" w:rsidP="009C7049">
      <w:pPr>
        <w:pStyle w:val="NormalWeb"/>
        <w:numPr>
          <w:ilvl w:val="0"/>
          <w:numId w:val="21"/>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 xml:space="preserve">Clausura y cita. </w:t>
      </w:r>
    </w:p>
    <w:p w14:paraId="49CDB6C8" w14:textId="77777777" w:rsidR="009C7049"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73E9E4F4"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Por instrucciones del Presidente se dio lectura al Orden del Día, no habiendo quien haga uso de la palabra, </w:t>
      </w:r>
      <w:r w:rsidRPr="00A377D5">
        <w:rPr>
          <w:rFonts w:ascii="Arial" w:hAnsi="Arial" w:cs="Arial"/>
          <w:color w:val="000000" w:themeColor="text1"/>
        </w:rPr>
        <w:t>la Secretar</w:t>
      </w:r>
      <w:r>
        <w:rPr>
          <w:rFonts w:ascii="Arial" w:hAnsi="Arial" w:cs="Arial"/>
          <w:color w:val="000000" w:themeColor="text1"/>
        </w:rPr>
        <w:t>í</w:t>
      </w:r>
      <w:r w:rsidRPr="00A377D5">
        <w:rPr>
          <w:rFonts w:ascii="Arial" w:hAnsi="Arial" w:cs="Arial"/>
          <w:color w:val="000000" w:themeColor="text1"/>
        </w:rPr>
        <w:t xml:space="preserve">a puso a consideración de los integrantes de la Comisión, si es de aprobarse el Orden del Día citado, el cual </w:t>
      </w:r>
      <w:r>
        <w:rPr>
          <w:rFonts w:ascii="Arial" w:hAnsi="Arial" w:cs="Arial"/>
          <w:color w:val="000000" w:themeColor="text1"/>
        </w:rPr>
        <w:t xml:space="preserve">en votación económica </w:t>
      </w:r>
      <w:r w:rsidRPr="00A377D5">
        <w:rPr>
          <w:rFonts w:ascii="Arial" w:hAnsi="Arial" w:cs="Arial"/>
          <w:color w:val="000000" w:themeColor="text1"/>
        </w:rPr>
        <w:t>fue aprobado por mayoría.</w:t>
      </w:r>
    </w:p>
    <w:p w14:paraId="6F015DB9" w14:textId="77777777" w:rsidR="009C7049"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2275706E" w14:textId="77777777" w:rsidR="009C7049" w:rsidRDefault="009C7049" w:rsidP="009C7049">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siguiente punto del</w:t>
      </w:r>
      <w:r w:rsidRPr="00A377D5">
        <w:rPr>
          <w:rFonts w:ascii="Arial" w:hAnsi="Arial" w:cs="Arial"/>
          <w:color w:val="000000" w:themeColor="text1"/>
        </w:rPr>
        <w:t xml:space="preserve"> Orden del Día</w:t>
      </w:r>
      <w:r>
        <w:rPr>
          <w:rFonts w:ascii="Arial" w:hAnsi="Arial" w:cs="Arial"/>
          <w:color w:val="000000" w:themeColor="text1"/>
        </w:rPr>
        <w:t xml:space="preserve"> es la lectura del Acta correspondiente a la Décima Sexta Reunión Ordinaria</w:t>
      </w:r>
      <w:r w:rsidRPr="00A377D5">
        <w:rPr>
          <w:rFonts w:ascii="Arial" w:hAnsi="Arial" w:cs="Arial"/>
          <w:color w:val="000000" w:themeColor="text1"/>
        </w:rPr>
        <w:t xml:space="preserve">, el Presidente </w:t>
      </w:r>
      <w:r>
        <w:rPr>
          <w:rFonts w:ascii="Arial" w:hAnsi="Arial" w:cs="Arial"/>
          <w:color w:val="000000" w:themeColor="text1"/>
        </w:rPr>
        <w:t xml:space="preserve">solicita a la Secretaria consulte si se omite la lectura, </w:t>
      </w:r>
      <w:r w:rsidRPr="00A377D5">
        <w:rPr>
          <w:rFonts w:ascii="Arial" w:hAnsi="Arial" w:cs="Arial"/>
          <w:color w:val="000000" w:themeColor="text1"/>
        </w:rPr>
        <w:t xml:space="preserve">en virtud de que ya había sido previamente distribuida a </w:t>
      </w:r>
      <w:r>
        <w:rPr>
          <w:rFonts w:ascii="Arial" w:hAnsi="Arial" w:cs="Arial"/>
          <w:color w:val="000000" w:themeColor="text1"/>
        </w:rPr>
        <w:t>los</w:t>
      </w:r>
      <w:r w:rsidRPr="00A377D5">
        <w:rPr>
          <w:rFonts w:ascii="Arial" w:hAnsi="Arial" w:cs="Arial"/>
          <w:color w:val="000000" w:themeColor="text1"/>
        </w:rPr>
        <w:t xml:space="preserve"> correos electrónicos </w:t>
      </w:r>
      <w:r>
        <w:rPr>
          <w:rFonts w:ascii="Arial" w:hAnsi="Arial" w:cs="Arial"/>
          <w:color w:val="000000" w:themeColor="text1"/>
        </w:rPr>
        <w:t>de</w:t>
      </w:r>
      <w:r w:rsidRPr="00A377D5">
        <w:rPr>
          <w:rFonts w:ascii="Arial" w:hAnsi="Arial" w:cs="Arial"/>
          <w:color w:val="000000" w:themeColor="text1"/>
        </w:rPr>
        <w:t xml:space="preserve"> </w:t>
      </w:r>
      <w:r>
        <w:rPr>
          <w:rFonts w:ascii="Arial" w:hAnsi="Arial" w:cs="Arial"/>
          <w:color w:val="000000" w:themeColor="text1"/>
        </w:rPr>
        <w:t>Diputadas y Diputados</w:t>
      </w:r>
      <w:r w:rsidRPr="00A377D5">
        <w:rPr>
          <w:rFonts w:ascii="Arial" w:hAnsi="Arial" w:cs="Arial"/>
          <w:color w:val="000000" w:themeColor="text1"/>
        </w:rPr>
        <w:t xml:space="preserve"> integrantes de la Comisión; la Secretaría consult</w:t>
      </w:r>
      <w:r>
        <w:rPr>
          <w:rFonts w:ascii="Arial" w:hAnsi="Arial" w:cs="Arial"/>
          <w:color w:val="000000" w:themeColor="text1"/>
        </w:rPr>
        <w:t>a</w:t>
      </w:r>
      <w:r w:rsidRPr="00A377D5">
        <w:rPr>
          <w:rFonts w:ascii="Arial" w:hAnsi="Arial" w:cs="Arial"/>
          <w:color w:val="000000" w:themeColor="text1"/>
        </w:rPr>
        <w:t xml:space="preserve"> a los asistentes si se omite</w:t>
      </w:r>
      <w:r>
        <w:rPr>
          <w:rFonts w:ascii="Arial" w:hAnsi="Arial" w:cs="Arial"/>
          <w:color w:val="000000" w:themeColor="text1"/>
        </w:rPr>
        <w:t xml:space="preserve"> </w:t>
      </w:r>
      <w:r w:rsidRPr="00A377D5">
        <w:rPr>
          <w:rFonts w:ascii="Arial" w:hAnsi="Arial" w:cs="Arial"/>
          <w:color w:val="000000" w:themeColor="text1"/>
        </w:rPr>
        <w:t xml:space="preserve">la lectura, </w:t>
      </w:r>
      <w:r>
        <w:rPr>
          <w:rFonts w:ascii="Arial" w:hAnsi="Arial" w:cs="Arial"/>
          <w:color w:val="000000" w:themeColor="text1"/>
        </w:rPr>
        <w:t>se</w:t>
      </w:r>
      <w:r w:rsidRPr="00A377D5">
        <w:rPr>
          <w:rFonts w:ascii="Arial" w:hAnsi="Arial" w:cs="Arial"/>
          <w:color w:val="000000" w:themeColor="text1"/>
        </w:rPr>
        <w:t xml:space="preserve"> apr</w:t>
      </w:r>
      <w:r>
        <w:rPr>
          <w:rFonts w:ascii="Arial" w:hAnsi="Arial" w:cs="Arial"/>
          <w:color w:val="000000" w:themeColor="text1"/>
        </w:rPr>
        <w:t>ueba</w:t>
      </w:r>
      <w:r w:rsidRPr="00A377D5">
        <w:rPr>
          <w:rFonts w:ascii="Arial" w:hAnsi="Arial" w:cs="Arial"/>
          <w:color w:val="000000" w:themeColor="text1"/>
        </w:rPr>
        <w:t xml:space="preserve"> por mayoría</w:t>
      </w:r>
      <w:r>
        <w:rPr>
          <w:rFonts w:ascii="Arial" w:hAnsi="Arial" w:cs="Arial"/>
          <w:color w:val="000000" w:themeColor="text1"/>
        </w:rPr>
        <w:t>.</w:t>
      </w:r>
    </w:p>
    <w:p w14:paraId="0E66E6EF" w14:textId="77777777" w:rsidR="009C7049"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1CB6106E" w14:textId="77777777" w:rsidR="009C7049" w:rsidRPr="00A377D5" w:rsidRDefault="009C7049" w:rsidP="009C7049">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Acto seguido se pone a discusión el Acta de la Décima Sexta Reunión Ordinaria, no habiendo quién haga uso de la palabra, en votación económica se pregunta si es de aprobarse el Acta, se aprueba por mayoría.</w:t>
      </w:r>
    </w:p>
    <w:p w14:paraId="0FA108E2" w14:textId="77777777" w:rsidR="009C7049"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2FDE6D11" w14:textId="77777777" w:rsidR="009C7049" w:rsidRPr="00926578" w:rsidRDefault="009C7049" w:rsidP="009C7049">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Presidente señaló, que p</w:t>
      </w:r>
      <w:r w:rsidRPr="004E24D1">
        <w:rPr>
          <w:rFonts w:ascii="Arial" w:hAnsi="Arial" w:cs="Arial"/>
          <w:bCs/>
          <w:color w:val="000000" w:themeColor="text1"/>
        </w:rPr>
        <w:t xml:space="preserve">or economía procesal y para respetar las medidas </w:t>
      </w:r>
      <w:r>
        <w:rPr>
          <w:rFonts w:ascii="Arial" w:hAnsi="Arial" w:cs="Arial"/>
          <w:bCs/>
          <w:color w:val="000000" w:themeColor="text1"/>
        </w:rPr>
        <w:t xml:space="preserve">sanitarias generadas por la epidemia del COVID-19 y la duración de la reunión sea en el menor tiempo posible, </w:t>
      </w:r>
      <w:r w:rsidRPr="004E24D1">
        <w:rPr>
          <w:rFonts w:ascii="Arial" w:hAnsi="Arial" w:cs="Arial"/>
          <w:bCs/>
          <w:color w:val="000000" w:themeColor="text1"/>
        </w:rPr>
        <w:t>solicit</w:t>
      </w:r>
      <w:r>
        <w:rPr>
          <w:rFonts w:ascii="Arial" w:hAnsi="Arial" w:cs="Arial"/>
          <w:bCs/>
          <w:color w:val="000000" w:themeColor="text1"/>
        </w:rPr>
        <w:t>ó</w:t>
      </w:r>
      <w:r w:rsidRPr="004E24D1">
        <w:rPr>
          <w:rFonts w:ascii="Arial" w:hAnsi="Arial" w:cs="Arial"/>
          <w:bCs/>
          <w:color w:val="000000" w:themeColor="text1"/>
        </w:rPr>
        <w:t xml:space="preserve"> a la secretaría consult</w:t>
      </w:r>
      <w:r>
        <w:rPr>
          <w:rFonts w:ascii="Arial" w:hAnsi="Arial" w:cs="Arial"/>
          <w:bCs/>
          <w:color w:val="000000" w:themeColor="text1"/>
        </w:rPr>
        <w:t>ar</w:t>
      </w:r>
      <w:r w:rsidRPr="004E24D1">
        <w:rPr>
          <w:rFonts w:ascii="Arial" w:hAnsi="Arial" w:cs="Arial"/>
          <w:bCs/>
          <w:color w:val="000000" w:themeColor="text1"/>
        </w:rPr>
        <w:t xml:space="preserve"> si se omite</w:t>
      </w:r>
      <w:r>
        <w:rPr>
          <w:rFonts w:ascii="Arial" w:hAnsi="Arial" w:cs="Arial"/>
          <w:bCs/>
          <w:color w:val="000000" w:themeColor="text1"/>
        </w:rPr>
        <w:t>n</w:t>
      </w:r>
      <w:r w:rsidRPr="004E24D1">
        <w:rPr>
          <w:rFonts w:ascii="Arial" w:hAnsi="Arial" w:cs="Arial"/>
          <w:bCs/>
          <w:color w:val="000000" w:themeColor="text1"/>
        </w:rPr>
        <w:t xml:space="preserve"> la</w:t>
      </w:r>
      <w:r>
        <w:rPr>
          <w:rFonts w:ascii="Arial" w:hAnsi="Arial" w:cs="Arial"/>
          <w:bCs/>
          <w:color w:val="000000" w:themeColor="text1"/>
        </w:rPr>
        <w:t>s</w:t>
      </w:r>
      <w:r w:rsidRPr="004E24D1">
        <w:rPr>
          <w:rFonts w:ascii="Arial" w:hAnsi="Arial" w:cs="Arial"/>
          <w:bCs/>
          <w:color w:val="000000" w:themeColor="text1"/>
        </w:rPr>
        <w:t xml:space="preserve"> lectura</w:t>
      </w:r>
      <w:r>
        <w:rPr>
          <w:rFonts w:ascii="Arial" w:hAnsi="Arial" w:cs="Arial"/>
          <w:bCs/>
          <w:color w:val="000000" w:themeColor="text1"/>
        </w:rPr>
        <w:t>s</w:t>
      </w:r>
      <w:r w:rsidRPr="004E24D1">
        <w:rPr>
          <w:rFonts w:ascii="Arial" w:hAnsi="Arial" w:cs="Arial"/>
          <w:bCs/>
          <w:color w:val="000000" w:themeColor="text1"/>
        </w:rPr>
        <w:t xml:space="preserve"> </w:t>
      </w:r>
      <w:r>
        <w:rPr>
          <w:rFonts w:ascii="Arial" w:hAnsi="Arial" w:cs="Arial"/>
          <w:bCs/>
          <w:color w:val="000000" w:themeColor="text1"/>
        </w:rPr>
        <w:t xml:space="preserve">de los proyectos enlistados en los puntos 4, 5 y 6 del ord@en del día </w:t>
      </w:r>
      <w:r w:rsidRPr="004E24D1">
        <w:rPr>
          <w:rFonts w:ascii="Arial" w:hAnsi="Arial" w:cs="Arial"/>
          <w:bCs/>
          <w:color w:val="000000" w:themeColor="text1"/>
        </w:rPr>
        <w:t xml:space="preserve">que se pondrán a consideración </w:t>
      </w:r>
      <w:r>
        <w:rPr>
          <w:rFonts w:ascii="Arial" w:hAnsi="Arial" w:cs="Arial"/>
          <w:bCs/>
          <w:color w:val="000000" w:themeColor="text1"/>
        </w:rPr>
        <w:t>y</w:t>
      </w:r>
      <w:r w:rsidRPr="004E24D1">
        <w:rPr>
          <w:rFonts w:ascii="Arial" w:hAnsi="Arial" w:cs="Arial"/>
          <w:bCs/>
          <w:color w:val="000000" w:themeColor="text1"/>
        </w:rPr>
        <w:t xml:space="preserve"> pasar directamente a las votaciones</w:t>
      </w:r>
      <w:r>
        <w:rPr>
          <w:rFonts w:ascii="Arial" w:hAnsi="Arial" w:cs="Arial"/>
          <w:bCs/>
          <w:color w:val="000000" w:themeColor="text1"/>
        </w:rPr>
        <w:t>;</w:t>
      </w:r>
      <w:r w:rsidRPr="004E24D1">
        <w:rPr>
          <w:rFonts w:ascii="Arial" w:hAnsi="Arial" w:cs="Arial"/>
          <w:bCs/>
          <w:color w:val="000000" w:themeColor="text1"/>
        </w:rPr>
        <w:t xml:space="preserve"> </w:t>
      </w:r>
      <w:r>
        <w:rPr>
          <w:rFonts w:ascii="Arial" w:hAnsi="Arial" w:cs="Arial"/>
          <w:bCs/>
          <w:color w:val="000000" w:themeColor="text1"/>
        </w:rPr>
        <w:t xml:space="preserve">en virtud de </w:t>
      </w:r>
      <w:r w:rsidRPr="004E24D1">
        <w:rPr>
          <w:rFonts w:ascii="Arial" w:hAnsi="Arial" w:cs="Arial"/>
          <w:bCs/>
          <w:color w:val="000000" w:themeColor="text1"/>
        </w:rPr>
        <w:t>que han sido discutidos</w:t>
      </w:r>
      <w:r>
        <w:rPr>
          <w:rFonts w:ascii="Arial" w:hAnsi="Arial" w:cs="Arial"/>
          <w:bCs/>
          <w:color w:val="000000" w:themeColor="text1"/>
        </w:rPr>
        <w:t xml:space="preserve"> y pre aprobrados por</w:t>
      </w:r>
      <w:r w:rsidRPr="004E24D1">
        <w:rPr>
          <w:rFonts w:ascii="Arial" w:hAnsi="Arial" w:cs="Arial"/>
          <w:bCs/>
          <w:color w:val="000000" w:themeColor="text1"/>
        </w:rPr>
        <w:t xml:space="preserve"> la mayoría </w:t>
      </w:r>
      <w:r>
        <w:rPr>
          <w:rFonts w:ascii="Arial" w:hAnsi="Arial" w:cs="Arial"/>
          <w:bCs/>
          <w:color w:val="000000" w:themeColor="text1"/>
        </w:rPr>
        <w:t xml:space="preserve">de los integrantes que </w:t>
      </w:r>
      <w:r w:rsidRPr="004E24D1">
        <w:rPr>
          <w:rFonts w:ascii="Arial" w:hAnsi="Arial" w:cs="Arial"/>
          <w:bCs/>
          <w:color w:val="000000" w:themeColor="text1"/>
        </w:rPr>
        <w:t>manifest</w:t>
      </w:r>
      <w:r>
        <w:rPr>
          <w:rFonts w:ascii="Arial" w:hAnsi="Arial" w:cs="Arial"/>
          <w:bCs/>
          <w:color w:val="000000" w:themeColor="text1"/>
        </w:rPr>
        <w:t>aron</w:t>
      </w:r>
      <w:r w:rsidRPr="004E24D1">
        <w:rPr>
          <w:rFonts w:ascii="Arial" w:hAnsi="Arial" w:cs="Arial"/>
          <w:bCs/>
          <w:color w:val="000000" w:themeColor="text1"/>
        </w:rPr>
        <w:t xml:space="preserve"> su intención del voto en sentido positivo en </w:t>
      </w:r>
      <w:r>
        <w:rPr>
          <w:rFonts w:ascii="Arial" w:hAnsi="Arial" w:cs="Arial"/>
          <w:bCs/>
          <w:color w:val="000000" w:themeColor="text1"/>
        </w:rPr>
        <w:t xml:space="preserve">Reunión Virtual de la Comisión de Deporte el pasado 28 de septiembre de 2020; la Secretaría </w:t>
      </w:r>
      <w:r w:rsidRPr="00926578">
        <w:rPr>
          <w:rFonts w:ascii="Arial" w:hAnsi="Arial" w:cs="Arial"/>
          <w:color w:val="000000" w:themeColor="text1"/>
        </w:rPr>
        <w:t>consulta en votación económica, si se omite la lectura</w:t>
      </w:r>
      <w:r w:rsidRPr="00926578">
        <w:rPr>
          <w:rFonts w:ascii="Arial" w:hAnsi="Arial" w:cs="Arial"/>
          <w:b/>
          <w:color w:val="000000" w:themeColor="text1"/>
        </w:rPr>
        <w:t xml:space="preserve"> </w:t>
      </w:r>
      <w:r w:rsidRPr="00926578">
        <w:rPr>
          <w:rFonts w:ascii="Arial" w:hAnsi="Arial" w:cs="Arial"/>
          <w:color w:val="000000" w:themeColor="text1"/>
        </w:rPr>
        <w:t>de todos los proyectos que se pondrán a consideración para pasar directamente a las votaciones</w:t>
      </w:r>
      <w:r>
        <w:rPr>
          <w:rFonts w:ascii="Arial" w:hAnsi="Arial" w:cs="Arial"/>
          <w:color w:val="000000" w:themeColor="text1"/>
        </w:rPr>
        <w:t>; se aprueba por mayoría y se omiten las lecturas.</w:t>
      </w:r>
    </w:p>
    <w:p w14:paraId="030AEA0A" w14:textId="77777777" w:rsidR="009C7049"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54C13256" w14:textId="77777777" w:rsidR="009C7049" w:rsidRDefault="009C7049" w:rsidP="009C7049">
      <w:pPr>
        <w:pStyle w:val="NormalWeb"/>
        <w:spacing w:before="0" w:beforeAutospacing="0" w:after="0" w:afterAutospacing="0"/>
        <w:jc w:val="both"/>
        <w:rPr>
          <w:rFonts w:ascii="Arial" w:hAnsi="Arial" w:cs="Arial"/>
          <w:bCs/>
          <w:color w:val="000000" w:themeColor="text1"/>
        </w:rPr>
      </w:pPr>
      <w:r>
        <w:rPr>
          <w:rFonts w:ascii="Arial" w:hAnsi="Arial" w:cs="Arial"/>
          <w:bCs/>
          <w:color w:val="000000" w:themeColor="text1"/>
        </w:rPr>
        <w:t>Por instrucciones de</w:t>
      </w:r>
      <w:r w:rsidRPr="00EA2C8D">
        <w:rPr>
          <w:rFonts w:ascii="Arial" w:hAnsi="Arial" w:cs="Arial"/>
          <w:bCs/>
          <w:color w:val="000000" w:themeColor="text1"/>
        </w:rPr>
        <w:t xml:space="preserve">l Diputado Presidente </w:t>
      </w:r>
      <w:r>
        <w:rPr>
          <w:rFonts w:ascii="Arial" w:hAnsi="Arial" w:cs="Arial"/>
          <w:bCs/>
          <w:color w:val="000000" w:themeColor="text1"/>
        </w:rPr>
        <w:t xml:space="preserve">se someten a votación </w:t>
      </w:r>
      <w:r w:rsidRPr="00EA2C8D">
        <w:rPr>
          <w:rFonts w:ascii="Arial" w:hAnsi="Arial" w:cs="Arial"/>
          <w:bCs/>
          <w:color w:val="000000" w:themeColor="text1"/>
        </w:rPr>
        <w:t>económica en un solo acto los</w:t>
      </w:r>
      <w:r>
        <w:rPr>
          <w:rFonts w:ascii="Arial" w:hAnsi="Arial" w:cs="Arial"/>
          <w:bCs/>
          <w:color w:val="000000" w:themeColor="text1"/>
        </w:rPr>
        <w:t xml:space="preserve"> proyectos enlistados de los puntos 4, 5 y 6 del orden del día:</w:t>
      </w:r>
    </w:p>
    <w:p w14:paraId="12B4E9A2" w14:textId="77777777" w:rsidR="009C7049" w:rsidRDefault="009C7049" w:rsidP="009C7049">
      <w:pPr>
        <w:pStyle w:val="NormalWeb"/>
        <w:spacing w:before="0" w:beforeAutospacing="0" w:after="0" w:afterAutospacing="0"/>
        <w:rPr>
          <w:rFonts w:ascii="Arial" w:hAnsi="Arial" w:cs="Arial"/>
          <w:bCs/>
          <w:color w:val="000000" w:themeColor="text1"/>
        </w:rPr>
      </w:pPr>
    </w:p>
    <w:p w14:paraId="4173B4E8" w14:textId="77777777" w:rsidR="009C7049" w:rsidRPr="004E24D1" w:rsidRDefault="009C7049" w:rsidP="009C7049">
      <w:pPr>
        <w:pStyle w:val="NormalWeb"/>
        <w:numPr>
          <w:ilvl w:val="0"/>
          <w:numId w:val="22"/>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Segundo Informe Semestral del segundo año del ejercicio de la LXIV Legislatura de la Comisión de Deporte. (Pre aprobado en la reunión virtual del 28 de septiembre de 2020).</w:t>
      </w:r>
    </w:p>
    <w:p w14:paraId="0EF005F2"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2920CA57" w14:textId="77777777" w:rsidR="009C7049" w:rsidRPr="004E24D1" w:rsidRDefault="009C7049" w:rsidP="009C7049">
      <w:pPr>
        <w:pStyle w:val="NormalWeb"/>
        <w:numPr>
          <w:ilvl w:val="0"/>
          <w:numId w:val="22"/>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Plan de Trabajo del Tercer Año de la LXIV Legislatura de la Comisión de Deporte. (Pre aprobado en la reunión virtual del 28 de septiembre de 2020).</w:t>
      </w:r>
    </w:p>
    <w:p w14:paraId="69FF32A3"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7E46788B" w14:textId="77777777" w:rsidR="009C7049" w:rsidRPr="004E24D1" w:rsidRDefault="009C7049" w:rsidP="009C7049">
      <w:pPr>
        <w:pStyle w:val="NormalWeb"/>
        <w:numPr>
          <w:ilvl w:val="0"/>
          <w:numId w:val="22"/>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Proyectos de dictamen:</w:t>
      </w:r>
    </w:p>
    <w:p w14:paraId="708B6AD3"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2F8E0415" w14:textId="77777777" w:rsidR="009C7049" w:rsidRDefault="009C7049" w:rsidP="009C7049">
      <w:pPr>
        <w:pStyle w:val="NormalWeb"/>
        <w:numPr>
          <w:ilvl w:val="0"/>
          <w:numId w:val="23"/>
        </w:numPr>
        <w:shd w:val="clear" w:color="auto" w:fill="FFFFFF"/>
        <w:spacing w:before="0" w:beforeAutospacing="0" w:after="0" w:afterAutospacing="0"/>
        <w:jc w:val="both"/>
        <w:rPr>
          <w:rFonts w:ascii="Arial" w:hAnsi="Arial" w:cs="Arial"/>
          <w:color w:val="000000" w:themeColor="text1"/>
        </w:rPr>
      </w:pPr>
      <w:r w:rsidRPr="00926578">
        <w:rPr>
          <w:rFonts w:ascii="Arial" w:hAnsi="Arial" w:cs="Arial"/>
          <w:color w:val="000000" w:themeColor="text1"/>
        </w:rPr>
        <w:t>Proyecto de dictamen en sentido negativo de la Comisión de Deporte, respecto del proyecto de decreto que reforma los artículos 30 y 89 de la Ley General de Cultura Física y Deporte. (Pre aprobado en la reunión virtual del 20 de mayo de 2020).</w:t>
      </w:r>
    </w:p>
    <w:p w14:paraId="763F74F7" w14:textId="77777777" w:rsidR="009C7049" w:rsidRPr="00926578" w:rsidRDefault="009C7049" w:rsidP="009C7049">
      <w:pPr>
        <w:pStyle w:val="NormalWeb"/>
        <w:shd w:val="clear" w:color="auto" w:fill="FFFFFF"/>
        <w:spacing w:before="0" w:beforeAutospacing="0" w:after="0" w:afterAutospacing="0"/>
        <w:ind w:left="720"/>
        <w:jc w:val="both"/>
        <w:rPr>
          <w:rFonts w:ascii="Arial" w:hAnsi="Arial" w:cs="Arial"/>
          <w:color w:val="000000" w:themeColor="text1"/>
        </w:rPr>
      </w:pPr>
    </w:p>
    <w:p w14:paraId="7B7711AD" w14:textId="77777777" w:rsidR="009C7049" w:rsidRPr="004E24D1" w:rsidRDefault="009C7049" w:rsidP="009C7049">
      <w:pPr>
        <w:pStyle w:val="NormalWeb"/>
        <w:numPr>
          <w:ilvl w:val="0"/>
          <w:numId w:val="23"/>
        </w:numPr>
        <w:shd w:val="clear" w:color="auto" w:fill="FFFFFF"/>
        <w:spacing w:before="0" w:beforeAutospacing="0" w:after="0" w:afterAutospacing="0"/>
        <w:jc w:val="both"/>
        <w:rPr>
          <w:rFonts w:ascii="Arial" w:hAnsi="Arial" w:cs="Arial"/>
          <w:color w:val="000000" w:themeColor="text1"/>
        </w:rPr>
      </w:pPr>
      <w:r w:rsidRPr="004E24D1">
        <w:rPr>
          <w:rFonts w:ascii="Arial" w:hAnsi="Arial" w:cs="Arial"/>
          <w:color w:val="000000" w:themeColor="text1"/>
        </w:rPr>
        <w:t>Proyecto de dictamen de la Comisión de Deporte respecto de la iniciativa con proyecto de decreto que reforma y adiciona los artículos 3 y 13 de la Ley General de Cultura Física y Deporte. (Pre aprobado en la reunión virtual del 28 de septiembre de 2020).</w:t>
      </w:r>
    </w:p>
    <w:p w14:paraId="21EE140F" w14:textId="77777777" w:rsidR="009C7049" w:rsidRPr="004E24D1" w:rsidRDefault="009C7049" w:rsidP="009C7049">
      <w:pPr>
        <w:pStyle w:val="NormalWeb"/>
        <w:shd w:val="clear" w:color="auto" w:fill="FFFFFF"/>
        <w:spacing w:before="0" w:beforeAutospacing="0" w:after="0" w:afterAutospacing="0"/>
        <w:jc w:val="both"/>
        <w:rPr>
          <w:rFonts w:ascii="Arial" w:hAnsi="Arial" w:cs="Arial"/>
          <w:color w:val="000000" w:themeColor="text1"/>
        </w:rPr>
      </w:pPr>
    </w:p>
    <w:p w14:paraId="458440D1" w14:textId="77777777" w:rsidR="009C7049" w:rsidRPr="004E24D1" w:rsidRDefault="009C7049" w:rsidP="009C7049">
      <w:pPr>
        <w:pStyle w:val="NormalWeb"/>
        <w:numPr>
          <w:ilvl w:val="0"/>
          <w:numId w:val="23"/>
        </w:numPr>
        <w:shd w:val="clear" w:color="auto" w:fill="FFFFFF"/>
        <w:spacing w:before="0" w:beforeAutospacing="0" w:after="0" w:afterAutospacing="0"/>
        <w:jc w:val="both"/>
        <w:rPr>
          <w:rFonts w:ascii="Arial" w:hAnsi="Arial" w:cs="Arial"/>
          <w:color w:val="000000" w:themeColor="text1"/>
        </w:rPr>
      </w:pPr>
      <w:r w:rsidRPr="004E24D1">
        <w:rPr>
          <w:rFonts w:ascii="Arial" w:hAnsi="Arial" w:cs="Arial"/>
          <w:color w:val="000000" w:themeColor="text1"/>
        </w:rPr>
        <w:t>Proyecto de Dictamen de la Comisión de Deporte, respecto del proyecto de decreto por el que se reforman diversas disposiciones de la Ley General de Cultura Física y Deporte. (Pre aprobado en la reunión virtual del 28 de septiembre de 2020).</w:t>
      </w:r>
    </w:p>
    <w:p w14:paraId="7DB762B2" w14:textId="77777777" w:rsidR="009C7049" w:rsidRDefault="009C7049" w:rsidP="009C7049">
      <w:pPr>
        <w:pStyle w:val="NormalWeb"/>
        <w:spacing w:before="0" w:beforeAutospacing="0" w:after="0" w:afterAutospacing="0"/>
        <w:rPr>
          <w:rFonts w:ascii="Arial" w:hAnsi="Arial" w:cs="Arial"/>
          <w:bCs/>
          <w:color w:val="000000" w:themeColor="text1"/>
        </w:rPr>
      </w:pPr>
    </w:p>
    <w:p w14:paraId="7F523F85" w14:textId="77777777" w:rsidR="009C7049" w:rsidRDefault="009C7049" w:rsidP="009C7049">
      <w:pPr>
        <w:pStyle w:val="NormalWeb"/>
        <w:shd w:val="clear" w:color="auto" w:fill="FFFFFF"/>
        <w:spacing w:before="20" w:beforeAutospacing="0" w:after="20" w:afterAutospacing="0"/>
        <w:jc w:val="both"/>
        <w:rPr>
          <w:rFonts w:ascii="Arial" w:hAnsi="Arial" w:cs="Arial"/>
          <w:color w:val="000000" w:themeColor="text1"/>
        </w:rPr>
      </w:pPr>
      <w:r>
        <w:rPr>
          <w:rFonts w:ascii="Arial" w:hAnsi="Arial" w:cs="Arial"/>
          <w:bCs/>
          <w:color w:val="000000" w:themeColor="text1"/>
        </w:rPr>
        <w:t>E</w:t>
      </w:r>
      <w:r w:rsidRPr="00444FE1">
        <w:rPr>
          <w:rFonts w:ascii="Arial" w:hAnsi="Arial" w:cs="Arial"/>
          <w:bCs/>
          <w:color w:val="000000" w:themeColor="text1"/>
        </w:rPr>
        <w:t xml:space="preserve">l siguiente punto del </w:t>
      </w:r>
      <w:r>
        <w:rPr>
          <w:rFonts w:ascii="Arial" w:hAnsi="Arial" w:cs="Arial"/>
          <w:bCs/>
          <w:color w:val="000000" w:themeColor="text1"/>
        </w:rPr>
        <w:t>O</w:t>
      </w:r>
      <w:r w:rsidRPr="00444FE1">
        <w:rPr>
          <w:rFonts w:ascii="Arial" w:hAnsi="Arial" w:cs="Arial"/>
          <w:bCs/>
          <w:color w:val="000000" w:themeColor="text1"/>
        </w:rPr>
        <w:t xml:space="preserve">rden del </w:t>
      </w:r>
      <w:r>
        <w:rPr>
          <w:rFonts w:ascii="Arial" w:hAnsi="Arial" w:cs="Arial"/>
          <w:bCs/>
          <w:color w:val="000000" w:themeColor="text1"/>
        </w:rPr>
        <w:t>D</w:t>
      </w:r>
      <w:r w:rsidRPr="00444FE1">
        <w:rPr>
          <w:rFonts w:ascii="Arial" w:hAnsi="Arial" w:cs="Arial"/>
          <w:bCs/>
          <w:color w:val="000000" w:themeColor="text1"/>
        </w:rPr>
        <w:t xml:space="preserve">ía correspondiente a </w:t>
      </w:r>
      <w:r w:rsidRPr="00823834">
        <w:rPr>
          <w:rFonts w:ascii="Arial" w:hAnsi="Arial" w:cs="Arial"/>
          <w:color w:val="000000" w:themeColor="text1"/>
        </w:rPr>
        <w:t>“Asuntos Generales”</w:t>
      </w:r>
      <w:r>
        <w:rPr>
          <w:rFonts w:ascii="Arial" w:hAnsi="Arial" w:cs="Arial"/>
          <w:color w:val="000000" w:themeColor="text1"/>
        </w:rPr>
        <w:t xml:space="preserve">, no habiendo quién haga uso de la palabra </w:t>
      </w:r>
      <w:r>
        <w:rPr>
          <w:rFonts w:ascii="Arial" w:hAnsi="Arial" w:cs="Arial"/>
          <w:color w:val="000000" w:themeColor="text1"/>
          <w:lang w:val="es-ES_tradnl"/>
        </w:rPr>
        <w:t>y agotados todos los puntos del Orden del Día,</w:t>
      </w:r>
      <w:r w:rsidRPr="007E569E">
        <w:rPr>
          <w:rFonts w:ascii="Arial" w:hAnsi="Arial" w:cs="Arial"/>
          <w:color w:val="000000" w:themeColor="text1"/>
        </w:rPr>
        <w:t xml:space="preserve"> el Presidente C. Diputado Ernesto</w:t>
      </w:r>
      <w:r w:rsidRPr="00A377D5">
        <w:rPr>
          <w:rFonts w:ascii="Arial" w:hAnsi="Arial" w:cs="Arial"/>
          <w:color w:val="000000" w:themeColor="text1"/>
        </w:rPr>
        <w:t xml:space="preserve"> Vargas Contreras, da por terminada la </w:t>
      </w:r>
      <w:r>
        <w:rPr>
          <w:rFonts w:ascii="Arial" w:hAnsi="Arial" w:cs="Arial"/>
          <w:color w:val="000000" w:themeColor="text1"/>
        </w:rPr>
        <w:t xml:space="preserve">Décima Séptima </w:t>
      </w:r>
      <w:r w:rsidRPr="00A377D5">
        <w:rPr>
          <w:rFonts w:ascii="Arial" w:hAnsi="Arial" w:cs="Arial"/>
          <w:color w:val="000000" w:themeColor="text1"/>
        </w:rPr>
        <w:t xml:space="preserve">Reunión Ordinaria </w:t>
      </w:r>
      <w:r>
        <w:rPr>
          <w:rFonts w:ascii="Arial" w:hAnsi="Arial" w:cs="Arial"/>
          <w:color w:val="000000" w:themeColor="text1"/>
        </w:rPr>
        <w:t xml:space="preserve">de la Comisión de Deporte </w:t>
      </w:r>
      <w:r w:rsidRPr="00A377D5">
        <w:rPr>
          <w:rFonts w:ascii="Arial" w:hAnsi="Arial" w:cs="Arial"/>
          <w:color w:val="000000" w:themeColor="text1"/>
        </w:rPr>
        <w:t>a las 1</w:t>
      </w:r>
      <w:r>
        <w:rPr>
          <w:rFonts w:ascii="Arial" w:hAnsi="Arial" w:cs="Arial"/>
          <w:color w:val="000000" w:themeColor="text1"/>
        </w:rPr>
        <w:t>0:15</w:t>
      </w:r>
      <w:r w:rsidRPr="00A377D5">
        <w:rPr>
          <w:rFonts w:ascii="Arial" w:hAnsi="Arial" w:cs="Arial"/>
          <w:color w:val="000000" w:themeColor="text1"/>
        </w:rPr>
        <w:t xml:space="preserve"> horas del día de su inicio</w:t>
      </w:r>
      <w:r>
        <w:rPr>
          <w:rFonts w:ascii="Arial" w:hAnsi="Arial" w:cs="Arial"/>
          <w:color w:val="000000" w:themeColor="text1"/>
        </w:rPr>
        <w:t xml:space="preserve">. </w:t>
      </w:r>
      <w:r w:rsidRPr="00A377D5">
        <w:rPr>
          <w:rFonts w:ascii="Arial" w:hAnsi="Arial" w:cs="Arial"/>
          <w:color w:val="000000" w:themeColor="text1"/>
        </w:rPr>
        <w:t>Asimismo, previa revisión de lo asentado, la firman los integrantes de la Comisión de Deporte que en ella intervinieron.</w:t>
      </w:r>
    </w:p>
    <w:p w14:paraId="115BD113" w14:textId="77777777" w:rsidR="009C7049" w:rsidRDefault="009C7049" w:rsidP="009C7049">
      <w:pPr>
        <w:pStyle w:val="NormalWeb"/>
        <w:shd w:val="clear" w:color="auto" w:fill="FFFFFF"/>
        <w:spacing w:before="20" w:beforeAutospacing="0" w:after="20" w:afterAutospacing="0"/>
        <w:jc w:val="both"/>
        <w:rPr>
          <w:rFonts w:ascii="Arial" w:hAnsi="Arial" w:cs="Arial"/>
          <w:color w:val="000000" w:themeColor="text1"/>
        </w:rPr>
      </w:pPr>
    </w:p>
    <w:p w14:paraId="0A706DD8" w14:textId="77777777" w:rsidR="009C7049" w:rsidRDefault="009C7049" w:rsidP="009C7049">
      <w:pPr>
        <w:pStyle w:val="NormalWeb"/>
        <w:shd w:val="clear" w:color="auto" w:fill="FFFFFF"/>
        <w:spacing w:before="20" w:beforeAutospacing="0" w:after="20" w:afterAutospacing="0"/>
        <w:jc w:val="both"/>
        <w:rPr>
          <w:rFonts w:ascii="Arial" w:hAnsi="Arial" w:cs="Arial"/>
          <w:color w:val="000000" w:themeColor="text1"/>
        </w:rPr>
      </w:pPr>
    </w:p>
    <w:p w14:paraId="1632A3D4" w14:textId="77777777" w:rsidR="009C7049" w:rsidRPr="008622CF" w:rsidRDefault="009C7049" w:rsidP="009C7049">
      <w:pPr>
        <w:pStyle w:val="NormalWeb"/>
        <w:shd w:val="clear" w:color="auto" w:fill="FFFFFF"/>
        <w:spacing w:before="20" w:beforeAutospacing="0" w:after="20" w:afterAutospacing="0"/>
        <w:jc w:val="right"/>
        <w:rPr>
          <w:rFonts w:ascii="Arial" w:hAnsi="Arial" w:cs="Arial"/>
          <w:color w:val="000000" w:themeColor="text1"/>
        </w:rPr>
      </w:pPr>
      <w:r>
        <w:rPr>
          <w:rFonts w:ascii="Arial" w:hAnsi="Arial" w:cs="Arial"/>
          <w:color w:val="000000" w:themeColor="text1"/>
        </w:rPr>
        <w:t>Palacio Legislativo de San Lázaro, 14 de diciembre de 2020</w:t>
      </w:r>
    </w:p>
    <w:p w14:paraId="2499A255" w14:textId="57EA0C90" w:rsidR="009711B5" w:rsidRDefault="009711B5" w:rsidP="0063772B">
      <w:pPr>
        <w:jc w:val="both"/>
        <w:rPr>
          <w:rFonts w:ascii="Arial" w:eastAsia="Calibri" w:hAnsi="Arial" w:cs="Arial"/>
          <w:b/>
          <w:bCs/>
        </w:rPr>
      </w:pPr>
    </w:p>
    <w:p w14:paraId="6575F8E5" w14:textId="77777777" w:rsidR="009711B5" w:rsidRPr="0063772B" w:rsidRDefault="009711B5" w:rsidP="0063772B">
      <w:pPr>
        <w:jc w:val="both"/>
        <w:rPr>
          <w:rFonts w:ascii="Arial" w:eastAsia="Calibri" w:hAnsi="Arial" w:cs="Arial"/>
        </w:rPr>
      </w:pPr>
    </w:p>
    <w:p w14:paraId="78C013F1" w14:textId="77777777" w:rsidR="000A15C1" w:rsidRDefault="00E97A83" w:rsidP="00F06C30">
      <w:pPr>
        <w:pStyle w:val="Prrafodelista"/>
        <w:numPr>
          <w:ilvl w:val="0"/>
          <w:numId w:val="5"/>
        </w:numPr>
        <w:jc w:val="both"/>
        <w:rPr>
          <w:rFonts w:ascii="Arial" w:eastAsia="Calibri" w:hAnsi="Arial" w:cs="Arial"/>
          <w:b/>
          <w:color w:val="FFFFFF" w:themeColor="background1"/>
          <w:highlight w:val="black"/>
        </w:rPr>
      </w:pPr>
      <w:r>
        <w:rPr>
          <w:rFonts w:ascii="Arial" w:eastAsia="Calibri" w:hAnsi="Arial" w:cs="Arial"/>
          <w:b/>
          <w:color w:val="FFFFFF" w:themeColor="background1"/>
          <w:highlight w:val="black"/>
        </w:rPr>
        <w:t>DEROGADA</w:t>
      </w:r>
    </w:p>
    <w:p w14:paraId="7BCA0426" w14:textId="77777777" w:rsidR="000A15C1" w:rsidRDefault="000A15C1" w:rsidP="000A15C1">
      <w:pPr>
        <w:pStyle w:val="Prrafodelista"/>
        <w:ind w:left="360"/>
        <w:jc w:val="both"/>
        <w:rPr>
          <w:rFonts w:ascii="Arial" w:eastAsia="Calibri" w:hAnsi="Arial" w:cs="Arial"/>
          <w:b/>
          <w:color w:val="FFFFFF" w:themeColor="background1"/>
          <w:highlight w:val="black"/>
        </w:rPr>
      </w:pPr>
    </w:p>
    <w:p w14:paraId="100E32E6" w14:textId="5A784580" w:rsidR="00233A2C" w:rsidRPr="00CB7128" w:rsidRDefault="009C7049" w:rsidP="00F06C30">
      <w:pPr>
        <w:pStyle w:val="Prrafodelista"/>
        <w:numPr>
          <w:ilvl w:val="0"/>
          <w:numId w:val="5"/>
        </w:numPr>
        <w:jc w:val="both"/>
        <w:rPr>
          <w:rFonts w:ascii="Arial" w:eastAsia="Calibri" w:hAnsi="Arial" w:cs="Arial"/>
          <w:b/>
          <w:color w:val="FFFFFF" w:themeColor="background1"/>
          <w:highlight w:val="black"/>
        </w:rPr>
      </w:pPr>
      <w:r>
        <w:rPr>
          <w:rFonts w:ascii="Arial" w:eastAsia="Calibri" w:hAnsi="Arial" w:cs="Arial"/>
          <w:b/>
          <w:color w:val="FFFFFF" w:themeColor="background1"/>
          <w:highlight w:val="black"/>
        </w:rPr>
        <w:t>REUNIONES CON SERVIDORES PÚ</w:t>
      </w:r>
      <w:r w:rsidR="00CB7128" w:rsidRPr="00CB7128">
        <w:rPr>
          <w:rFonts w:ascii="Arial" w:eastAsia="Calibri" w:hAnsi="Arial" w:cs="Arial"/>
          <w:b/>
          <w:color w:val="FFFFFF" w:themeColor="background1"/>
          <w:highlight w:val="black"/>
        </w:rPr>
        <w:t>B</w:t>
      </w:r>
      <w:r w:rsidR="00D76BF3">
        <w:rPr>
          <w:rFonts w:ascii="Arial" w:eastAsia="Calibri" w:hAnsi="Arial" w:cs="Arial"/>
          <w:b/>
          <w:color w:val="FFFFFF" w:themeColor="background1"/>
          <w:highlight w:val="black"/>
        </w:rPr>
        <w:t>Ll</w:t>
      </w:r>
      <w:r w:rsidR="00CB7128" w:rsidRPr="00CB7128">
        <w:rPr>
          <w:rFonts w:ascii="Arial" w:eastAsia="Calibri" w:hAnsi="Arial" w:cs="Arial"/>
          <w:b/>
          <w:color w:val="FFFFFF" w:themeColor="background1"/>
          <w:highlight w:val="black"/>
        </w:rPr>
        <w:t>COS</w:t>
      </w:r>
    </w:p>
    <w:p w14:paraId="0BC3563C" w14:textId="77777777" w:rsidR="00CB7128" w:rsidRDefault="00CB7128" w:rsidP="00B2077A">
      <w:pPr>
        <w:jc w:val="both"/>
        <w:rPr>
          <w:rFonts w:ascii="Arial" w:eastAsia="Calibri" w:hAnsi="Arial" w:cs="Arial"/>
        </w:rPr>
      </w:pPr>
    </w:p>
    <w:p w14:paraId="5FCFE382" w14:textId="77777777" w:rsidR="007F0BB1" w:rsidRPr="00A1264A" w:rsidRDefault="00377330" w:rsidP="00406646">
      <w:pPr>
        <w:jc w:val="both"/>
        <w:rPr>
          <w:rFonts w:ascii="Arial" w:eastAsia="Calibri" w:hAnsi="Arial" w:cs="Arial"/>
        </w:rPr>
      </w:pPr>
      <w:r w:rsidRPr="000E6140">
        <w:rPr>
          <w:rFonts w:ascii="Arial" w:eastAsia="Calibri" w:hAnsi="Arial" w:cs="Arial"/>
        </w:rPr>
        <w:t xml:space="preserve">En el periodo que se reporta, no se han realizado </w:t>
      </w:r>
      <w:r>
        <w:rPr>
          <w:rFonts w:ascii="Arial" w:eastAsia="Calibri" w:hAnsi="Arial" w:cs="Arial"/>
        </w:rPr>
        <w:t>reuniones</w:t>
      </w:r>
      <w:r w:rsidRPr="000E6140">
        <w:rPr>
          <w:rFonts w:ascii="Arial" w:eastAsia="Calibri" w:hAnsi="Arial" w:cs="Arial"/>
        </w:rPr>
        <w:t>.</w:t>
      </w:r>
    </w:p>
    <w:p w14:paraId="4557D668" w14:textId="77777777" w:rsidR="00DC6B41" w:rsidRDefault="00DC6B41" w:rsidP="00DC6B41">
      <w:pPr>
        <w:pStyle w:val="Prrafodelista"/>
        <w:ind w:left="360"/>
        <w:jc w:val="both"/>
        <w:rPr>
          <w:rFonts w:ascii="Arial" w:eastAsia="Calibri" w:hAnsi="Arial" w:cs="Arial"/>
        </w:rPr>
      </w:pPr>
    </w:p>
    <w:p w14:paraId="55C92800" w14:textId="77777777" w:rsidR="00233A2C" w:rsidRDefault="00CB7128" w:rsidP="00F06C30">
      <w:pPr>
        <w:pStyle w:val="Prrafodelista"/>
        <w:numPr>
          <w:ilvl w:val="0"/>
          <w:numId w:val="6"/>
        </w:numPr>
        <w:jc w:val="both"/>
        <w:rPr>
          <w:rFonts w:ascii="Arial" w:eastAsia="Calibri" w:hAnsi="Arial" w:cs="Arial"/>
          <w:b/>
          <w:color w:val="FFFFFF" w:themeColor="background1"/>
          <w:highlight w:val="black"/>
        </w:rPr>
      </w:pPr>
      <w:r w:rsidRPr="00CB7128">
        <w:rPr>
          <w:rFonts w:ascii="Arial" w:eastAsia="Calibri" w:hAnsi="Arial" w:cs="Arial"/>
          <w:b/>
          <w:color w:val="FFFFFF" w:themeColor="background1"/>
          <w:highlight w:val="black"/>
        </w:rPr>
        <w:t>DOCUMENTOS, OPINIONES E INFORMES GENERADO</w:t>
      </w:r>
      <w:r w:rsidR="00E97A83">
        <w:rPr>
          <w:rFonts w:ascii="Arial" w:eastAsia="Calibri" w:hAnsi="Arial" w:cs="Arial"/>
          <w:b/>
          <w:color w:val="FFFFFF" w:themeColor="background1"/>
          <w:highlight w:val="black"/>
        </w:rPr>
        <w:t>S</w:t>
      </w:r>
    </w:p>
    <w:p w14:paraId="21106823" w14:textId="77777777" w:rsidR="00C235F6" w:rsidRPr="00CB7128" w:rsidRDefault="00C235F6" w:rsidP="00C235F6">
      <w:pPr>
        <w:pStyle w:val="Prrafodelista"/>
        <w:ind w:left="360"/>
        <w:jc w:val="both"/>
        <w:rPr>
          <w:rFonts w:ascii="Arial" w:eastAsia="Calibri" w:hAnsi="Arial" w:cs="Arial"/>
          <w:b/>
          <w:color w:val="FFFFFF" w:themeColor="background1"/>
          <w:highlight w:val="black"/>
        </w:rPr>
      </w:pPr>
    </w:p>
    <w:p w14:paraId="0D77BBEB" w14:textId="35796DFD" w:rsidR="0063772B" w:rsidRDefault="00AF4880" w:rsidP="0063772B">
      <w:pPr>
        <w:jc w:val="both"/>
        <w:rPr>
          <w:rFonts w:ascii="Arial" w:eastAsia="Calibri" w:hAnsi="Arial" w:cs="Arial"/>
        </w:rPr>
      </w:pPr>
      <w:r>
        <w:rPr>
          <w:rFonts w:ascii="Arial" w:eastAsia="Calibri" w:hAnsi="Arial" w:cs="Arial"/>
          <w:lang w:val="es-ES_tradnl" w:eastAsia="en-US"/>
        </w:rPr>
        <w:t>Opinión de la Comisión de Deporte respecto al proyecto de presupuesto de egresos de la federación para el ejercicio fiscal 2021</w:t>
      </w:r>
      <w:r w:rsidR="007F0BB1" w:rsidRPr="00A1264A">
        <w:rPr>
          <w:rFonts w:ascii="Arial" w:eastAsia="Calibri" w:hAnsi="Arial" w:cs="Arial"/>
          <w:lang w:val="es-ES_tradnl" w:eastAsia="en-US"/>
        </w:rPr>
        <w:t>.</w:t>
      </w:r>
    </w:p>
    <w:p w14:paraId="4570D880" w14:textId="77777777" w:rsidR="00CD69EF" w:rsidRDefault="00CD69EF" w:rsidP="0063772B">
      <w:pPr>
        <w:jc w:val="both"/>
        <w:rPr>
          <w:rFonts w:ascii="Arial" w:eastAsia="Calibri" w:hAnsi="Arial" w:cs="Arial"/>
        </w:rPr>
      </w:pPr>
    </w:p>
    <w:p w14:paraId="152E6DD6" w14:textId="77777777" w:rsidR="00233A2C" w:rsidRPr="00651248" w:rsidRDefault="00CB7128" w:rsidP="00F06C30">
      <w:pPr>
        <w:pStyle w:val="Prrafodelista"/>
        <w:numPr>
          <w:ilvl w:val="0"/>
          <w:numId w:val="7"/>
        </w:numPr>
        <w:jc w:val="both"/>
        <w:rPr>
          <w:rFonts w:ascii="Arial" w:eastAsia="Calibri" w:hAnsi="Arial" w:cs="Arial"/>
          <w:b/>
          <w:color w:val="FFFFFF" w:themeColor="background1"/>
          <w:highlight w:val="black"/>
        </w:rPr>
      </w:pPr>
      <w:r w:rsidRPr="00651248">
        <w:rPr>
          <w:rFonts w:ascii="Arial" w:eastAsia="Calibri" w:hAnsi="Arial" w:cs="Arial"/>
          <w:b/>
          <w:color w:val="FFFFFF" w:themeColor="background1"/>
          <w:highlight w:val="black"/>
        </w:rPr>
        <w:t>SUBCOMISIONES O GRUPOS DE TRABAJO</w:t>
      </w:r>
    </w:p>
    <w:p w14:paraId="31385B39" w14:textId="77777777" w:rsidR="00233A2C" w:rsidRDefault="00233A2C" w:rsidP="00233A2C">
      <w:pPr>
        <w:jc w:val="both"/>
        <w:rPr>
          <w:rFonts w:ascii="Arial" w:eastAsia="Calibri" w:hAnsi="Arial" w:cs="Arial"/>
        </w:rPr>
      </w:pPr>
    </w:p>
    <w:p w14:paraId="5A106130" w14:textId="4D2270C0" w:rsidR="00E06223" w:rsidRDefault="00E06223" w:rsidP="00E06223">
      <w:pPr>
        <w:jc w:val="both"/>
        <w:rPr>
          <w:rFonts w:ascii="Arial" w:eastAsia="Calibri" w:hAnsi="Arial" w:cs="Arial"/>
        </w:rPr>
      </w:pPr>
      <w:r>
        <w:rPr>
          <w:rFonts w:ascii="Arial" w:eastAsia="Calibri" w:hAnsi="Arial" w:cs="Arial"/>
        </w:rPr>
        <w:t>D</w:t>
      </w:r>
      <w:r w:rsidRPr="00B52771">
        <w:rPr>
          <w:rFonts w:ascii="Arial" w:eastAsia="Calibri" w:hAnsi="Arial" w:cs="Arial"/>
        </w:rPr>
        <w:t xml:space="preserve">e conformidad con el artículo 44, numeral 4 de la Ley Orgánica del Congreso General de los Estados Unidos Mexicanos; </w:t>
      </w:r>
      <w:r>
        <w:rPr>
          <w:rFonts w:ascii="Arial" w:eastAsia="Calibri" w:hAnsi="Arial" w:cs="Arial"/>
        </w:rPr>
        <w:t xml:space="preserve">en el seno de la Comisión de Deporte se integró la Subcomisión </w:t>
      </w:r>
      <w:r w:rsidRPr="00AB63C3">
        <w:rPr>
          <w:rFonts w:ascii="Arial" w:eastAsia="Calibri" w:hAnsi="Arial" w:cs="Arial"/>
        </w:rPr>
        <w:t>de Análisis y Dictamen Legislativo</w:t>
      </w:r>
      <w:r>
        <w:rPr>
          <w:rFonts w:ascii="Arial" w:eastAsia="Calibri" w:hAnsi="Arial" w:cs="Arial"/>
        </w:rPr>
        <w:t>, la cual tiene como objeto</w:t>
      </w:r>
      <w:r>
        <w:rPr>
          <w:rFonts w:ascii="Arial" w:eastAsia="Calibri" w:hAnsi="Arial" w:cs="Arial"/>
          <w:b/>
        </w:rPr>
        <w:t xml:space="preserve"> </w:t>
      </w:r>
      <w:r w:rsidRPr="0073096A">
        <w:rPr>
          <w:rFonts w:ascii="Arial" w:eastAsia="Calibri" w:hAnsi="Arial" w:cs="Arial"/>
        </w:rPr>
        <w:t>dar respuesta</w:t>
      </w:r>
      <w:r w:rsidRPr="00AB63C3">
        <w:rPr>
          <w:rFonts w:ascii="Arial" w:eastAsia="Calibri" w:hAnsi="Arial" w:cs="Arial"/>
        </w:rPr>
        <w:t xml:space="preserve"> oportuna a los trabajos legislativos que sean turnados por el Pleno de la Cámara de Diputados a la Comisión de </w:t>
      </w:r>
      <w:r>
        <w:rPr>
          <w:rFonts w:ascii="Arial" w:eastAsia="Calibri" w:hAnsi="Arial" w:cs="Arial"/>
        </w:rPr>
        <w:t>Deporte</w:t>
      </w:r>
      <w:r w:rsidRPr="00AB63C3">
        <w:rPr>
          <w:rFonts w:ascii="Arial" w:eastAsia="Calibri" w:hAnsi="Arial" w:cs="Arial"/>
        </w:rPr>
        <w:t>, para emitir pre dictámenes basados en el estudio, análisis y discusión respectivamente</w:t>
      </w:r>
      <w:r w:rsidR="0055577A">
        <w:rPr>
          <w:rFonts w:ascii="Arial" w:eastAsia="Calibri" w:hAnsi="Arial" w:cs="Arial"/>
        </w:rPr>
        <w:t xml:space="preserve">, </w:t>
      </w:r>
      <w:r w:rsidRPr="00AB63C3">
        <w:rPr>
          <w:rFonts w:ascii="Arial" w:eastAsia="Calibri" w:hAnsi="Arial" w:cs="Arial"/>
        </w:rPr>
        <w:t>y acorde con los temas de</w:t>
      </w:r>
      <w:r>
        <w:rPr>
          <w:rFonts w:ascii="Arial" w:eastAsia="Calibri" w:hAnsi="Arial" w:cs="Arial"/>
        </w:rPr>
        <w:t xml:space="preserve">portivos </w:t>
      </w:r>
      <w:r w:rsidRPr="00AB63C3">
        <w:rPr>
          <w:rFonts w:ascii="Arial" w:eastAsia="Calibri" w:hAnsi="Arial" w:cs="Arial"/>
        </w:rPr>
        <w:t>con el propósito de fortalecer el marco jurídico.</w:t>
      </w:r>
    </w:p>
    <w:p w14:paraId="416D5337" w14:textId="77777777" w:rsidR="00E06223" w:rsidRDefault="00E06223" w:rsidP="00E06223">
      <w:pPr>
        <w:jc w:val="both"/>
        <w:rPr>
          <w:rFonts w:ascii="Arial" w:eastAsia="Calibri" w:hAnsi="Arial" w:cs="Arial"/>
        </w:rPr>
      </w:pPr>
    </w:p>
    <w:p w14:paraId="1A1E4A96" w14:textId="77777777" w:rsidR="00455F4C" w:rsidRPr="00A1264A" w:rsidRDefault="00377330" w:rsidP="00377330">
      <w:pPr>
        <w:jc w:val="both"/>
        <w:rPr>
          <w:rFonts w:ascii="Arial" w:hAnsi="Arial" w:cs="Arial"/>
          <w:color w:val="000000" w:themeColor="text1"/>
        </w:rPr>
      </w:pPr>
      <w:r w:rsidRPr="000E6140">
        <w:rPr>
          <w:rFonts w:ascii="Arial" w:eastAsia="Calibri" w:hAnsi="Arial" w:cs="Arial"/>
        </w:rPr>
        <w:t xml:space="preserve">En el periodo que se reporta, no se han realizado </w:t>
      </w:r>
      <w:r w:rsidR="00E06223">
        <w:rPr>
          <w:rFonts w:ascii="Arial" w:hAnsi="Arial" w:cs="Arial"/>
          <w:color w:val="000000" w:themeColor="text1"/>
        </w:rPr>
        <w:t>reuniones de trabajo</w:t>
      </w:r>
      <w:r>
        <w:rPr>
          <w:rFonts w:ascii="Arial" w:hAnsi="Arial" w:cs="Arial"/>
          <w:color w:val="000000" w:themeColor="text1"/>
        </w:rPr>
        <w:t xml:space="preserve"> con las subcomisiones de trabajo.</w:t>
      </w:r>
    </w:p>
    <w:p w14:paraId="17201BA9" w14:textId="77777777" w:rsidR="00C01227" w:rsidRDefault="00C01227" w:rsidP="0055577A">
      <w:pPr>
        <w:jc w:val="both"/>
        <w:rPr>
          <w:rFonts w:ascii="Arial" w:eastAsia="Calibri" w:hAnsi="Arial" w:cs="Arial"/>
        </w:rPr>
      </w:pPr>
    </w:p>
    <w:p w14:paraId="45D1DA97" w14:textId="77777777" w:rsidR="00233A2C" w:rsidRPr="00881708" w:rsidRDefault="00DD55FE" w:rsidP="00F06C30">
      <w:pPr>
        <w:pStyle w:val="Prrafodelista"/>
        <w:numPr>
          <w:ilvl w:val="0"/>
          <w:numId w:val="8"/>
        </w:numPr>
        <w:jc w:val="both"/>
        <w:rPr>
          <w:rFonts w:ascii="Arial" w:eastAsia="Calibri" w:hAnsi="Arial" w:cs="Arial"/>
          <w:b/>
          <w:color w:val="FFFFFF" w:themeColor="background1"/>
          <w:highlight w:val="black"/>
        </w:rPr>
      </w:pPr>
      <w:r w:rsidRPr="00881708">
        <w:rPr>
          <w:rFonts w:ascii="Arial" w:eastAsia="Calibri" w:hAnsi="Arial" w:cs="Arial"/>
          <w:b/>
          <w:color w:val="FFFFFF" w:themeColor="background1"/>
          <w:highlight w:val="black"/>
        </w:rPr>
        <w:t>VIAJES OFICIALES DE TRABAJO NACIONAL E INTERNACIONAL</w:t>
      </w:r>
    </w:p>
    <w:p w14:paraId="1EBBB58A" w14:textId="77777777" w:rsidR="00233A2C" w:rsidRDefault="00233A2C" w:rsidP="00233A2C">
      <w:pPr>
        <w:jc w:val="both"/>
        <w:rPr>
          <w:rFonts w:ascii="Arial" w:eastAsia="Calibri" w:hAnsi="Arial" w:cs="Arial"/>
        </w:rPr>
      </w:pPr>
    </w:p>
    <w:p w14:paraId="22302B14" w14:textId="4F7BF298" w:rsidR="000E6140" w:rsidRDefault="000E6140" w:rsidP="000E6140">
      <w:pPr>
        <w:jc w:val="both"/>
        <w:rPr>
          <w:rFonts w:ascii="Arial" w:eastAsia="Calibri" w:hAnsi="Arial" w:cs="Arial"/>
        </w:rPr>
      </w:pPr>
      <w:r w:rsidRPr="000E6140">
        <w:rPr>
          <w:rFonts w:ascii="Arial" w:eastAsia="Calibri" w:hAnsi="Arial" w:cs="Arial"/>
        </w:rPr>
        <w:t>En el periodo que se reporta, no se han realizado viajes oficiales de carácter nacional o internacional.</w:t>
      </w:r>
    </w:p>
    <w:p w14:paraId="61168AC2" w14:textId="7EE0A8B6" w:rsidR="009C7049" w:rsidRDefault="009C7049" w:rsidP="000E6140">
      <w:pPr>
        <w:jc w:val="both"/>
        <w:rPr>
          <w:rFonts w:ascii="Arial" w:eastAsia="Calibri" w:hAnsi="Arial" w:cs="Arial"/>
        </w:rPr>
      </w:pPr>
    </w:p>
    <w:p w14:paraId="0BB554FE" w14:textId="2E09C5EB" w:rsidR="009C7049" w:rsidRDefault="009C7049" w:rsidP="000E6140">
      <w:pPr>
        <w:jc w:val="both"/>
        <w:rPr>
          <w:rFonts w:ascii="Arial" w:eastAsia="Calibri" w:hAnsi="Arial" w:cs="Arial"/>
        </w:rPr>
      </w:pPr>
    </w:p>
    <w:p w14:paraId="47FA82E4" w14:textId="77777777" w:rsidR="009C7049" w:rsidRPr="000E6140" w:rsidRDefault="009C7049" w:rsidP="000E6140">
      <w:pPr>
        <w:jc w:val="both"/>
        <w:rPr>
          <w:rFonts w:ascii="Arial" w:eastAsia="Calibri" w:hAnsi="Arial" w:cs="Arial"/>
        </w:rPr>
      </w:pPr>
    </w:p>
    <w:p w14:paraId="2CF15DBB" w14:textId="77777777" w:rsidR="00D23A58" w:rsidRDefault="00D23A58" w:rsidP="00233A2C">
      <w:pPr>
        <w:jc w:val="both"/>
        <w:rPr>
          <w:rFonts w:ascii="Arial" w:eastAsia="Calibri" w:hAnsi="Arial" w:cs="Arial"/>
        </w:rPr>
      </w:pPr>
    </w:p>
    <w:p w14:paraId="42A5A301" w14:textId="77777777" w:rsidR="00DD55FE" w:rsidRPr="00B803EC" w:rsidRDefault="00DD55FE" w:rsidP="00F06C30">
      <w:pPr>
        <w:pStyle w:val="Prrafodelista"/>
        <w:numPr>
          <w:ilvl w:val="0"/>
          <w:numId w:val="9"/>
        </w:numPr>
        <w:jc w:val="both"/>
        <w:rPr>
          <w:rFonts w:ascii="Arial" w:eastAsia="Calibri" w:hAnsi="Arial" w:cs="Arial"/>
          <w:b/>
          <w:color w:val="FFFFFF" w:themeColor="background1"/>
          <w:highlight w:val="black"/>
        </w:rPr>
      </w:pPr>
      <w:r w:rsidRPr="00B803EC">
        <w:rPr>
          <w:rFonts w:ascii="Arial" w:eastAsia="Calibri" w:hAnsi="Arial" w:cs="Arial"/>
          <w:b/>
          <w:color w:val="FFFFFF" w:themeColor="background1"/>
          <w:highlight w:val="black"/>
        </w:rPr>
        <w:t>ASUNTOS GENERALES</w:t>
      </w:r>
    </w:p>
    <w:p w14:paraId="676B2F8F" w14:textId="77777777" w:rsidR="00DD55FE" w:rsidRDefault="00DD55FE" w:rsidP="00233A2C">
      <w:pPr>
        <w:jc w:val="both"/>
        <w:rPr>
          <w:rFonts w:ascii="Arial" w:eastAsia="Calibri" w:hAnsi="Arial" w:cs="Arial"/>
        </w:rPr>
      </w:pPr>
    </w:p>
    <w:p w14:paraId="160C64C2" w14:textId="77777777" w:rsidR="00CD0E83" w:rsidRPr="00C52B42" w:rsidRDefault="00377330" w:rsidP="00C52B42">
      <w:pPr>
        <w:jc w:val="both"/>
        <w:rPr>
          <w:rFonts w:ascii="Arial" w:eastAsia="Calibri" w:hAnsi="Arial" w:cs="Arial"/>
          <w:highlight w:val="green"/>
        </w:rPr>
      </w:pPr>
      <w:r w:rsidRPr="000E6140">
        <w:rPr>
          <w:rFonts w:ascii="Arial" w:eastAsia="Calibri" w:hAnsi="Arial" w:cs="Arial"/>
        </w:rPr>
        <w:t>En el periodo que se reporta</w:t>
      </w:r>
      <w:r w:rsidR="00C52B42">
        <w:rPr>
          <w:rFonts w:ascii="Arial" w:eastAsia="Calibri" w:hAnsi="Arial" w:cs="Arial"/>
        </w:rPr>
        <w:t xml:space="preserve"> y derivado de la contingencia sanitaria por el COVID-19, </w:t>
      </w:r>
      <w:r w:rsidRPr="000E6140">
        <w:rPr>
          <w:rFonts w:ascii="Arial" w:eastAsia="Calibri" w:hAnsi="Arial" w:cs="Arial"/>
        </w:rPr>
        <w:t xml:space="preserve">no se han </w:t>
      </w:r>
      <w:r w:rsidR="005977DC" w:rsidRPr="00493C47">
        <w:rPr>
          <w:rFonts w:ascii="Arial" w:eastAsia="Calibri" w:hAnsi="Arial" w:cs="Arial"/>
        </w:rPr>
        <w:t>recib</w:t>
      </w:r>
      <w:r>
        <w:rPr>
          <w:rFonts w:ascii="Arial" w:eastAsia="Calibri" w:hAnsi="Arial" w:cs="Arial"/>
        </w:rPr>
        <w:t xml:space="preserve">ido </w:t>
      </w:r>
      <w:r w:rsidR="005977DC" w:rsidRPr="00493C47">
        <w:rPr>
          <w:rFonts w:ascii="Arial" w:eastAsia="Calibri" w:hAnsi="Arial" w:cs="Arial"/>
        </w:rPr>
        <w:t>en las oficinas de la Comisión</w:t>
      </w:r>
      <w:r w:rsidR="00D35BC7" w:rsidRPr="00493C47">
        <w:rPr>
          <w:rFonts w:ascii="Arial" w:eastAsia="Calibri" w:hAnsi="Arial" w:cs="Arial"/>
        </w:rPr>
        <w:t xml:space="preserve"> </w:t>
      </w:r>
      <w:r w:rsidR="00C52B42">
        <w:rPr>
          <w:rFonts w:ascii="Arial" w:eastAsia="Calibri" w:hAnsi="Arial" w:cs="Arial"/>
        </w:rPr>
        <w:t xml:space="preserve">a ningún </w:t>
      </w:r>
      <w:r w:rsidR="00CC26DA" w:rsidRPr="005977DC">
        <w:rPr>
          <w:rFonts w:ascii="Arial" w:eastAsia="Calibri" w:hAnsi="Arial" w:cs="Arial"/>
        </w:rPr>
        <w:t xml:space="preserve">ciudadano, </w:t>
      </w:r>
      <w:r w:rsidR="00CD0E83" w:rsidRPr="005977DC">
        <w:rPr>
          <w:rFonts w:ascii="Arial" w:eastAsia="Calibri" w:hAnsi="Arial" w:cs="Arial"/>
        </w:rPr>
        <w:t>organizaci</w:t>
      </w:r>
      <w:r w:rsidR="00C52B42">
        <w:rPr>
          <w:rFonts w:ascii="Arial" w:eastAsia="Calibri" w:hAnsi="Arial" w:cs="Arial"/>
        </w:rPr>
        <w:t>ón</w:t>
      </w:r>
      <w:r w:rsidR="00CD0E83" w:rsidRPr="005977DC">
        <w:rPr>
          <w:rFonts w:ascii="Arial" w:eastAsia="Calibri" w:hAnsi="Arial" w:cs="Arial"/>
        </w:rPr>
        <w:t xml:space="preserve"> deportiva y</w:t>
      </w:r>
      <w:r w:rsidR="00C52B42">
        <w:rPr>
          <w:rFonts w:ascii="Arial" w:eastAsia="Calibri" w:hAnsi="Arial" w:cs="Arial"/>
        </w:rPr>
        <w:t>/o</w:t>
      </w:r>
      <w:r w:rsidR="00CD0E83" w:rsidRPr="005977DC">
        <w:rPr>
          <w:rFonts w:ascii="Arial" w:eastAsia="Calibri" w:hAnsi="Arial" w:cs="Arial"/>
        </w:rPr>
        <w:t xml:space="preserve"> particulares vinculadas con el deporte</w:t>
      </w:r>
      <w:r w:rsidR="00C52B42">
        <w:rPr>
          <w:rFonts w:ascii="Arial" w:eastAsia="Calibri" w:hAnsi="Arial" w:cs="Arial"/>
        </w:rPr>
        <w:t xml:space="preserve">. </w:t>
      </w:r>
    </w:p>
    <w:p w14:paraId="748217DA" w14:textId="77777777" w:rsidR="00B437E2" w:rsidRPr="00493C47" w:rsidRDefault="00B437E2" w:rsidP="00493C47">
      <w:pPr>
        <w:jc w:val="both"/>
        <w:rPr>
          <w:rFonts w:ascii="Arial" w:eastAsia="Calibri" w:hAnsi="Arial" w:cs="Arial"/>
        </w:rPr>
      </w:pPr>
    </w:p>
    <w:p w14:paraId="3DD9FAEF" w14:textId="77777777" w:rsidR="00DD55FE" w:rsidRPr="00F4643E" w:rsidRDefault="00DD55FE" w:rsidP="00F06C30">
      <w:pPr>
        <w:pStyle w:val="Prrafodelista"/>
        <w:numPr>
          <w:ilvl w:val="0"/>
          <w:numId w:val="9"/>
        </w:numPr>
        <w:jc w:val="both"/>
        <w:rPr>
          <w:rFonts w:ascii="Arial" w:eastAsia="Calibri" w:hAnsi="Arial" w:cs="Arial"/>
          <w:b/>
          <w:color w:val="FFFFFF" w:themeColor="background1"/>
          <w:highlight w:val="black"/>
        </w:rPr>
      </w:pPr>
      <w:r w:rsidRPr="00F4643E">
        <w:rPr>
          <w:rFonts w:ascii="Arial" w:eastAsia="Calibri" w:hAnsi="Arial" w:cs="Arial"/>
          <w:b/>
          <w:color w:val="FFFFFF" w:themeColor="background1"/>
          <w:highlight w:val="black"/>
        </w:rPr>
        <w:t>DOCUMENTOS DIVERSOS Y/O PUBLICACIONES</w:t>
      </w:r>
    </w:p>
    <w:p w14:paraId="434C37B2" w14:textId="2C5B42FE" w:rsidR="00D51225" w:rsidRPr="00DD55FE" w:rsidRDefault="00D51225" w:rsidP="00DD55FE">
      <w:pPr>
        <w:jc w:val="both"/>
        <w:rPr>
          <w:rFonts w:ascii="Arial" w:eastAsia="Calibri" w:hAnsi="Arial" w:cs="Arial"/>
        </w:rPr>
      </w:pPr>
    </w:p>
    <w:p w14:paraId="38C7576E" w14:textId="56B17966" w:rsidR="000E6140" w:rsidRPr="000661DB" w:rsidRDefault="000E6140" w:rsidP="000E6140">
      <w:pPr>
        <w:jc w:val="both"/>
        <w:rPr>
          <w:rFonts w:ascii="Arial" w:eastAsia="Calibri" w:hAnsi="Arial" w:cs="Arial"/>
        </w:rPr>
      </w:pPr>
      <w:r>
        <w:rPr>
          <w:rFonts w:ascii="Arial" w:eastAsia="Calibri" w:hAnsi="Arial" w:cs="Arial"/>
        </w:rPr>
        <w:t>En este periodo, n</w:t>
      </w:r>
      <w:r w:rsidRPr="000661DB">
        <w:rPr>
          <w:rFonts w:ascii="Arial" w:eastAsia="Calibri" w:hAnsi="Arial" w:cs="Arial"/>
        </w:rPr>
        <w:t xml:space="preserve">o se </w:t>
      </w:r>
      <w:r>
        <w:rPr>
          <w:rFonts w:ascii="Arial" w:eastAsia="Calibri" w:hAnsi="Arial" w:cs="Arial"/>
        </w:rPr>
        <w:t>gene</w:t>
      </w:r>
      <w:r w:rsidR="009C7049">
        <w:rPr>
          <w:rFonts w:ascii="Arial" w:eastAsia="Calibri" w:hAnsi="Arial" w:cs="Arial"/>
        </w:rPr>
        <w:t>ra</w:t>
      </w:r>
      <w:r>
        <w:rPr>
          <w:rFonts w:ascii="Arial" w:eastAsia="Calibri" w:hAnsi="Arial" w:cs="Arial"/>
        </w:rPr>
        <w:t>ron documentos y/o</w:t>
      </w:r>
      <w:r w:rsidRPr="000661DB">
        <w:rPr>
          <w:rFonts w:ascii="Arial" w:eastAsia="Calibri" w:hAnsi="Arial" w:cs="Arial"/>
        </w:rPr>
        <w:t xml:space="preserve"> publicaciones.</w:t>
      </w:r>
    </w:p>
    <w:p w14:paraId="5271F080" w14:textId="77777777" w:rsidR="00F612A0" w:rsidRPr="00233A2C" w:rsidRDefault="00F612A0" w:rsidP="00DD55FE">
      <w:pPr>
        <w:jc w:val="both"/>
        <w:rPr>
          <w:rFonts w:ascii="Arial" w:eastAsia="Calibri" w:hAnsi="Arial" w:cs="Arial"/>
        </w:rPr>
      </w:pPr>
    </w:p>
    <w:p w14:paraId="78243AA9" w14:textId="77777777" w:rsidR="00DD55FE" w:rsidRPr="00F4643E" w:rsidRDefault="00F4643E" w:rsidP="00F06C30">
      <w:pPr>
        <w:pStyle w:val="Prrafodelista"/>
        <w:numPr>
          <w:ilvl w:val="0"/>
          <w:numId w:val="9"/>
        </w:numPr>
        <w:jc w:val="both"/>
        <w:rPr>
          <w:rFonts w:ascii="Arial" w:eastAsia="Calibri" w:hAnsi="Arial" w:cs="Arial"/>
          <w:b/>
          <w:color w:val="FFFFFF" w:themeColor="background1"/>
          <w:highlight w:val="black"/>
        </w:rPr>
      </w:pPr>
      <w:r w:rsidRPr="00F4643E">
        <w:rPr>
          <w:rFonts w:ascii="Arial" w:eastAsia="Calibri" w:hAnsi="Arial" w:cs="Arial"/>
          <w:b/>
          <w:color w:val="FFFFFF" w:themeColor="background1"/>
          <w:highlight w:val="black"/>
        </w:rPr>
        <w:t>ACTIVIDADES DESARROLLADAS POR LA COMISIÓN COMO FOR</w:t>
      </w:r>
      <w:r w:rsidR="00CD3648">
        <w:rPr>
          <w:rFonts w:ascii="Arial" w:eastAsia="Calibri" w:hAnsi="Arial" w:cs="Arial"/>
          <w:b/>
          <w:color w:val="FFFFFF" w:themeColor="background1"/>
          <w:highlight w:val="black"/>
        </w:rPr>
        <w:t>O</w:t>
      </w:r>
      <w:r w:rsidRPr="00F4643E">
        <w:rPr>
          <w:rFonts w:ascii="Arial" w:eastAsia="Calibri" w:hAnsi="Arial" w:cs="Arial"/>
          <w:b/>
          <w:color w:val="FFFFFF" w:themeColor="background1"/>
          <w:highlight w:val="black"/>
        </w:rPr>
        <w:t xml:space="preserve">S, </w:t>
      </w:r>
      <w:r w:rsidR="00DD55FE" w:rsidRPr="00F4643E">
        <w:rPr>
          <w:rFonts w:ascii="Arial" w:eastAsia="Calibri" w:hAnsi="Arial" w:cs="Arial"/>
          <w:b/>
          <w:color w:val="FFFFFF" w:themeColor="background1"/>
          <w:highlight w:val="black"/>
        </w:rPr>
        <w:t>AUDIENCIAS</w:t>
      </w:r>
      <w:r w:rsidRPr="00F4643E">
        <w:rPr>
          <w:rFonts w:ascii="Arial" w:eastAsia="Calibri" w:hAnsi="Arial" w:cs="Arial"/>
          <w:b/>
          <w:color w:val="FFFFFF" w:themeColor="background1"/>
          <w:highlight w:val="black"/>
        </w:rPr>
        <w:t>, CONSULTAS, SEMINARIOS Y CONFERENCIAS</w:t>
      </w:r>
    </w:p>
    <w:p w14:paraId="20EB4F45" w14:textId="77777777" w:rsidR="00CC26DA" w:rsidRDefault="00CC26DA" w:rsidP="00233A2C">
      <w:pPr>
        <w:jc w:val="both"/>
        <w:rPr>
          <w:rFonts w:ascii="Arial" w:eastAsia="Calibri" w:hAnsi="Arial" w:cs="Arial"/>
        </w:rPr>
      </w:pPr>
    </w:p>
    <w:p w14:paraId="7E4CD6DD" w14:textId="730E5C1B" w:rsidR="0064489A" w:rsidRDefault="007A13BB" w:rsidP="0064489A">
      <w:pPr>
        <w:jc w:val="both"/>
        <w:rPr>
          <w:rFonts w:ascii="Arial" w:eastAsia="Calibri" w:hAnsi="Arial" w:cs="Arial"/>
        </w:rPr>
      </w:pPr>
      <w:r w:rsidRPr="0073096A">
        <w:rPr>
          <w:rFonts w:ascii="Arial" w:eastAsia="Calibri" w:hAnsi="Arial" w:cs="Arial"/>
        </w:rPr>
        <w:t xml:space="preserve">En el periodo que se reporta, no se han realizado </w:t>
      </w:r>
      <w:r w:rsidR="0073096A" w:rsidRPr="0073096A">
        <w:rPr>
          <w:rFonts w:ascii="Arial" w:eastAsia="Calibri" w:hAnsi="Arial" w:cs="Arial"/>
        </w:rPr>
        <w:t>eventos al respecto.</w:t>
      </w:r>
    </w:p>
    <w:p w14:paraId="64DBE374" w14:textId="77777777" w:rsidR="007A13BB" w:rsidRDefault="007A13BB" w:rsidP="0064489A">
      <w:pPr>
        <w:jc w:val="both"/>
        <w:rPr>
          <w:rFonts w:ascii="Arial" w:eastAsia="Calibri" w:hAnsi="Arial" w:cs="Arial"/>
        </w:rPr>
      </w:pPr>
    </w:p>
    <w:p w14:paraId="62B1CD0E" w14:textId="77777777" w:rsidR="00DD55FE" w:rsidRPr="00F4643E" w:rsidRDefault="00DD55FE" w:rsidP="00F06C30">
      <w:pPr>
        <w:pStyle w:val="Prrafodelista"/>
        <w:numPr>
          <w:ilvl w:val="0"/>
          <w:numId w:val="9"/>
        </w:numPr>
        <w:jc w:val="both"/>
        <w:rPr>
          <w:rFonts w:ascii="Arial" w:eastAsia="Calibri" w:hAnsi="Arial" w:cs="Arial"/>
          <w:b/>
          <w:color w:val="FFFFFF" w:themeColor="background1"/>
          <w:highlight w:val="black"/>
        </w:rPr>
      </w:pPr>
      <w:r w:rsidRPr="00F4643E">
        <w:rPr>
          <w:rFonts w:ascii="Arial" w:eastAsia="Calibri" w:hAnsi="Arial" w:cs="Arial"/>
          <w:b/>
          <w:color w:val="FFFFFF" w:themeColor="background1"/>
          <w:highlight w:val="black"/>
        </w:rPr>
        <w:t>APLICACIÓN Y DESTINO FINAL DE RECURSOS ASIGNADOS</w:t>
      </w:r>
    </w:p>
    <w:p w14:paraId="5A146BD9" w14:textId="77777777" w:rsidR="00DD55FE" w:rsidRDefault="00DD55FE" w:rsidP="00233A2C">
      <w:pPr>
        <w:jc w:val="both"/>
        <w:rPr>
          <w:rFonts w:ascii="Arial" w:eastAsia="Calibri" w:hAnsi="Arial" w:cs="Arial"/>
        </w:rPr>
      </w:pPr>
    </w:p>
    <w:p w14:paraId="5C7A54E6" w14:textId="77777777" w:rsidR="00CB6D7B" w:rsidRDefault="008C5FB5" w:rsidP="00CB6D7B">
      <w:pPr>
        <w:jc w:val="both"/>
        <w:rPr>
          <w:rFonts w:ascii="Arial" w:eastAsia="Calibri" w:hAnsi="Arial" w:cs="Arial"/>
        </w:rPr>
      </w:pPr>
      <w:r w:rsidRPr="008C5FB5">
        <w:rPr>
          <w:rFonts w:ascii="Arial" w:eastAsia="Calibri" w:hAnsi="Arial" w:cs="Arial"/>
        </w:rPr>
        <w:t>En el período que se informa</w:t>
      </w:r>
      <w:r w:rsidR="00CB6D7B">
        <w:rPr>
          <w:rFonts w:ascii="Arial" w:eastAsia="Calibri" w:hAnsi="Arial" w:cs="Arial"/>
        </w:rPr>
        <w:t xml:space="preserve"> y d</w:t>
      </w:r>
      <w:r w:rsidR="00CB6D7B" w:rsidRPr="00CB6D7B">
        <w:rPr>
          <w:rFonts w:ascii="Arial" w:eastAsia="Calibri" w:hAnsi="Arial" w:cs="Arial"/>
        </w:rPr>
        <w:t xml:space="preserve">e acuerdo con los principios de transparencia, control y austeridad del gasto, que concurren en la Cámara de Diputados, la Comisión de </w:t>
      </w:r>
      <w:r w:rsidR="00CB6D7B">
        <w:rPr>
          <w:rFonts w:ascii="Arial" w:eastAsia="Calibri" w:hAnsi="Arial" w:cs="Arial"/>
        </w:rPr>
        <w:t>Deporte</w:t>
      </w:r>
      <w:r w:rsidR="00CB6D7B" w:rsidRPr="00CB6D7B">
        <w:rPr>
          <w:rFonts w:ascii="Arial" w:eastAsia="Calibri" w:hAnsi="Arial" w:cs="Arial"/>
        </w:rPr>
        <w:t xml:space="preserve"> de la LXIV Legislatura</w:t>
      </w:r>
      <w:r w:rsidR="00CB6D7B">
        <w:rPr>
          <w:rFonts w:ascii="Arial" w:eastAsia="Calibri" w:hAnsi="Arial" w:cs="Arial"/>
        </w:rPr>
        <w:t>,</w:t>
      </w:r>
      <w:r w:rsidR="00CB6D7B" w:rsidRPr="00CB6D7B">
        <w:rPr>
          <w:rFonts w:ascii="Arial" w:eastAsia="Calibri" w:hAnsi="Arial" w:cs="Arial"/>
        </w:rPr>
        <w:t xml:space="preserve"> ha ejercido mensualmente el fondo fijo para sufragar los gastos inmediatos que surgen en el desempeño de las actividades legislativas.</w:t>
      </w:r>
    </w:p>
    <w:p w14:paraId="5C17D910" w14:textId="77777777" w:rsidR="00CB6D7B" w:rsidRPr="00CB6D7B" w:rsidRDefault="00CB6D7B" w:rsidP="00CB6D7B">
      <w:pPr>
        <w:jc w:val="both"/>
        <w:rPr>
          <w:rFonts w:ascii="Arial" w:eastAsia="Calibri" w:hAnsi="Arial" w:cs="Arial"/>
        </w:rPr>
      </w:pPr>
    </w:p>
    <w:p w14:paraId="19EF2F07" w14:textId="77777777" w:rsidR="00CB6D7B" w:rsidRDefault="00CB6D7B" w:rsidP="00CB6D7B">
      <w:pPr>
        <w:jc w:val="both"/>
        <w:rPr>
          <w:rFonts w:ascii="Arial" w:eastAsia="Calibri" w:hAnsi="Arial" w:cs="Arial"/>
        </w:rPr>
      </w:pPr>
      <w:r w:rsidRPr="00CB6D7B">
        <w:rPr>
          <w:rFonts w:ascii="Arial" w:eastAsia="Calibri" w:hAnsi="Arial" w:cs="Arial"/>
        </w:rPr>
        <w:t>Asimismo, los recursos han sido ejercidos de manera íntegra en la adquisición de materiales necesarios para el trabajo de la comisión</w:t>
      </w:r>
      <w:r>
        <w:rPr>
          <w:rFonts w:ascii="Arial" w:eastAsia="Calibri" w:hAnsi="Arial" w:cs="Arial"/>
        </w:rPr>
        <w:t xml:space="preserve">, cumpliendo en tiempo y forma </w:t>
      </w:r>
      <w:r w:rsidRPr="008C5FB5">
        <w:rPr>
          <w:rFonts w:ascii="Arial" w:eastAsia="Calibri" w:hAnsi="Arial" w:cs="Arial"/>
        </w:rPr>
        <w:t>las comprobaciones respectivas ante la Dirección General de Finanzas de la Secretaría de Servicios Administrativos y Financieros.</w:t>
      </w:r>
    </w:p>
    <w:p w14:paraId="07EBEED2" w14:textId="77777777" w:rsidR="00CB6D7B" w:rsidRDefault="00CB6D7B" w:rsidP="00CB6D7B">
      <w:pPr>
        <w:jc w:val="both"/>
        <w:rPr>
          <w:rFonts w:ascii="Arial" w:eastAsia="Calibri" w:hAnsi="Arial" w:cs="Arial"/>
        </w:rPr>
      </w:pPr>
    </w:p>
    <w:p w14:paraId="0135A883" w14:textId="77777777" w:rsidR="008C5FB5" w:rsidRPr="00233A2C" w:rsidRDefault="008C5FB5" w:rsidP="00C52B42">
      <w:pPr>
        <w:rPr>
          <w:rFonts w:ascii="Arial" w:eastAsia="Calibri" w:hAnsi="Arial" w:cs="Arial"/>
        </w:rPr>
      </w:pPr>
    </w:p>
    <w:sectPr w:rsidR="008C5FB5" w:rsidRPr="00233A2C" w:rsidSect="00E9190E">
      <w:headerReference w:type="default" r:id="rId8"/>
      <w:footerReference w:type="even" r:id="rId9"/>
      <w:footerReference w:type="default" r:id="rId10"/>
      <w:pgSz w:w="12240" w:h="15840"/>
      <w:pgMar w:top="2836" w:right="1701" w:bottom="1417" w:left="1701" w:header="1135" w:footer="10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CD048" w14:textId="77777777" w:rsidR="00FC0548" w:rsidRDefault="00FC0548" w:rsidP="000E0527">
      <w:r>
        <w:separator/>
      </w:r>
    </w:p>
  </w:endnote>
  <w:endnote w:type="continuationSeparator" w:id="0">
    <w:p w14:paraId="3F320EFB" w14:textId="77777777" w:rsidR="00FC0548" w:rsidRDefault="00FC0548" w:rsidP="000E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28325197"/>
      <w:docPartObj>
        <w:docPartGallery w:val="Page Numbers (Bottom of Page)"/>
        <w:docPartUnique/>
      </w:docPartObj>
    </w:sdtPr>
    <w:sdtEndPr>
      <w:rPr>
        <w:rStyle w:val="Nmerodepgina"/>
      </w:rPr>
    </w:sdtEndPr>
    <w:sdtContent>
      <w:p w14:paraId="3E513C96" w14:textId="77777777" w:rsidR="005F1B9A" w:rsidRDefault="005F1B9A" w:rsidP="00EF0ED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D8E1D55" w14:textId="77777777" w:rsidR="005F1B9A" w:rsidRDefault="005F1B9A" w:rsidP="000575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62170991"/>
      <w:docPartObj>
        <w:docPartGallery w:val="Page Numbers (Bottom of Page)"/>
        <w:docPartUnique/>
      </w:docPartObj>
    </w:sdtPr>
    <w:sdtEndPr>
      <w:rPr>
        <w:rStyle w:val="Nmerodepgina"/>
      </w:rPr>
    </w:sdtEndPr>
    <w:sdtContent>
      <w:p w14:paraId="35B524FD" w14:textId="4EFE3B8B" w:rsidR="005F1B9A" w:rsidRDefault="005F1B9A" w:rsidP="00AD270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94A5B">
          <w:rPr>
            <w:rStyle w:val="Nmerodepgina"/>
            <w:noProof/>
          </w:rPr>
          <w:t>1</w:t>
        </w:r>
        <w:r>
          <w:rPr>
            <w:rStyle w:val="Nmerodepgina"/>
          </w:rPr>
          <w:fldChar w:fldCharType="end"/>
        </w:r>
      </w:p>
    </w:sdtContent>
  </w:sdt>
  <w:p w14:paraId="0158BD27" w14:textId="77777777" w:rsidR="005F1B9A" w:rsidRPr="00D06983" w:rsidRDefault="005F1B9A" w:rsidP="0005759F">
    <w:pPr>
      <w:pStyle w:val="Piedepgina"/>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95DAB" w14:textId="77777777" w:rsidR="00FC0548" w:rsidRDefault="00FC0548" w:rsidP="000E0527">
      <w:r>
        <w:separator/>
      </w:r>
    </w:p>
  </w:footnote>
  <w:footnote w:type="continuationSeparator" w:id="0">
    <w:p w14:paraId="25D8054A" w14:textId="77777777" w:rsidR="00FC0548" w:rsidRDefault="00FC0548" w:rsidP="000E0527">
      <w:r>
        <w:continuationSeparator/>
      </w:r>
    </w:p>
  </w:footnote>
  <w:footnote w:id="1">
    <w:p w14:paraId="2C0A20B8" w14:textId="285645D1" w:rsidR="00BA0E0B" w:rsidRPr="00F6613F" w:rsidRDefault="00BA0E0B" w:rsidP="00BA0E0B">
      <w:pPr>
        <w:pStyle w:val="Textonotapie"/>
      </w:pPr>
      <w:r>
        <w:rPr>
          <w:rStyle w:val="Refdenotaalpie"/>
        </w:rPr>
        <w:footnoteRef/>
      </w:r>
      <w:r>
        <w:t xml:space="preserve"> Mediante oficio N. D.G.P.L. 64-II-8-5001 de fecha 3 de febrero de 2021, la Presidencia de la Mesa Directiva de la H. Cámara de Diputados, comunica el alta como integrante de la Comisión de Deporte del Dip. Roberto Calix Marín.</w:t>
      </w:r>
    </w:p>
    <w:p w14:paraId="7AE55401" w14:textId="5B9A8EAE" w:rsidR="00BA0E0B" w:rsidRPr="00BA0E0B" w:rsidRDefault="00BA0E0B">
      <w:pPr>
        <w:pStyle w:val="Textonotapie"/>
        <w:rPr>
          <w:lang w:val="es-MX"/>
        </w:rPr>
      </w:pPr>
    </w:p>
  </w:footnote>
  <w:footnote w:id="2">
    <w:p w14:paraId="3976DEEB" w14:textId="478946CD" w:rsidR="00AA26D7" w:rsidRPr="00F6613F" w:rsidRDefault="00AA26D7" w:rsidP="00AA26D7">
      <w:pPr>
        <w:pStyle w:val="Textonotapie"/>
      </w:pPr>
      <w:r>
        <w:rPr>
          <w:rStyle w:val="Refdenotaalpie"/>
        </w:rPr>
        <w:footnoteRef/>
      </w:r>
      <w:r>
        <w:t xml:space="preserve"> Mediante oficio N. D.G.P.L. 64-II-8-5307 de fecha 3 de marzo de 2021, la Presidencia de la Mesa Directiva de la H. Cámara de Diputados, comunica la baja como integrante de la Comisión de Depor</w:t>
      </w:r>
      <w:r w:rsidR="00BA0E0B">
        <w:t>te de la Dip. Martha Elisa González Estrada</w:t>
      </w:r>
      <w:r>
        <w:t xml:space="preserve">; y el alta como integrante de la misma a </w:t>
      </w:r>
      <w:r w:rsidR="00BA0E0B">
        <w:t>la Dip. Claudia Patricia Torres López</w:t>
      </w:r>
      <w:r>
        <w:t>.</w:t>
      </w:r>
    </w:p>
    <w:p w14:paraId="03FE5AFB" w14:textId="14244529" w:rsidR="00AA26D7" w:rsidRPr="00AA26D7" w:rsidRDefault="00AA26D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A82A" w14:textId="77777777" w:rsidR="005F1B9A" w:rsidRDefault="005F1B9A" w:rsidP="000E0527">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05E445D6" wp14:editId="2157D6AB">
          <wp:simplePos x="0" y="0"/>
          <wp:positionH relativeFrom="margin">
            <wp:align>left</wp:align>
          </wp:positionH>
          <wp:positionV relativeFrom="paragraph">
            <wp:posOffset>-68580</wp:posOffset>
          </wp:positionV>
          <wp:extent cx="1791335" cy="800100"/>
          <wp:effectExtent l="0" t="0" r="0" b="0"/>
          <wp:wrapSquare wrapText="bothSides"/>
          <wp:docPr id="41" name="Imagen 4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anchor>
      </w:drawing>
    </w:r>
    <w:r w:rsidRPr="00A9036C">
      <w:rPr>
        <w:rFonts w:ascii="Arial" w:hAnsi="Arial" w:cs="Arial"/>
        <w:b/>
        <w:sz w:val="32"/>
        <w:szCs w:val="32"/>
      </w:rPr>
      <w:t>COMISIÓN DE DEPORTE</w:t>
    </w:r>
  </w:p>
  <w:p w14:paraId="4DBD3E7B" w14:textId="77777777" w:rsidR="005F1B9A" w:rsidRDefault="005F1B9A" w:rsidP="00D16D77">
    <w:pPr>
      <w:pStyle w:val="Encabezado"/>
      <w:tabs>
        <w:tab w:val="left" w:pos="2977"/>
      </w:tabs>
      <w:jc w:val="center"/>
      <w:rPr>
        <w:rFonts w:ascii="Arial" w:hAnsi="Arial" w:cs="Arial"/>
        <w:b/>
      </w:rPr>
    </w:pPr>
    <w:r w:rsidRPr="00142024">
      <w:rPr>
        <w:rFonts w:ascii="Arial" w:hAnsi="Arial" w:cs="Arial"/>
        <w:b/>
      </w:rPr>
      <w:t xml:space="preserve">INFORME </w:t>
    </w:r>
    <w:r>
      <w:rPr>
        <w:rFonts w:ascii="Arial" w:hAnsi="Arial" w:cs="Arial"/>
        <w:b/>
      </w:rPr>
      <w:t xml:space="preserve">SEMESTRAL </w:t>
    </w:r>
    <w:r w:rsidRPr="00142024">
      <w:rPr>
        <w:rFonts w:ascii="Arial" w:hAnsi="Arial" w:cs="Arial"/>
        <w:b/>
      </w:rPr>
      <w:t xml:space="preserve">DE ACTIVIDADES </w:t>
    </w:r>
  </w:p>
  <w:p w14:paraId="7012CBBF" w14:textId="77777777" w:rsidR="005F1B9A" w:rsidRPr="001F5F49" w:rsidRDefault="005F1B9A" w:rsidP="00D16D77">
    <w:pPr>
      <w:pStyle w:val="Encabezado"/>
      <w:tabs>
        <w:tab w:val="left" w:pos="2977"/>
      </w:tabs>
      <w:jc w:val="center"/>
      <w:rPr>
        <w:rFonts w:ascii="Arial" w:hAnsi="Arial" w:cs="Arial"/>
        <w:b/>
      </w:rPr>
    </w:pPr>
    <w:r w:rsidRPr="00142024">
      <w:rPr>
        <w:rFonts w:ascii="Arial" w:hAnsi="Arial" w:cs="Arial"/>
        <w:b/>
      </w:rPr>
      <w:t>SEGUNDO AÑO DE EJERCICIO LXIV LEGISLATURA</w:t>
    </w:r>
  </w:p>
  <w:p w14:paraId="1C1F6124" w14:textId="77777777" w:rsidR="005F1B9A" w:rsidRPr="001F5F49" w:rsidRDefault="005F1B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30B"/>
    <w:multiLevelType w:val="hybridMultilevel"/>
    <w:tmpl w:val="0582BAA6"/>
    <w:lvl w:ilvl="0" w:tplc="2368C26A">
      <w:start w:val="4"/>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BEC0D24"/>
    <w:multiLevelType w:val="hybridMultilevel"/>
    <w:tmpl w:val="762608AA"/>
    <w:lvl w:ilvl="0" w:tplc="ECA4EDF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D275012"/>
    <w:multiLevelType w:val="hybridMultilevel"/>
    <w:tmpl w:val="2870B00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0791913"/>
    <w:multiLevelType w:val="hybridMultilevel"/>
    <w:tmpl w:val="9140B6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1076713"/>
    <w:multiLevelType w:val="hybridMultilevel"/>
    <w:tmpl w:val="7E7851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9E2B64"/>
    <w:multiLevelType w:val="hybridMultilevel"/>
    <w:tmpl w:val="262242FC"/>
    <w:lvl w:ilvl="0" w:tplc="C47ECC1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7D90839"/>
    <w:multiLevelType w:val="hybridMultilevel"/>
    <w:tmpl w:val="C8702784"/>
    <w:lvl w:ilvl="0" w:tplc="4B44E2EA">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85685"/>
    <w:multiLevelType w:val="hybridMultilevel"/>
    <w:tmpl w:val="932EF16C"/>
    <w:lvl w:ilvl="0" w:tplc="62B2BF0A">
      <w:start w:val="2"/>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B9C66CB"/>
    <w:multiLevelType w:val="hybridMultilevel"/>
    <w:tmpl w:val="48288DD2"/>
    <w:lvl w:ilvl="0" w:tplc="1C8223BC">
      <w:start w:val="7"/>
      <w:numFmt w:val="upperRoman"/>
      <w:lvlText w:val="%1."/>
      <w:lvlJc w:val="righ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D65578C"/>
    <w:multiLevelType w:val="hybridMultilevel"/>
    <w:tmpl w:val="B7DE3E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2A7BBA"/>
    <w:multiLevelType w:val="hybridMultilevel"/>
    <w:tmpl w:val="2DB625F6"/>
    <w:lvl w:ilvl="0" w:tplc="48C4E58E">
      <w:start w:val="1"/>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231067B9"/>
    <w:multiLevelType w:val="hybridMultilevel"/>
    <w:tmpl w:val="DEA04404"/>
    <w:lvl w:ilvl="0" w:tplc="9ED4C80E">
      <w:start w:val="3"/>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2F267872"/>
    <w:multiLevelType w:val="hybridMultilevel"/>
    <w:tmpl w:val="C616F578"/>
    <w:lvl w:ilvl="0" w:tplc="BB924B90">
      <w:start w:val="10"/>
      <w:numFmt w:val="upperRoman"/>
      <w:lvlText w:val="%1."/>
      <w:lvlJc w:val="right"/>
      <w:pPr>
        <w:ind w:left="36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13" w15:restartNumberingAfterBreak="0">
    <w:nsid w:val="35C3283D"/>
    <w:multiLevelType w:val="hybridMultilevel"/>
    <w:tmpl w:val="E0DAC028"/>
    <w:lvl w:ilvl="0" w:tplc="D3E808DE">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FC0FFD"/>
    <w:multiLevelType w:val="hybridMultilevel"/>
    <w:tmpl w:val="036CA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ED1CD5"/>
    <w:multiLevelType w:val="hybridMultilevel"/>
    <w:tmpl w:val="32A40E50"/>
    <w:lvl w:ilvl="0" w:tplc="AB8CA464">
      <w:start w:val="9"/>
      <w:numFmt w:val="upperRoman"/>
      <w:lvlText w:val="%1."/>
      <w:lvlJc w:val="right"/>
      <w:pPr>
        <w:ind w:left="360" w:hanging="360"/>
      </w:pPr>
      <w:rPr>
        <w:rFonts w:hint="default"/>
      </w:rPr>
    </w:lvl>
    <w:lvl w:ilvl="1" w:tplc="040A0019" w:tentative="1">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abstractNum w:abstractNumId="16" w15:restartNumberingAfterBreak="0">
    <w:nsid w:val="396C2743"/>
    <w:multiLevelType w:val="hybridMultilevel"/>
    <w:tmpl w:val="CCEE3BA6"/>
    <w:lvl w:ilvl="0" w:tplc="1D7A36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BC807A9"/>
    <w:multiLevelType w:val="hybridMultilevel"/>
    <w:tmpl w:val="E4C03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E7EE1"/>
    <w:multiLevelType w:val="hybridMultilevel"/>
    <w:tmpl w:val="133083A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121285A"/>
    <w:multiLevelType w:val="hybridMultilevel"/>
    <w:tmpl w:val="623AD892"/>
    <w:lvl w:ilvl="0" w:tplc="651C6C68">
      <w:start w:val="5"/>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5CE215BC"/>
    <w:multiLevelType w:val="hybridMultilevel"/>
    <w:tmpl w:val="C090E4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B70962"/>
    <w:multiLevelType w:val="hybridMultilevel"/>
    <w:tmpl w:val="FFC6129E"/>
    <w:lvl w:ilvl="0" w:tplc="58588E5C">
      <w:start w:val="8"/>
      <w:numFmt w:val="upperRoman"/>
      <w:lvlText w:val="%1."/>
      <w:lvlJc w:val="right"/>
      <w:pPr>
        <w:ind w:left="360" w:hanging="360"/>
      </w:pPr>
      <w:rPr>
        <w:rFonts w:hint="default"/>
      </w:rPr>
    </w:lvl>
    <w:lvl w:ilvl="1" w:tplc="040A0019" w:tentative="1">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abstractNum w:abstractNumId="22" w15:restartNumberingAfterBreak="0">
    <w:nsid w:val="76B6023E"/>
    <w:multiLevelType w:val="hybridMultilevel"/>
    <w:tmpl w:val="ACF6DED0"/>
    <w:lvl w:ilvl="0" w:tplc="9AAC42F2">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0"/>
  </w:num>
  <w:num w:numId="2">
    <w:abstractNumId w:val="7"/>
  </w:num>
  <w:num w:numId="3">
    <w:abstractNumId w:val="11"/>
  </w:num>
  <w:num w:numId="4">
    <w:abstractNumId w:val="0"/>
  </w:num>
  <w:num w:numId="5">
    <w:abstractNumId w:val="19"/>
  </w:num>
  <w:num w:numId="6">
    <w:abstractNumId w:val="8"/>
  </w:num>
  <w:num w:numId="7">
    <w:abstractNumId w:val="21"/>
  </w:num>
  <w:num w:numId="8">
    <w:abstractNumId w:val="15"/>
  </w:num>
  <w:num w:numId="9">
    <w:abstractNumId w:val="12"/>
  </w:num>
  <w:num w:numId="10">
    <w:abstractNumId w:val="3"/>
  </w:num>
  <w:num w:numId="11">
    <w:abstractNumId w:val="5"/>
  </w:num>
  <w:num w:numId="12">
    <w:abstractNumId w:val="4"/>
  </w:num>
  <w:num w:numId="13">
    <w:abstractNumId w:val="16"/>
  </w:num>
  <w:num w:numId="14">
    <w:abstractNumId w:val="1"/>
  </w:num>
  <w:num w:numId="15">
    <w:abstractNumId w:val="22"/>
  </w:num>
  <w:num w:numId="16">
    <w:abstractNumId w:val="20"/>
  </w:num>
  <w:num w:numId="17">
    <w:abstractNumId w:val="2"/>
  </w:num>
  <w:num w:numId="18">
    <w:abstractNumId w:val="18"/>
  </w:num>
  <w:num w:numId="19">
    <w:abstractNumId w:val="14"/>
  </w:num>
  <w:num w:numId="20">
    <w:abstractNumId w:val="17"/>
  </w:num>
  <w:num w:numId="21">
    <w:abstractNumId w:val="6"/>
  </w:num>
  <w:num w:numId="22">
    <w:abstractNumId w:val="13"/>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27"/>
    <w:rsid w:val="00006756"/>
    <w:rsid w:val="00010ED1"/>
    <w:rsid w:val="0001144F"/>
    <w:rsid w:val="000117CF"/>
    <w:rsid w:val="00021FE6"/>
    <w:rsid w:val="0002484B"/>
    <w:rsid w:val="00026BF6"/>
    <w:rsid w:val="00027DF7"/>
    <w:rsid w:val="0004410C"/>
    <w:rsid w:val="000448A9"/>
    <w:rsid w:val="00045F3F"/>
    <w:rsid w:val="00052D3A"/>
    <w:rsid w:val="00053A9D"/>
    <w:rsid w:val="000544BA"/>
    <w:rsid w:val="0005759F"/>
    <w:rsid w:val="000661DB"/>
    <w:rsid w:val="00070FD7"/>
    <w:rsid w:val="00071514"/>
    <w:rsid w:val="000716AA"/>
    <w:rsid w:val="000739D9"/>
    <w:rsid w:val="00075683"/>
    <w:rsid w:val="00075CB6"/>
    <w:rsid w:val="00085FAD"/>
    <w:rsid w:val="00086F6D"/>
    <w:rsid w:val="00086FB7"/>
    <w:rsid w:val="00092ADF"/>
    <w:rsid w:val="000A15C1"/>
    <w:rsid w:val="000A2F68"/>
    <w:rsid w:val="000A3DBE"/>
    <w:rsid w:val="000A5366"/>
    <w:rsid w:val="000A5F46"/>
    <w:rsid w:val="000A729C"/>
    <w:rsid w:val="000B3B24"/>
    <w:rsid w:val="000B5139"/>
    <w:rsid w:val="000B7D86"/>
    <w:rsid w:val="000C7826"/>
    <w:rsid w:val="000D2474"/>
    <w:rsid w:val="000E0527"/>
    <w:rsid w:val="000E10C1"/>
    <w:rsid w:val="000E1CE4"/>
    <w:rsid w:val="000E6140"/>
    <w:rsid w:val="000F3B1C"/>
    <w:rsid w:val="000F6D96"/>
    <w:rsid w:val="00101F5F"/>
    <w:rsid w:val="001068EA"/>
    <w:rsid w:val="00106E82"/>
    <w:rsid w:val="001207AD"/>
    <w:rsid w:val="001223CA"/>
    <w:rsid w:val="00123397"/>
    <w:rsid w:val="00125E44"/>
    <w:rsid w:val="00142024"/>
    <w:rsid w:val="00142FCE"/>
    <w:rsid w:val="00145C17"/>
    <w:rsid w:val="001460F4"/>
    <w:rsid w:val="0016124A"/>
    <w:rsid w:val="001663CF"/>
    <w:rsid w:val="001773F1"/>
    <w:rsid w:val="00184A28"/>
    <w:rsid w:val="00186C3C"/>
    <w:rsid w:val="00193C17"/>
    <w:rsid w:val="00196301"/>
    <w:rsid w:val="001A0187"/>
    <w:rsid w:val="001A0BE4"/>
    <w:rsid w:val="001B0CFE"/>
    <w:rsid w:val="001C1AD6"/>
    <w:rsid w:val="001C22F4"/>
    <w:rsid w:val="001C5CE4"/>
    <w:rsid w:val="001C5F4F"/>
    <w:rsid w:val="001E11EA"/>
    <w:rsid w:val="001E2B3C"/>
    <w:rsid w:val="001E4CEC"/>
    <w:rsid w:val="001E4D40"/>
    <w:rsid w:val="001E5FC0"/>
    <w:rsid w:val="001E782F"/>
    <w:rsid w:val="001F0562"/>
    <w:rsid w:val="001F31C6"/>
    <w:rsid w:val="001F5F49"/>
    <w:rsid w:val="001F7FC0"/>
    <w:rsid w:val="00205EE5"/>
    <w:rsid w:val="00233A2C"/>
    <w:rsid w:val="002346F2"/>
    <w:rsid w:val="00234782"/>
    <w:rsid w:val="00237BDE"/>
    <w:rsid w:val="00243149"/>
    <w:rsid w:val="002470D1"/>
    <w:rsid w:val="0024753A"/>
    <w:rsid w:val="002505E3"/>
    <w:rsid w:val="002547F6"/>
    <w:rsid w:val="00262497"/>
    <w:rsid w:val="00277C89"/>
    <w:rsid w:val="00281A94"/>
    <w:rsid w:val="00282F4B"/>
    <w:rsid w:val="00290329"/>
    <w:rsid w:val="00291BEB"/>
    <w:rsid w:val="0029584D"/>
    <w:rsid w:val="002A1517"/>
    <w:rsid w:val="002A214D"/>
    <w:rsid w:val="002A38B2"/>
    <w:rsid w:val="002A6A39"/>
    <w:rsid w:val="002A6C20"/>
    <w:rsid w:val="002B1D6A"/>
    <w:rsid w:val="002B3F0C"/>
    <w:rsid w:val="002C0F7D"/>
    <w:rsid w:val="002C1A7F"/>
    <w:rsid w:val="002C2A82"/>
    <w:rsid w:val="002C31A9"/>
    <w:rsid w:val="002C3963"/>
    <w:rsid w:val="002D5EE7"/>
    <w:rsid w:val="002E22C8"/>
    <w:rsid w:val="002F4BC1"/>
    <w:rsid w:val="002F4EFA"/>
    <w:rsid w:val="002F54DC"/>
    <w:rsid w:val="00300120"/>
    <w:rsid w:val="00300C46"/>
    <w:rsid w:val="003039B7"/>
    <w:rsid w:val="00305805"/>
    <w:rsid w:val="00305F4A"/>
    <w:rsid w:val="0031631F"/>
    <w:rsid w:val="00321FD5"/>
    <w:rsid w:val="00324E32"/>
    <w:rsid w:val="0032540C"/>
    <w:rsid w:val="003302AF"/>
    <w:rsid w:val="00336B6B"/>
    <w:rsid w:val="00342663"/>
    <w:rsid w:val="00364161"/>
    <w:rsid w:val="0036625F"/>
    <w:rsid w:val="003674B5"/>
    <w:rsid w:val="00373FDC"/>
    <w:rsid w:val="00377330"/>
    <w:rsid w:val="00377A51"/>
    <w:rsid w:val="003804E1"/>
    <w:rsid w:val="0038697F"/>
    <w:rsid w:val="003918CF"/>
    <w:rsid w:val="00391962"/>
    <w:rsid w:val="00393E4B"/>
    <w:rsid w:val="00396053"/>
    <w:rsid w:val="00396B71"/>
    <w:rsid w:val="003A1BCB"/>
    <w:rsid w:val="003A23F1"/>
    <w:rsid w:val="003A2EC0"/>
    <w:rsid w:val="003A346B"/>
    <w:rsid w:val="003B3467"/>
    <w:rsid w:val="003C112D"/>
    <w:rsid w:val="003C239B"/>
    <w:rsid w:val="003C5A14"/>
    <w:rsid w:val="003D19F3"/>
    <w:rsid w:val="003D2A62"/>
    <w:rsid w:val="003D305C"/>
    <w:rsid w:val="003E2F3D"/>
    <w:rsid w:val="003F005D"/>
    <w:rsid w:val="003F155D"/>
    <w:rsid w:val="003F57F2"/>
    <w:rsid w:val="003F68F8"/>
    <w:rsid w:val="003F782E"/>
    <w:rsid w:val="00400FC2"/>
    <w:rsid w:val="0040562E"/>
    <w:rsid w:val="00406646"/>
    <w:rsid w:val="00410E70"/>
    <w:rsid w:val="00415ECB"/>
    <w:rsid w:val="004168A9"/>
    <w:rsid w:val="0043732E"/>
    <w:rsid w:val="0044037C"/>
    <w:rsid w:val="0044364F"/>
    <w:rsid w:val="004437EF"/>
    <w:rsid w:val="00444F54"/>
    <w:rsid w:val="00445E89"/>
    <w:rsid w:val="00455F4C"/>
    <w:rsid w:val="00462C3A"/>
    <w:rsid w:val="004636B8"/>
    <w:rsid w:val="00464B7E"/>
    <w:rsid w:val="004722D8"/>
    <w:rsid w:val="00476031"/>
    <w:rsid w:val="00477290"/>
    <w:rsid w:val="00493C47"/>
    <w:rsid w:val="00494A88"/>
    <w:rsid w:val="004A0696"/>
    <w:rsid w:val="004A6858"/>
    <w:rsid w:val="004B2B7F"/>
    <w:rsid w:val="004C16B5"/>
    <w:rsid w:val="004C7131"/>
    <w:rsid w:val="004C758D"/>
    <w:rsid w:val="004D2AB2"/>
    <w:rsid w:val="004D3C36"/>
    <w:rsid w:val="004E2FE4"/>
    <w:rsid w:val="004F5A72"/>
    <w:rsid w:val="00503915"/>
    <w:rsid w:val="005061E6"/>
    <w:rsid w:val="00507129"/>
    <w:rsid w:val="00510802"/>
    <w:rsid w:val="00511372"/>
    <w:rsid w:val="00514825"/>
    <w:rsid w:val="0053025C"/>
    <w:rsid w:val="00534D9E"/>
    <w:rsid w:val="005406D1"/>
    <w:rsid w:val="005523C9"/>
    <w:rsid w:val="00553764"/>
    <w:rsid w:val="0055577A"/>
    <w:rsid w:val="00555932"/>
    <w:rsid w:val="005566F4"/>
    <w:rsid w:val="005610F6"/>
    <w:rsid w:val="00564303"/>
    <w:rsid w:val="005702F7"/>
    <w:rsid w:val="005713AF"/>
    <w:rsid w:val="00576643"/>
    <w:rsid w:val="00576F3A"/>
    <w:rsid w:val="005810FE"/>
    <w:rsid w:val="00582276"/>
    <w:rsid w:val="00582FD1"/>
    <w:rsid w:val="00587A19"/>
    <w:rsid w:val="00592637"/>
    <w:rsid w:val="00593821"/>
    <w:rsid w:val="005947AD"/>
    <w:rsid w:val="00594BC2"/>
    <w:rsid w:val="00595BB7"/>
    <w:rsid w:val="005961D3"/>
    <w:rsid w:val="005977DC"/>
    <w:rsid w:val="005B71A3"/>
    <w:rsid w:val="005C281E"/>
    <w:rsid w:val="005C3A2C"/>
    <w:rsid w:val="005C4EB3"/>
    <w:rsid w:val="005E2134"/>
    <w:rsid w:val="005E2ED5"/>
    <w:rsid w:val="005E51D9"/>
    <w:rsid w:val="005E6CB8"/>
    <w:rsid w:val="005F1B9A"/>
    <w:rsid w:val="005F56E6"/>
    <w:rsid w:val="005F654E"/>
    <w:rsid w:val="006162CE"/>
    <w:rsid w:val="00627C70"/>
    <w:rsid w:val="00627E0A"/>
    <w:rsid w:val="00637105"/>
    <w:rsid w:val="0063772B"/>
    <w:rsid w:val="006411C5"/>
    <w:rsid w:val="0064489A"/>
    <w:rsid w:val="0064752F"/>
    <w:rsid w:val="0065020B"/>
    <w:rsid w:val="006504BF"/>
    <w:rsid w:val="00650DCA"/>
    <w:rsid w:val="00651248"/>
    <w:rsid w:val="00651A93"/>
    <w:rsid w:val="00651F1F"/>
    <w:rsid w:val="00662A0A"/>
    <w:rsid w:val="0066541D"/>
    <w:rsid w:val="0067381E"/>
    <w:rsid w:val="00676E99"/>
    <w:rsid w:val="00681834"/>
    <w:rsid w:val="00682FC8"/>
    <w:rsid w:val="006831E3"/>
    <w:rsid w:val="00684A0B"/>
    <w:rsid w:val="00690A7B"/>
    <w:rsid w:val="00693198"/>
    <w:rsid w:val="00694A5B"/>
    <w:rsid w:val="006954D3"/>
    <w:rsid w:val="00695EA8"/>
    <w:rsid w:val="006A65E4"/>
    <w:rsid w:val="006A6A3D"/>
    <w:rsid w:val="006B35D1"/>
    <w:rsid w:val="006B59A8"/>
    <w:rsid w:val="006B7C62"/>
    <w:rsid w:val="006C0A37"/>
    <w:rsid w:val="006C155F"/>
    <w:rsid w:val="006C3432"/>
    <w:rsid w:val="006D008B"/>
    <w:rsid w:val="006D3A5B"/>
    <w:rsid w:val="006D471D"/>
    <w:rsid w:val="006D4B99"/>
    <w:rsid w:val="006D6CC8"/>
    <w:rsid w:val="006E430C"/>
    <w:rsid w:val="006E6167"/>
    <w:rsid w:val="007002F5"/>
    <w:rsid w:val="007029A9"/>
    <w:rsid w:val="00704808"/>
    <w:rsid w:val="00704D1A"/>
    <w:rsid w:val="007060BA"/>
    <w:rsid w:val="0070685D"/>
    <w:rsid w:val="0070731B"/>
    <w:rsid w:val="00715305"/>
    <w:rsid w:val="00717F0C"/>
    <w:rsid w:val="00724E95"/>
    <w:rsid w:val="0073096A"/>
    <w:rsid w:val="007330AF"/>
    <w:rsid w:val="00733188"/>
    <w:rsid w:val="007366D8"/>
    <w:rsid w:val="0073799F"/>
    <w:rsid w:val="00747849"/>
    <w:rsid w:val="007506EB"/>
    <w:rsid w:val="00750B64"/>
    <w:rsid w:val="007514B7"/>
    <w:rsid w:val="00754837"/>
    <w:rsid w:val="0075503E"/>
    <w:rsid w:val="00761627"/>
    <w:rsid w:val="007656E8"/>
    <w:rsid w:val="00771312"/>
    <w:rsid w:val="00771B6D"/>
    <w:rsid w:val="007809B2"/>
    <w:rsid w:val="0078255F"/>
    <w:rsid w:val="00783C72"/>
    <w:rsid w:val="00790EBA"/>
    <w:rsid w:val="007910B9"/>
    <w:rsid w:val="00791C3D"/>
    <w:rsid w:val="00797404"/>
    <w:rsid w:val="007A13BB"/>
    <w:rsid w:val="007A574B"/>
    <w:rsid w:val="007B18E1"/>
    <w:rsid w:val="007B1EC4"/>
    <w:rsid w:val="007B1FFF"/>
    <w:rsid w:val="007B4A52"/>
    <w:rsid w:val="007C15A9"/>
    <w:rsid w:val="007C314E"/>
    <w:rsid w:val="007C5254"/>
    <w:rsid w:val="007D02B0"/>
    <w:rsid w:val="007D423F"/>
    <w:rsid w:val="007E0DE4"/>
    <w:rsid w:val="007E4318"/>
    <w:rsid w:val="007E5073"/>
    <w:rsid w:val="007E7D37"/>
    <w:rsid w:val="007F0BB1"/>
    <w:rsid w:val="007F1BA0"/>
    <w:rsid w:val="007F20E8"/>
    <w:rsid w:val="007F3372"/>
    <w:rsid w:val="007F3F5A"/>
    <w:rsid w:val="007F727A"/>
    <w:rsid w:val="007F79F1"/>
    <w:rsid w:val="00802AE1"/>
    <w:rsid w:val="00811CDA"/>
    <w:rsid w:val="008135E0"/>
    <w:rsid w:val="00813EF6"/>
    <w:rsid w:val="00833779"/>
    <w:rsid w:val="0083555D"/>
    <w:rsid w:val="00840207"/>
    <w:rsid w:val="00840998"/>
    <w:rsid w:val="008425DB"/>
    <w:rsid w:val="00843972"/>
    <w:rsid w:val="00845528"/>
    <w:rsid w:val="008470A5"/>
    <w:rsid w:val="00852647"/>
    <w:rsid w:val="00852DBB"/>
    <w:rsid w:val="0085605B"/>
    <w:rsid w:val="00857D39"/>
    <w:rsid w:val="00876070"/>
    <w:rsid w:val="008815E4"/>
    <w:rsid w:val="00881708"/>
    <w:rsid w:val="00883C9F"/>
    <w:rsid w:val="00886129"/>
    <w:rsid w:val="00891CC3"/>
    <w:rsid w:val="00896104"/>
    <w:rsid w:val="00896ECF"/>
    <w:rsid w:val="008A2701"/>
    <w:rsid w:val="008C180B"/>
    <w:rsid w:val="008C35AF"/>
    <w:rsid w:val="008C4F6B"/>
    <w:rsid w:val="008C55FE"/>
    <w:rsid w:val="008C59DE"/>
    <w:rsid w:val="008C5FB5"/>
    <w:rsid w:val="008C6444"/>
    <w:rsid w:val="008C657C"/>
    <w:rsid w:val="008C7E89"/>
    <w:rsid w:val="009044F7"/>
    <w:rsid w:val="00904BC6"/>
    <w:rsid w:val="00907DB6"/>
    <w:rsid w:val="00907FB0"/>
    <w:rsid w:val="00914A02"/>
    <w:rsid w:val="00915EFB"/>
    <w:rsid w:val="009232AC"/>
    <w:rsid w:val="009303D9"/>
    <w:rsid w:val="00930D27"/>
    <w:rsid w:val="009343FB"/>
    <w:rsid w:val="00946944"/>
    <w:rsid w:val="009527F0"/>
    <w:rsid w:val="00960DFB"/>
    <w:rsid w:val="009611A9"/>
    <w:rsid w:val="0096496D"/>
    <w:rsid w:val="009708C6"/>
    <w:rsid w:val="009711B5"/>
    <w:rsid w:val="009739BA"/>
    <w:rsid w:val="0098027A"/>
    <w:rsid w:val="009833F3"/>
    <w:rsid w:val="00985440"/>
    <w:rsid w:val="00985920"/>
    <w:rsid w:val="00985CDF"/>
    <w:rsid w:val="009A5444"/>
    <w:rsid w:val="009A56F3"/>
    <w:rsid w:val="009B7896"/>
    <w:rsid w:val="009B7FC8"/>
    <w:rsid w:val="009C095D"/>
    <w:rsid w:val="009C0BC6"/>
    <w:rsid w:val="009C3F15"/>
    <w:rsid w:val="009C7049"/>
    <w:rsid w:val="009D06A6"/>
    <w:rsid w:val="009D26BB"/>
    <w:rsid w:val="009D3282"/>
    <w:rsid w:val="009D555C"/>
    <w:rsid w:val="009E37F4"/>
    <w:rsid w:val="009E7C31"/>
    <w:rsid w:val="009F468E"/>
    <w:rsid w:val="00A0042D"/>
    <w:rsid w:val="00A0272D"/>
    <w:rsid w:val="00A1264A"/>
    <w:rsid w:val="00A152AD"/>
    <w:rsid w:val="00A41E4B"/>
    <w:rsid w:val="00A55DBB"/>
    <w:rsid w:val="00A61E42"/>
    <w:rsid w:val="00A82512"/>
    <w:rsid w:val="00A9036C"/>
    <w:rsid w:val="00A91BC9"/>
    <w:rsid w:val="00A92140"/>
    <w:rsid w:val="00A92C74"/>
    <w:rsid w:val="00A942C1"/>
    <w:rsid w:val="00A9655B"/>
    <w:rsid w:val="00AA03D2"/>
    <w:rsid w:val="00AA0EAC"/>
    <w:rsid w:val="00AA0EF7"/>
    <w:rsid w:val="00AA110B"/>
    <w:rsid w:val="00AA26D7"/>
    <w:rsid w:val="00AA50DC"/>
    <w:rsid w:val="00AB63C3"/>
    <w:rsid w:val="00AB6E58"/>
    <w:rsid w:val="00AC0AB1"/>
    <w:rsid w:val="00AC1B4F"/>
    <w:rsid w:val="00AD2703"/>
    <w:rsid w:val="00AD6EF9"/>
    <w:rsid w:val="00AF17E3"/>
    <w:rsid w:val="00AF2FFA"/>
    <w:rsid w:val="00AF4880"/>
    <w:rsid w:val="00AF4984"/>
    <w:rsid w:val="00AF5C01"/>
    <w:rsid w:val="00B04B9E"/>
    <w:rsid w:val="00B059FC"/>
    <w:rsid w:val="00B1355F"/>
    <w:rsid w:val="00B2077A"/>
    <w:rsid w:val="00B37225"/>
    <w:rsid w:val="00B41AD8"/>
    <w:rsid w:val="00B437E2"/>
    <w:rsid w:val="00B45FA4"/>
    <w:rsid w:val="00B460EB"/>
    <w:rsid w:val="00B4720E"/>
    <w:rsid w:val="00B52771"/>
    <w:rsid w:val="00B609BE"/>
    <w:rsid w:val="00B64453"/>
    <w:rsid w:val="00B7018D"/>
    <w:rsid w:val="00B714A7"/>
    <w:rsid w:val="00B72036"/>
    <w:rsid w:val="00B73D30"/>
    <w:rsid w:val="00B75D69"/>
    <w:rsid w:val="00B777EF"/>
    <w:rsid w:val="00B803EC"/>
    <w:rsid w:val="00B8302C"/>
    <w:rsid w:val="00B938A5"/>
    <w:rsid w:val="00B9476E"/>
    <w:rsid w:val="00BA0E0B"/>
    <w:rsid w:val="00BA19E1"/>
    <w:rsid w:val="00BB024B"/>
    <w:rsid w:val="00BB139E"/>
    <w:rsid w:val="00BB177A"/>
    <w:rsid w:val="00BB3412"/>
    <w:rsid w:val="00BB5836"/>
    <w:rsid w:val="00BB7F33"/>
    <w:rsid w:val="00BC112C"/>
    <w:rsid w:val="00BC61C6"/>
    <w:rsid w:val="00BD0950"/>
    <w:rsid w:val="00BD19D7"/>
    <w:rsid w:val="00BD51CE"/>
    <w:rsid w:val="00BF4B26"/>
    <w:rsid w:val="00BF6E7C"/>
    <w:rsid w:val="00C0053D"/>
    <w:rsid w:val="00C01227"/>
    <w:rsid w:val="00C04EAE"/>
    <w:rsid w:val="00C04F24"/>
    <w:rsid w:val="00C07E19"/>
    <w:rsid w:val="00C16BCC"/>
    <w:rsid w:val="00C235F6"/>
    <w:rsid w:val="00C25EC9"/>
    <w:rsid w:val="00C308FF"/>
    <w:rsid w:val="00C326F7"/>
    <w:rsid w:val="00C33C42"/>
    <w:rsid w:val="00C41AE6"/>
    <w:rsid w:val="00C4446C"/>
    <w:rsid w:val="00C52B42"/>
    <w:rsid w:val="00C57B05"/>
    <w:rsid w:val="00C6271A"/>
    <w:rsid w:val="00C64043"/>
    <w:rsid w:val="00C65882"/>
    <w:rsid w:val="00C7196C"/>
    <w:rsid w:val="00C73F60"/>
    <w:rsid w:val="00C74754"/>
    <w:rsid w:val="00C7633E"/>
    <w:rsid w:val="00C807CF"/>
    <w:rsid w:val="00C82233"/>
    <w:rsid w:val="00C843A6"/>
    <w:rsid w:val="00C92E59"/>
    <w:rsid w:val="00C9774E"/>
    <w:rsid w:val="00C97D2D"/>
    <w:rsid w:val="00CA328B"/>
    <w:rsid w:val="00CA5C90"/>
    <w:rsid w:val="00CB60B3"/>
    <w:rsid w:val="00CB614B"/>
    <w:rsid w:val="00CB6B23"/>
    <w:rsid w:val="00CB6D7B"/>
    <w:rsid w:val="00CB7098"/>
    <w:rsid w:val="00CB7128"/>
    <w:rsid w:val="00CC0489"/>
    <w:rsid w:val="00CC22A1"/>
    <w:rsid w:val="00CC26DA"/>
    <w:rsid w:val="00CC2D8C"/>
    <w:rsid w:val="00CD0E83"/>
    <w:rsid w:val="00CD2B4A"/>
    <w:rsid w:val="00CD3648"/>
    <w:rsid w:val="00CD69EF"/>
    <w:rsid w:val="00CD7FB5"/>
    <w:rsid w:val="00CE36D8"/>
    <w:rsid w:val="00CE54D7"/>
    <w:rsid w:val="00CE7F96"/>
    <w:rsid w:val="00CF22C6"/>
    <w:rsid w:val="00CF3E3A"/>
    <w:rsid w:val="00CF596F"/>
    <w:rsid w:val="00CF5F41"/>
    <w:rsid w:val="00CF6B65"/>
    <w:rsid w:val="00D008AA"/>
    <w:rsid w:val="00D02141"/>
    <w:rsid w:val="00D05CEB"/>
    <w:rsid w:val="00D06983"/>
    <w:rsid w:val="00D1526D"/>
    <w:rsid w:val="00D157FC"/>
    <w:rsid w:val="00D168CB"/>
    <w:rsid w:val="00D16D77"/>
    <w:rsid w:val="00D2285E"/>
    <w:rsid w:val="00D23A58"/>
    <w:rsid w:val="00D23FB4"/>
    <w:rsid w:val="00D32234"/>
    <w:rsid w:val="00D35BC7"/>
    <w:rsid w:val="00D4076A"/>
    <w:rsid w:val="00D40DFB"/>
    <w:rsid w:val="00D44026"/>
    <w:rsid w:val="00D46FFA"/>
    <w:rsid w:val="00D47EBF"/>
    <w:rsid w:val="00D47EC9"/>
    <w:rsid w:val="00D51225"/>
    <w:rsid w:val="00D52B84"/>
    <w:rsid w:val="00D55042"/>
    <w:rsid w:val="00D5705B"/>
    <w:rsid w:val="00D57E35"/>
    <w:rsid w:val="00D60119"/>
    <w:rsid w:val="00D60846"/>
    <w:rsid w:val="00D66E01"/>
    <w:rsid w:val="00D70197"/>
    <w:rsid w:val="00D71F76"/>
    <w:rsid w:val="00D73F3E"/>
    <w:rsid w:val="00D76BF3"/>
    <w:rsid w:val="00D77186"/>
    <w:rsid w:val="00D853A9"/>
    <w:rsid w:val="00D87E81"/>
    <w:rsid w:val="00D91342"/>
    <w:rsid w:val="00DA1D7E"/>
    <w:rsid w:val="00DA6A51"/>
    <w:rsid w:val="00DB01E2"/>
    <w:rsid w:val="00DB26A8"/>
    <w:rsid w:val="00DB33B2"/>
    <w:rsid w:val="00DC1BB2"/>
    <w:rsid w:val="00DC6B41"/>
    <w:rsid w:val="00DD239E"/>
    <w:rsid w:val="00DD4B49"/>
    <w:rsid w:val="00DD5304"/>
    <w:rsid w:val="00DD55FE"/>
    <w:rsid w:val="00DD564D"/>
    <w:rsid w:val="00DD7DB8"/>
    <w:rsid w:val="00DE579B"/>
    <w:rsid w:val="00DF38F4"/>
    <w:rsid w:val="00DF5315"/>
    <w:rsid w:val="00DF69AA"/>
    <w:rsid w:val="00DF743C"/>
    <w:rsid w:val="00E03BA2"/>
    <w:rsid w:val="00E053E3"/>
    <w:rsid w:val="00E06223"/>
    <w:rsid w:val="00E072E1"/>
    <w:rsid w:val="00E07F7C"/>
    <w:rsid w:val="00E13271"/>
    <w:rsid w:val="00E17FA4"/>
    <w:rsid w:val="00E22A47"/>
    <w:rsid w:val="00E22DF1"/>
    <w:rsid w:val="00E26080"/>
    <w:rsid w:val="00E32124"/>
    <w:rsid w:val="00E329B5"/>
    <w:rsid w:val="00E355AC"/>
    <w:rsid w:val="00E37A30"/>
    <w:rsid w:val="00E402ED"/>
    <w:rsid w:val="00E454C2"/>
    <w:rsid w:val="00E50E07"/>
    <w:rsid w:val="00E70433"/>
    <w:rsid w:val="00E727B5"/>
    <w:rsid w:val="00E73D7B"/>
    <w:rsid w:val="00E74B45"/>
    <w:rsid w:val="00E83D37"/>
    <w:rsid w:val="00E876FE"/>
    <w:rsid w:val="00E90F69"/>
    <w:rsid w:val="00E9190E"/>
    <w:rsid w:val="00E97A83"/>
    <w:rsid w:val="00EA0125"/>
    <w:rsid w:val="00EB083C"/>
    <w:rsid w:val="00EB1D24"/>
    <w:rsid w:val="00EB5577"/>
    <w:rsid w:val="00EB7A96"/>
    <w:rsid w:val="00EC0BCC"/>
    <w:rsid w:val="00EC1703"/>
    <w:rsid w:val="00EC4334"/>
    <w:rsid w:val="00ED5F71"/>
    <w:rsid w:val="00ED7A81"/>
    <w:rsid w:val="00ED7E8F"/>
    <w:rsid w:val="00EE33EF"/>
    <w:rsid w:val="00EE375D"/>
    <w:rsid w:val="00EF0ED3"/>
    <w:rsid w:val="00EF46E3"/>
    <w:rsid w:val="00EF7A69"/>
    <w:rsid w:val="00F006AB"/>
    <w:rsid w:val="00F06C30"/>
    <w:rsid w:val="00F07C53"/>
    <w:rsid w:val="00F13D59"/>
    <w:rsid w:val="00F1797B"/>
    <w:rsid w:val="00F2070E"/>
    <w:rsid w:val="00F21546"/>
    <w:rsid w:val="00F2300C"/>
    <w:rsid w:val="00F3029B"/>
    <w:rsid w:val="00F405C3"/>
    <w:rsid w:val="00F4121B"/>
    <w:rsid w:val="00F43AFD"/>
    <w:rsid w:val="00F43F61"/>
    <w:rsid w:val="00F4643E"/>
    <w:rsid w:val="00F51396"/>
    <w:rsid w:val="00F51CC8"/>
    <w:rsid w:val="00F51D62"/>
    <w:rsid w:val="00F612A0"/>
    <w:rsid w:val="00F62226"/>
    <w:rsid w:val="00F6613F"/>
    <w:rsid w:val="00F779A6"/>
    <w:rsid w:val="00F840FA"/>
    <w:rsid w:val="00F86391"/>
    <w:rsid w:val="00F87854"/>
    <w:rsid w:val="00F91DE5"/>
    <w:rsid w:val="00F92EA3"/>
    <w:rsid w:val="00F9601A"/>
    <w:rsid w:val="00F973A9"/>
    <w:rsid w:val="00FA0E97"/>
    <w:rsid w:val="00FB078A"/>
    <w:rsid w:val="00FB6709"/>
    <w:rsid w:val="00FC0548"/>
    <w:rsid w:val="00FC1EA8"/>
    <w:rsid w:val="00FC234C"/>
    <w:rsid w:val="00FC7285"/>
    <w:rsid w:val="00FF1B34"/>
    <w:rsid w:val="00FF1D17"/>
    <w:rsid w:val="00FF64DC"/>
    <w:rsid w:val="00FF77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C6A1"/>
  <w15:docId w15:val="{48769DE5-BE47-5649-AE46-F5CFAA9A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2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52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E0527"/>
  </w:style>
  <w:style w:type="paragraph" w:styleId="Piedepgina">
    <w:name w:val="footer"/>
    <w:basedOn w:val="Normal"/>
    <w:link w:val="PiedepginaCar"/>
    <w:uiPriority w:val="99"/>
    <w:unhideWhenUsed/>
    <w:rsid w:val="000E052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E0527"/>
  </w:style>
  <w:style w:type="paragraph" w:styleId="Textodeglobo">
    <w:name w:val="Balloon Text"/>
    <w:basedOn w:val="Normal"/>
    <w:link w:val="TextodegloboCar"/>
    <w:uiPriority w:val="99"/>
    <w:semiHidden/>
    <w:unhideWhenUsed/>
    <w:rsid w:val="00E9190E"/>
    <w:rPr>
      <w:rFonts w:ascii="Segoe UI" w:eastAsiaTheme="minorHAns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E9190E"/>
    <w:rPr>
      <w:rFonts w:ascii="Segoe UI" w:hAnsi="Segoe UI" w:cs="Segoe UI"/>
      <w:sz w:val="18"/>
      <w:szCs w:val="18"/>
      <w:lang w:val="es-ES_tradnl"/>
    </w:rPr>
  </w:style>
  <w:style w:type="paragraph" w:styleId="Textonotapie">
    <w:name w:val="footnote text"/>
    <w:basedOn w:val="Normal"/>
    <w:link w:val="TextonotapieCar"/>
    <w:uiPriority w:val="99"/>
    <w:semiHidden/>
    <w:unhideWhenUsed/>
    <w:rsid w:val="00AF2FFA"/>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AF2FFA"/>
    <w:rPr>
      <w:sz w:val="20"/>
      <w:szCs w:val="20"/>
      <w:lang w:val="es-ES_tradnl"/>
    </w:rPr>
  </w:style>
  <w:style w:type="character" w:styleId="Refdenotaalpie">
    <w:name w:val="footnote reference"/>
    <w:basedOn w:val="Fuentedeprrafopredeter"/>
    <w:uiPriority w:val="99"/>
    <w:semiHidden/>
    <w:unhideWhenUsed/>
    <w:rsid w:val="00AF2FFA"/>
    <w:rPr>
      <w:vertAlign w:val="superscript"/>
    </w:rPr>
  </w:style>
  <w:style w:type="paragraph" w:styleId="Prrafodelista">
    <w:name w:val="List Paragraph"/>
    <w:basedOn w:val="Normal"/>
    <w:uiPriority w:val="34"/>
    <w:qFormat/>
    <w:rsid w:val="00DF743C"/>
    <w:pPr>
      <w:ind w:left="720"/>
      <w:contextualSpacing/>
    </w:pPr>
    <w:rPr>
      <w:rFonts w:asciiTheme="minorHAnsi" w:eastAsiaTheme="minorHAnsi" w:hAnsiTheme="minorHAnsi" w:cstheme="minorBidi"/>
      <w:lang w:val="es-ES_tradnl" w:eastAsia="en-US"/>
    </w:rPr>
  </w:style>
  <w:style w:type="character" w:styleId="Hipervnculo">
    <w:name w:val="Hyperlink"/>
    <w:basedOn w:val="Fuentedeprrafopredeter"/>
    <w:uiPriority w:val="99"/>
    <w:unhideWhenUsed/>
    <w:rsid w:val="006162CE"/>
    <w:rPr>
      <w:color w:val="0563C1" w:themeColor="hyperlink"/>
      <w:u w:val="single"/>
    </w:rPr>
  </w:style>
  <w:style w:type="character" w:customStyle="1" w:styleId="Mencinsinresolver1">
    <w:name w:val="Mención sin resolver1"/>
    <w:basedOn w:val="Fuentedeprrafopredeter"/>
    <w:uiPriority w:val="99"/>
    <w:semiHidden/>
    <w:unhideWhenUsed/>
    <w:rsid w:val="006162CE"/>
    <w:rPr>
      <w:color w:val="605E5C"/>
      <w:shd w:val="clear" w:color="auto" w:fill="E1DFDD"/>
    </w:rPr>
  </w:style>
  <w:style w:type="paragraph" w:styleId="NormalWeb">
    <w:name w:val="Normal (Web)"/>
    <w:basedOn w:val="Normal"/>
    <w:uiPriority w:val="99"/>
    <w:unhideWhenUsed/>
    <w:rsid w:val="00462C3A"/>
    <w:pPr>
      <w:spacing w:before="100" w:beforeAutospacing="1" w:after="100" w:afterAutospacing="1"/>
    </w:pPr>
  </w:style>
  <w:style w:type="character" w:styleId="Nmerodepgina">
    <w:name w:val="page number"/>
    <w:basedOn w:val="Fuentedeprrafopredeter"/>
    <w:uiPriority w:val="99"/>
    <w:semiHidden/>
    <w:unhideWhenUsed/>
    <w:rsid w:val="0005759F"/>
  </w:style>
  <w:style w:type="table" w:styleId="Tablaconcuadrcula">
    <w:name w:val="Table Grid"/>
    <w:basedOn w:val="Tablanormal"/>
    <w:uiPriority w:val="39"/>
    <w:rsid w:val="008A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
    <w:name w:val="List Table 2"/>
    <w:basedOn w:val="Tablanormal"/>
    <w:uiPriority w:val="47"/>
    <w:rsid w:val="008A270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
    <w:name w:val="Grid Table 6 Colorful"/>
    <w:basedOn w:val="Tablanormal"/>
    <w:uiPriority w:val="51"/>
    <w:rsid w:val="008A27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7B4A52"/>
    <w:pPr>
      <w:spacing w:before="100" w:beforeAutospacing="1" w:after="100" w:afterAutospacing="1"/>
    </w:pPr>
    <w:rPr>
      <w:lang w:eastAsia="es-ES_tradnl"/>
    </w:rPr>
  </w:style>
  <w:style w:type="paragraph" w:customStyle="1" w:styleId="Default">
    <w:name w:val="Default"/>
    <w:rsid w:val="007B4A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266">
      <w:bodyDiv w:val="1"/>
      <w:marLeft w:val="0"/>
      <w:marRight w:val="0"/>
      <w:marTop w:val="0"/>
      <w:marBottom w:val="0"/>
      <w:divBdr>
        <w:top w:val="none" w:sz="0" w:space="0" w:color="auto"/>
        <w:left w:val="none" w:sz="0" w:space="0" w:color="auto"/>
        <w:bottom w:val="none" w:sz="0" w:space="0" w:color="auto"/>
        <w:right w:val="none" w:sz="0" w:space="0" w:color="auto"/>
      </w:divBdr>
    </w:div>
    <w:div w:id="73747924">
      <w:bodyDiv w:val="1"/>
      <w:marLeft w:val="0"/>
      <w:marRight w:val="0"/>
      <w:marTop w:val="0"/>
      <w:marBottom w:val="0"/>
      <w:divBdr>
        <w:top w:val="none" w:sz="0" w:space="0" w:color="auto"/>
        <w:left w:val="none" w:sz="0" w:space="0" w:color="auto"/>
        <w:bottom w:val="none" w:sz="0" w:space="0" w:color="auto"/>
        <w:right w:val="none" w:sz="0" w:space="0" w:color="auto"/>
      </w:divBdr>
    </w:div>
    <w:div w:id="96097205">
      <w:bodyDiv w:val="1"/>
      <w:marLeft w:val="0"/>
      <w:marRight w:val="0"/>
      <w:marTop w:val="0"/>
      <w:marBottom w:val="0"/>
      <w:divBdr>
        <w:top w:val="none" w:sz="0" w:space="0" w:color="auto"/>
        <w:left w:val="none" w:sz="0" w:space="0" w:color="auto"/>
        <w:bottom w:val="none" w:sz="0" w:space="0" w:color="auto"/>
        <w:right w:val="none" w:sz="0" w:space="0" w:color="auto"/>
      </w:divBdr>
    </w:div>
    <w:div w:id="106630062">
      <w:bodyDiv w:val="1"/>
      <w:marLeft w:val="0"/>
      <w:marRight w:val="0"/>
      <w:marTop w:val="0"/>
      <w:marBottom w:val="0"/>
      <w:divBdr>
        <w:top w:val="none" w:sz="0" w:space="0" w:color="auto"/>
        <w:left w:val="none" w:sz="0" w:space="0" w:color="auto"/>
        <w:bottom w:val="none" w:sz="0" w:space="0" w:color="auto"/>
        <w:right w:val="none" w:sz="0" w:space="0" w:color="auto"/>
      </w:divBdr>
    </w:div>
    <w:div w:id="126896369">
      <w:bodyDiv w:val="1"/>
      <w:marLeft w:val="0"/>
      <w:marRight w:val="0"/>
      <w:marTop w:val="0"/>
      <w:marBottom w:val="0"/>
      <w:divBdr>
        <w:top w:val="none" w:sz="0" w:space="0" w:color="auto"/>
        <w:left w:val="none" w:sz="0" w:space="0" w:color="auto"/>
        <w:bottom w:val="none" w:sz="0" w:space="0" w:color="auto"/>
        <w:right w:val="none" w:sz="0" w:space="0" w:color="auto"/>
      </w:divBdr>
    </w:div>
    <w:div w:id="180625375">
      <w:bodyDiv w:val="1"/>
      <w:marLeft w:val="0"/>
      <w:marRight w:val="0"/>
      <w:marTop w:val="0"/>
      <w:marBottom w:val="0"/>
      <w:divBdr>
        <w:top w:val="none" w:sz="0" w:space="0" w:color="auto"/>
        <w:left w:val="none" w:sz="0" w:space="0" w:color="auto"/>
        <w:bottom w:val="none" w:sz="0" w:space="0" w:color="auto"/>
        <w:right w:val="none" w:sz="0" w:space="0" w:color="auto"/>
      </w:divBdr>
    </w:div>
    <w:div w:id="184834968">
      <w:bodyDiv w:val="1"/>
      <w:marLeft w:val="0"/>
      <w:marRight w:val="0"/>
      <w:marTop w:val="0"/>
      <w:marBottom w:val="0"/>
      <w:divBdr>
        <w:top w:val="none" w:sz="0" w:space="0" w:color="auto"/>
        <w:left w:val="none" w:sz="0" w:space="0" w:color="auto"/>
        <w:bottom w:val="none" w:sz="0" w:space="0" w:color="auto"/>
        <w:right w:val="none" w:sz="0" w:space="0" w:color="auto"/>
      </w:divBdr>
      <w:divsChild>
        <w:div w:id="1700550846">
          <w:marLeft w:val="0"/>
          <w:marRight w:val="0"/>
          <w:marTop w:val="0"/>
          <w:marBottom w:val="0"/>
          <w:divBdr>
            <w:top w:val="none" w:sz="0" w:space="0" w:color="auto"/>
            <w:left w:val="none" w:sz="0" w:space="0" w:color="auto"/>
            <w:bottom w:val="none" w:sz="0" w:space="0" w:color="auto"/>
            <w:right w:val="none" w:sz="0" w:space="0" w:color="auto"/>
          </w:divBdr>
          <w:divsChild>
            <w:div w:id="1669822044">
              <w:marLeft w:val="0"/>
              <w:marRight w:val="0"/>
              <w:marTop w:val="0"/>
              <w:marBottom w:val="0"/>
              <w:divBdr>
                <w:top w:val="none" w:sz="0" w:space="0" w:color="auto"/>
                <w:left w:val="none" w:sz="0" w:space="0" w:color="auto"/>
                <w:bottom w:val="none" w:sz="0" w:space="0" w:color="auto"/>
                <w:right w:val="none" w:sz="0" w:space="0" w:color="auto"/>
              </w:divBdr>
              <w:divsChild>
                <w:div w:id="17966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0176">
      <w:bodyDiv w:val="1"/>
      <w:marLeft w:val="0"/>
      <w:marRight w:val="0"/>
      <w:marTop w:val="0"/>
      <w:marBottom w:val="0"/>
      <w:divBdr>
        <w:top w:val="none" w:sz="0" w:space="0" w:color="auto"/>
        <w:left w:val="none" w:sz="0" w:space="0" w:color="auto"/>
        <w:bottom w:val="none" w:sz="0" w:space="0" w:color="auto"/>
        <w:right w:val="none" w:sz="0" w:space="0" w:color="auto"/>
      </w:divBdr>
      <w:divsChild>
        <w:div w:id="847645397">
          <w:marLeft w:val="0"/>
          <w:marRight w:val="0"/>
          <w:marTop w:val="0"/>
          <w:marBottom w:val="0"/>
          <w:divBdr>
            <w:top w:val="none" w:sz="0" w:space="0" w:color="auto"/>
            <w:left w:val="none" w:sz="0" w:space="0" w:color="auto"/>
            <w:bottom w:val="none" w:sz="0" w:space="0" w:color="auto"/>
            <w:right w:val="none" w:sz="0" w:space="0" w:color="auto"/>
          </w:divBdr>
          <w:divsChild>
            <w:div w:id="60561871">
              <w:marLeft w:val="0"/>
              <w:marRight w:val="0"/>
              <w:marTop w:val="0"/>
              <w:marBottom w:val="0"/>
              <w:divBdr>
                <w:top w:val="none" w:sz="0" w:space="0" w:color="auto"/>
                <w:left w:val="none" w:sz="0" w:space="0" w:color="auto"/>
                <w:bottom w:val="none" w:sz="0" w:space="0" w:color="auto"/>
                <w:right w:val="none" w:sz="0" w:space="0" w:color="auto"/>
              </w:divBdr>
              <w:divsChild>
                <w:div w:id="76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7228">
      <w:bodyDiv w:val="1"/>
      <w:marLeft w:val="0"/>
      <w:marRight w:val="0"/>
      <w:marTop w:val="0"/>
      <w:marBottom w:val="0"/>
      <w:divBdr>
        <w:top w:val="none" w:sz="0" w:space="0" w:color="auto"/>
        <w:left w:val="none" w:sz="0" w:space="0" w:color="auto"/>
        <w:bottom w:val="none" w:sz="0" w:space="0" w:color="auto"/>
        <w:right w:val="none" w:sz="0" w:space="0" w:color="auto"/>
      </w:divBdr>
    </w:div>
    <w:div w:id="273560627">
      <w:bodyDiv w:val="1"/>
      <w:marLeft w:val="0"/>
      <w:marRight w:val="0"/>
      <w:marTop w:val="0"/>
      <w:marBottom w:val="0"/>
      <w:divBdr>
        <w:top w:val="none" w:sz="0" w:space="0" w:color="auto"/>
        <w:left w:val="none" w:sz="0" w:space="0" w:color="auto"/>
        <w:bottom w:val="none" w:sz="0" w:space="0" w:color="auto"/>
        <w:right w:val="none" w:sz="0" w:space="0" w:color="auto"/>
      </w:divBdr>
    </w:div>
    <w:div w:id="328603594">
      <w:bodyDiv w:val="1"/>
      <w:marLeft w:val="0"/>
      <w:marRight w:val="0"/>
      <w:marTop w:val="0"/>
      <w:marBottom w:val="0"/>
      <w:divBdr>
        <w:top w:val="none" w:sz="0" w:space="0" w:color="auto"/>
        <w:left w:val="none" w:sz="0" w:space="0" w:color="auto"/>
        <w:bottom w:val="none" w:sz="0" w:space="0" w:color="auto"/>
        <w:right w:val="none" w:sz="0" w:space="0" w:color="auto"/>
      </w:divBdr>
    </w:div>
    <w:div w:id="353573811">
      <w:bodyDiv w:val="1"/>
      <w:marLeft w:val="0"/>
      <w:marRight w:val="0"/>
      <w:marTop w:val="0"/>
      <w:marBottom w:val="0"/>
      <w:divBdr>
        <w:top w:val="none" w:sz="0" w:space="0" w:color="auto"/>
        <w:left w:val="none" w:sz="0" w:space="0" w:color="auto"/>
        <w:bottom w:val="none" w:sz="0" w:space="0" w:color="auto"/>
        <w:right w:val="none" w:sz="0" w:space="0" w:color="auto"/>
      </w:divBdr>
    </w:div>
    <w:div w:id="377515782">
      <w:bodyDiv w:val="1"/>
      <w:marLeft w:val="0"/>
      <w:marRight w:val="0"/>
      <w:marTop w:val="0"/>
      <w:marBottom w:val="0"/>
      <w:divBdr>
        <w:top w:val="none" w:sz="0" w:space="0" w:color="auto"/>
        <w:left w:val="none" w:sz="0" w:space="0" w:color="auto"/>
        <w:bottom w:val="none" w:sz="0" w:space="0" w:color="auto"/>
        <w:right w:val="none" w:sz="0" w:space="0" w:color="auto"/>
      </w:divBdr>
    </w:div>
    <w:div w:id="398527951">
      <w:bodyDiv w:val="1"/>
      <w:marLeft w:val="0"/>
      <w:marRight w:val="0"/>
      <w:marTop w:val="0"/>
      <w:marBottom w:val="0"/>
      <w:divBdr>
        <w:top w:val="none" w:sz="0" w:space="0" w:color="auto"/>
        <w:left w:val="none" w:sz="0" w:space="0" w:color="auto"/>
        <w:bottom w:val="none" w:sz="0" w:space="0" w:color="auto"/>
        <w:right w:val="none" w:sz="0" w:space="0" w:color="auto"/>
      </w:divBdr>
    </w:div>
    <w:div w:id="468866460">
      <w:bodyDiv w:val="1"/>
      <w:marLeft w:val="0"/>
      <w:marRight w:val="0"/>
      <w:marTop w:val="0"/>
      <w:marBottom w:val="0"/>
      <w:divBdr>
        <w:top w:val="none" w:sz="0" w:space="0" w:color="auto"/>
        <w:left w:val="none" w:sz="0" w:space="0" w:color="auto"/>
        <w:bottom w:val="none" w:sz="0" w:space="0" w:color="auto"/>
        <w:right w:val="none" w:sz="0" w:space="0" w:color="auto"/>
      </w:divBdr>
      <w:divsChild>
        <w:div w:id="108090587">
          <w:marLeft w:val="0"/>
          <w:marRight w:val="0"/>
          <w:marTop w:val="0"/>
          <w:marBottom w:val="101"/>
          <w:divBdr>
            <w:top w:val="none" w:sz="0" w:space="0" w:color="auto"/>
            <w:left w:val="none" w:sz="0" w:space="0" w:color="auto"/>
            <w:bottom w:val="none" w:sz="0" w:space="0" w:color="auto"/>
            <w:right w:val="none" w:sz="0" w:space="0" w:color="auto"/>
          </w:divBdr>
        </w:div>
        <w:div w:id="2115006548">
          <w:marLeft w:val="0"/>
          <w:marRight w:val="0"/>
          <w:marTop w:val="0"/>
          <w:marBottom w:val="101"/>
          <w:divBdr>
            <w:top w:val="none" w:sz="0" w:space="0" w:color="auto"/>
            <w:left w:val="none" w:sz="0" w:space="0" w:color="auto"/>
            <w:bottom w:val="none" w:sz="0" w:space="0" w:color="auto"/>
            <w:right w:val="none" w:sz="0" w:space="0" w:color="auto"/>
          </w:divBdr>
        </w:div>
        <w:div w:id="2067609294">
          <w:marLeft w:val="0"/>
          <w:marRight w:val="0"/>
          <w:marTop w:val="0"/>
          <w:marBottom w:val="101"/>
          <w:divBdr>
            <w:top w:val="none" w:sz="0" w:space="0" w:color="auto"/>
            <w:left w:val="none" w:sz="0" w:space="0" w:color="auto"/>
            <w:bottom w:val="none" w:sz="0" w:space="0" w:color="auto"/>
            <w:right w:val="none" w:sz="0" w:space="0" w:color="auto"/>
          </w:divBdr>
        </w:div>
      </w:divsChild>
    </w:div>
    <w:div w:id="500703588">
      <w:bodyDiv w:val="1"/>
      <w:marLeft w:val="0"/>
      <w:marRight w:val="0"/>
      <w:marTop w:val="0"/>
      <w:marBottom w:val="0"/>
      <w:divBdr>
        <w:top w:val="none" w:sz="0" w:space="0" w:color="auto"/>
        <w:left w:val="none" w:sz="0" w:space="0" w:color="auto"/>
        <w:bottom w:val="none" w:sz="0" w:space="0" w:color="auto"/>
        <w:right w:val="none" w:sz="0" w:space="0" w:color="auto"/>
      </w:divBdr>
    </w:div>
    <w:div w:id="510148160">
      <w:bodyDiv w:val="1"/>
      <w:marLeft w:val="0"/>
      <w:marRight w:val="0"/>
      <w:marTop w:val="0"/>
      <w:marBottom w:val="0"/>
      <w:divBdr>
        <w:top w:val="none" w:sz="0" w:space="0" w:color="auto"/>
        <w:left w:val="none" w:sz="0" w:space="0" w:color="auto"/>
        <w:bottom w:val="none" w:sz="0" w:space="0" w:color="auto"/>
        <w:right w:val="none" w:sz="0" w:space="0" w:color="auto"/>
      </w:divBdr>
    </w:div>
    <w:div w:id="532613482">
      <w:bodyDiv w:val="1"/>
      <w:marLeft w:val="0"/>
      <w:marRight w:val="0"/>
      <w:marTop w:val="0"/>
      <w:marBottom w:val="0"/>
      <w:divBdr>
        <w:top w:val="none" w:sz="0" w:space="0" w:color="auto"/>
        <w:left w:val="none" w:sz="0" w:space="0" w:color="auto"/>
        <w:bottom w:val="none" w:sz="0" w:space="0" w:color="auto"/>
        <w:right w:val="none" w:sz="0" w:space="0" w:color="auto"/>
      </w:divBdr>
    </w:div>
    <w:div w:id="592052338">
      <w:bodyDiv w:val="1"/>
      <w:marLeft w:val="0"/>
      <w:marRight w:val="0"/>
      <w:marTop w:val="0"/>
      <w:marBottom w:val="0"/>
      <w:divBdr>
        <w:top w:val="none" w:sz="0" w:space="0" w:color="auto"/>
        <w:left w:val="none" w:sz="0" w:space="0" w:color="auto"/>
        <w:bottom w:val="none" w:sz="0" w:space="0" w:color="auto"/>
        <w:right w:val="none" w:sz="0" w:space="0" w:color="auto"/>
      </w:divBdr>
      <w:divsChild>
        <w:div w:id="1882357730">
          <w:marLeft w:val="0"/>
          <w:marRight w:val="0"/>
          <w:marTop w:val="0"/>
          <w:marBottom w:val="0"/>
          <w:divBdr>
            <w:top w:val="none" w:sz="0" w:space="0" w:color="auto"/>
            <w:left w:val="none" w:sz="0" w:space="0" w:color="auto"/>
            <w:bottom w:val="none" w:sz="0" w:space="0" w:color="auto"/>
            <w:right w:val="none" w:sz="0" w:space="0" w:color="auto"/>
          </w:divBdr>
          <w:divsChild>
            <w:div w:id="1808014764">
              <w:marLeft w:val="0"/>
              <w:marRight w:val="0"/>
              <w:marTop w:val="0"/>
              <w:marBottom w:val="0"/>
              <w:divBdr>
                <w:top w:val="none" w:sz="0" w:space="0" w:color="auto"/>
                <w:left w:val="none" w:sz="0" w:space="0" w:color="auto"/>
                <w:bottom w:val="none" w:sz="0" w:space="0" w:color="auto"/>
                <w:right w:val="none" w:sz="0" w:space="0" w:color="auto"/>
              </w:divBdr>
              <w:divsChild>
                <w:div w:id="13332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1035">
      <w:bodyDiv w:val="1"/>
      <w:marLeft w:val="0"/>
      <w:marRight w:val="0"/>
      <w:marTop w:val="0"/>
      <w:marBottom w:val="0"/>
      <w:divBdr>
        <w:top w:val="none" w:sz="0" w:space="0" w:color="auto"/>
        <w:left w:val="none" w:sz="0" w:space="0" w:color="auto"/>
        <w:bottom w:val="none" w:sz="0" w:space="0" w:color="auto"/>
        <w:right w:val="none" w:sz="0" w:space="0" w:color="auto"/>
      </w:divBdr>
    </w:div>
    <w:div w:id="626276380">
      <w:bodyDiv w:val="1"/>
      <w:marLeft w:val="0"/>
      <w:marRight w:val="0"/>
      <w:marTop w:val="0"/>
      <w:marBottom w:val="0"/>
      <w:divBdr>
        <w:top w:val="none" w:sz="0" w:space="0" w:color="auto"/>
        <w:left w:val="none" w:sz="0" w:space="0" w:color="auto"/>
        <w:bottom w:val="none" w:sz="0" w:space="0" w:color="auto"/>
        <w:right w:val="none" w:sz="0" w:space="0" w:color="auto"/>
      </w:divBdr>
    </w:div>
    <w:div w:id="628433860">
      <w:bodyDiv w:val="1"/>
      <w:marLeft w:val="0"/>
      <w:marRight w:val="0"/>
      <w:marTop w:val="0"/>
      <w:marBottom w:val="0"/>
      <w:divBdr>
        <w:top w:val="none" w:sz="0" w:space="0" w:color="auto"/>
        <w:left w:val="none" w:sz="0" w:space="0" w:color="auto"/>
        <w:bottom w:val="none" w:sz="0" w:space="0" w:color="auto"/>
        <w:right w:val="none" w:sz="0" w:space="0" w:color="auto"/>
      </w:divBdr>
    </w:div>
    <w:div w:id="701251221">
      <w:bodyDiv w:val="1"/>
      <w:marLeft w:val="0"/>
      <w:marRight w:val="0"/>
      <w:marTop w:val="0"/>
      <w:marBottom w:val="0"/>
      <w:divBdr>
        <w:top w:val="none" w:sz="0" w:space="0" w:color="auto"/>
        <w:left w:val="none" w:sz="0" w:space="0" w:color="auto"/>
        <w:bottom w:val="none" w:sz="0" w:space="0" w:color="auto"/>
        <w:right w:val="none" w:sz="0" w:space="0" w:color="auto"/>
      </w:divBdr>
    </w:div>
    <w:div w:id="735670427">
      <w:bodyDiv w:val="1"/>
      <w:marLeft w:val="0"/>
      <w:marRight w:val="0"/>
      <w:marTop w:val="0"/>
      <w:marBottom w:val="0"/>
      <w:divBdr>
        <w:top w:val="none" w:sz="0" w:space="0" w:color="auto"/>
        <w:left w:val="none" w:sz="0" w:space="0" w:color="auto"/>
        <w:bottom w:val="none" w:sz="0" w:space="0" w:color="auto"/>
        <w:right w:val="none" w:sz="0" w:space="0" w:color="auto"/>
      </w:divBdr>
    </w:div>
    <w:div w:id="810712817">
      <w:bodyDiv w:val="1"/>
      <w:marLeft w:val="0"/>
      <w:marRight w:val="0"/>
      <w:marTop w:val="0"/>
      <w:marBottom w:val="0"/>
      <w:divBdr>
        <w:top w:val="none" w:sz="0" w:space="0" w:color="auto"/>
        <w:left w:val="none" w:sz="0" w:space="0" w:color="auto"/>
        <w:bottom w:val="none" w:sz="0" w:space="0" w:color="auto"/>
        <w:right w:val="none" w:sz="0" w:space="0" w:color="auto"/>
      </w:divBdr>
    </w:div>
    <w:div w:id="817260759">
      <w:bodyDiv w:val="1"/>
      <w:marLeft w:val="0"/>
      <w:marRight w:val="0"/>
      <w:marTop w:val="0"/>
      <w:marBottom w:val="0"/>
      <w:divBdr>
        <w:top w:val="none" w:sz="0" w:space="0" w:color="auto"/>
        <w:left w:val="none" w:sz="0" w:space="0" w:color="auto"/>
        <w:bottom w:val="none" w:sz="0" w:space="0" w:color="auto"/>
        <w:right w:val="none" w:sz="0" w:space="0" w:color="auto"/>
      </w:divBdr>
    </w:div>
    <w:div w:id="822627287">
      <w:bodyDiv w:val="1"/>
      <w:marLeft w:val="0"/>
      <w:marRight w:val="0"/>
      <w:marTop w:val="0"/>
      <w:marBottom w:val="0"/>
      <w:divBdr>
        <w:top w:val="none" w:sz="0" w:space="0" w:color="auto"/>
        <w:left w:val="none" w:sz="0" w:space="0" w:color="auto"/>
        <w:bottom w:val="none" w:sz="0" w:space="0" w:color="auto"/>
        <w:right w:val="none" w:sz="0" w:space="0" w:color="auto"/>
      </w:divBdr>
    </w:div>
    <w:div w:id="867184340">
      <w:bodyDiv w:val="1"/>
      <w:marLeft w:val="0"/>
      <w:marRight w:val="0"/>
      <w:marTop w:val="0"/>
      <w:marBottom w:val="0"/>
      <w:divBdr>
        <w:top w:val="none" w:sz="0" w:space="0" w:color="auto"/>
        <w:left w:val="none" w:sz="0" w:space="0" w:color="auto"/>
        <w:bottom w:val="none" w:sz="0" w:space="0" w:color="auto"/>
        <w:right w:val="none" w:sz="0" w:space="0" w:color="auto"/>
      </w:divBdr>
    </w:div>
    <w:div w:id="879518632">
      <w:bodyDiv w:val="1"/>
      <w:marLeft w:val="0"/>
      <w:marRight w:val="0"/>
      <w:marTop w:val="0"/>
      <w:marBottom w:val="0"/>
      <w:divBdr>
        <w:top w:val="none" w:sz="0" w:space="0" w:color="auto"/>
        <w:left w:val="none" w:sz="0" w:space="0" w:color="auto"/>
        <w:bottom w:val="none" w:sz="0" w:space="0" w:color="auto"/>
        <w:right w:val="none" w:sz="0" w:space="0" w:color="auto"/>
      </w:divBdr>
      <w:divsChild>
        <w:div w:id="20519389">
          <w:marLeft w:val="0"/>
          <w:marRight w:val="0"/>
          <w:marTop w:val="0"/>
          <w:marBottom w:val="0"/>
          <w:divBdr>
            <w:top w:val="none" w:sz="0" w:space="0" w:color="auto"/>
            <w:left w:val="none" w:sz="0" w:space="0" w:color="auto"/>
            <w:bottom w:val="none" w:sz="0" w:space="0" w:color="auto"/>
            <w:right w:val="none" w:sz="0" w:space="0" w:color="auto"/>
          </w:divBdr>
          <w:divsChild>
            <w:div w:id="508255205">
              <w:marLeft w:val="0"/>
              <w:marRight w:val="0"/>
              <w:marTop w:val="0"/>
              <w:marBottom w:val="0"/>
              <w:divBdr>
                <w:top w:val="none" w:sz="0" w:space="0" w:color="auto"/>
                <w:left w:val="none" w:sz="0" w:space="0" w:color="auto"/>
                <w:bottom w:val="none" w:sz="0" w:space="0" w:color="auto"/>
                <w:right w:val="none" w:sz="0" w:space="0" w:color="auto"/>
              </w:divBdr>
              <w:divsChild>
                <w:div w:id="14949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2708">
      <w:bodyDiv w:val="1"/>
      <w:marLeft w:val="0"/>
      <w:marRight w:val="0"/>
      <w:marTop w:val="0"/>
      <w:marBottom w:val="0"/>
      <w:divBdr>
        <w:top w:val="none" w:sz="0" w:space="0" w:color="auto"/>
        <w:left w:val="none" w:sz="0" w:space="0" w:color="auto"/>
        <w:bottom w:val="none" w:sz="0" w:space="0" w:color="auto"/>
        <w:right w:val="none" w:sz="0" w:space="0" w:color="auto"/>
      </w:divBdr>
    </w:div>
    <w:div w:id="945304716">
      <w:bodyDiv w:val="1"/>
      <w:marLeft w:val="0"/>
      <w:marRight w:val="0"/>
      <w:marTop w:val="0"/>
      <w:marBottom w:val="0"/>
      <w:divBdr>
        <w:top w:val="none" w:sz="0" w:space="0" w:color="auto"/>
        <w:left w:val="none" w:sz="0" w:space="0" w:color="auto"/>
        <w:bottom w:val="none" w:sz="0" w:space="0" w:color="auto"/>
        <w:right w:val="none" w:sz="0" w:space="0" w:color="auto"/>
      </w:divBdr>
    </w:div>
    <w:div w:id="983778217">
      <w:bodyDiv w:val="1"/>
      <w:marLeft w:val="0"/>
      <w:marRight w:val="0"/>
      <w:marTop w:val="0"/>
      <w:marBottom w:val="0"/>
      <w:divBdr>
        <w:top w:val="none" w:sz="0" w:space="0" w:color="auto"/>
        <w:left w:val="none" w:sz="0" w:space="0" w:color="auto"/>
        <w:bottom w:val="none" w:sz="0" w:space="0" w:color="auto"/>
        <w:right w:val="none" w:sz="0" w:space="0" w:color="auto"/>
      </w:divBdr>
    </w:div>
    <w:div w:id="1001784842">
      <w:bodyDiv w:val="1"/>
      <w:marLeft w:val="0"/>
      <w:marRight w:val="0"/>
      <w:marTop w:val="0"/>
      <w:marBottom w:val="0"/>
      <w:divBdr>
        <w:top w:val="none" w:sz="0" w:space="0" w:color="auto"/>
        <w:left w:val="none" w:sz="0" w:space="0" w:color="auto"/>
        <w:bottom w:val="none" w:sz="0" w:space="0" w:color="auto"/>
        <w:right w:val="none" w:sz="0" w:space="0" w:color="auto"/>
      </w:divBdr>
    </w:div>
    <w:div w:id="1010334007">
      <w:bodyDiv w:val="1"/>
      <w:marLeft w:val="0"/>
      <w:marRight w:val="0"/>
      <w:marTop w:val="0"/>
      <w:marBottom w:val="0"/>
      <w:divBdr>
        <w:top w:val="none" w:sz="0" w:space="0" w:color="auto"/>
        <w:left w:val="none" w:sz="0" w:space="0" w:color="auto"/>
        <w:bottom w:val="none" w:sz="0" w:space="0" w:color="auto"/>
        <w:right w:val="none" w:sz="0" w:space="0" w:color="auto"/>
      </w:divBdr>
    </w:div>
    <w:div w:id="1032341882">
      <w:bodyDiv w:val="1"/>
      <w:marLeft w:val="0"/>
      <w:marRight w:val="0"/>
      <w:marTop w:val="0"/>
      <w:marBottom w:val="0"/>
      <w:divBdr>
        <w:top w:val="none" w:sz="0" w:space="0" w:color="auto"/>
        <w:left w:val="none" w:sz="0" w:space="0" w:color="auto"/>
        <w:bottom w:val="none" w:sz="0" w:space="0" w:color="auto"/>
        <w:right w:val="none" w:sz="0" w:space="0" w:color="auto"/>
      </w:divBdr>
    </w:div>
    <w:div w:id="1067457990">
      <w:bodyDiv w:val="1"/>
      <w:marLeft w:val="0"/>
      <w:marRight w:val="0"/>
      <w:marTop w:val="0"/>
      <w:marBottom w:val="0"/>
      <w:divBdr>
        <w:top w:val="none" w:sz="0" w:space="0" w:color="auto"/>
        <w:left w:val="none" w:sz="0" w:space="0" w:color="auto"/>
        <w:bottom w:val="none" w:sz="0" w:space="0" w:color="auto"/>
        <w:right w:val="none" w:sz="0" w:space="0" w:color="auto"/>
      </w:divBdr>
    </w:div>
    <w:div w:id="1067611722">
      <w:bodyDiv w:val="1"/>
      <w:marLeft w:val="0"/>
      <w:marRight w:val="0"/>
      <w:marTop w:val="0"/>
      <w:marBottom w:val="0"/>
      <w:divBdr>
        <w:top w:val="none" w:sz="0" w:space="0" w:color="auto"/>
        <w:left w:val="none" w:sz="0" w:space="0" w:color="auto"/>
        <w:bottom w:val="none" w:sz="0" w:space="0" w:color="auto"/>
        <w:right w:val="none" w:sz="0" w:space="0" w:color="auto"/>
      </w:divBdr>
    </w:div>
    <w:div w:id="1076168062">
      <w:bodyDiv w:val="1"/>
      <w:marLeft w:val="0"/>
      <w:marRight w:val="0"/>
      <w:marTop w:val="0"/>
      <w:marBottom w:val="0"/>
      <w:divBdr>
        <w:top w:val="none" w:sz="0" w:space="0" w:color="auto"/>
        <w:left w:val="none" w:sz="0" w:space="0" w:color="auto"/>
        <w:bottom w:val="none" w:sz="0" w:space="0" w:color="auto"/>
        <w:right w:val="none" w:sz="0" w:space="0" w:color="auto"/>
      </w:divBdr>
    </w:div>
    <w:div w:id="1114396882">
      <w:bodyDiv w:val="1"/>
      <w:marLeft w:val="0"/>
      <w:marRight w:val="0"/>
      <w:marTop w:val="0"/>
      <w:marBottom w:val="0"/>
      <w:divBdr>
        <w:top w:val="none" w:sz="0" w:space="0" w:color="auto"/>
        <w:left w:val="none" w:sz="0" w:space="0" w:color="auto"/>
        <w:bottom w:val="none" w:sz="0" w:space="0" w:color="auto"/>
        <w:right w:val="none" w:sz="0" w:space="0" w:color="auto"/>
      </w:divBdr>
    </w:div>
    <w:div w:id="1191603244">
      <w:bodyDiv w:val="1"/>
      <w:marLeft w:val="0"/>
      <w:marRight w:val="0"/>
      <w:marTop w:val="0"/>
      <w:marBottom w:val="0"/>
      <w:divBdr>
        <w:top w:val="none" w:sz="0" w:space="0" w:color="auto"/>
        <w:left w:val="none" w:sz="0" w:space="0" w:color="auto"/>
        <w:bottom w:val="none" w:sz="0" w:space="0" w:color="auto"/>
        <w:right w:val="none" w:sz="0" w:space="0" w:color="auto"/>
      </w:divBdr>
    </w:div>
    <w:div w:id="1253315098">
      <w:bodyDiv w:val="1"/>
      <w:marLeft w:val="0"/>
      <w:marRight w:val="0"/>
      <w:marTop w:val="0"/>
      <w:marBottom w:val="0"/>
      <w:divBdr>
        <w:top w:val="none" w:sz="0" w:space="0" w:color="auto"/>
        <w:left w:val="none" w:sz="0" w:space="0" w:color="auto"/>
        <w:bottom w:val="none" w:sz="0" w:space="0" w:color="auto"/>
        <w:right w:val="none" w:sz="0" w:space="0" w:color="auto"/>
      </w:divBdr>
    </w:div>
    <w:div w:id="1262686272">
      <w:bodyDiv w:val="1"/>
      <w:marLeft w:val="0"/>
      <w:marRight w:val="0"/>
      <w:marTop w:val="0"/>
      <w:marBottom w:val="0"/>
      <w:divBdr>
        <w:top w:val="none" w:sz="0" w:space="0" w:color="auto"/>
        <w:left w:val="none" w:sz="0" w:space="0" w:color="auto"/>
        <w:bottom w:val="none" w:sz="0" w:space="0" w:color="auto"/>
        <w:right w:val="none" w:sz="0" w:space="0" w:color="auto"/>
      </w:divBdr>
    </w:div>
    <w:div w:id="1278679279">
      <w:bodyDiv w:val="1"/>
      <w:marLeft w:val="0"/>
      <w:marRight w:val="0"/>
      <w:marTop w:val="0"/>
      <w:marBottom w:val="0"/>
      <w:divBdr>
        <w:top w:val="none" w:sz="0" w:space="0" w:color="auto"/>
        <w:left w:val="none" w:sz="0" w:space="0" w:color="auto"/>
        <w:bottom w:val="none" w:sz="0" w:space="0" w:color="auto"/>
        <w:right w:val="none" w:sz="0" w:space="0" w:color="auto"/>
      </w:divBdr>
    </w:div>
    <w:div w:id="1287274282">
      <w:bodyDiv w:val="1"/>
      <w:marLeft w:val="0"/>
      <w:marRight w:val="0"/>
      <w:marTop w:val="0"/>
      <w:marBottom w:val="0"/>
      <w:divBdr>
        <w:top w:val="none" w:sz="0" w:space="0" w:color="auto"/>
        <w:left w:val="none" w:sz="0" w:space="0" w:color="auto"/>
        <w:bottom w:val="none" w:sz="0" w:space="0" w:color="auto"/>
        <w:right w:val="none" w:sz="0" w:space="0" w:color="auto"/>
      </w:divBdr>
    </w:div>
    <w:div w:id="1311517990">
      <w:bodyDiv w:val="1"/>
      <w:marLeft w:val="0"/>
      <w:marRight w:val="0"/>
      <w:marTop w:val="0"/>
      <w:marBottom w:val="0"/>
      <w:divBdr>
        <w:top w:val="none" w:sz="0" w:space="0" w:color="auto"/>
        <w:left w:val="none" w:sz="0" w:space="0" w:color="auto"/>
        <w:bottom w:val="none" w:sz="0" w:space="0" w:color="auto"/>
        <w:right w:val="none" w:sz="0" w:space="0" w:color="auto"/>
      </w:divBdr>
    </w:div>
    <w:div w:id="1324310345">
      <w:bodyDiv w:val="1"/>
      <w:marLeft w:val="0"/>
      <w:marRight w:val="0"/>
      <w:marTop w:val="0"/>
      <w:marBottom w:val="0"/>
      <w:divBdr>
        <w:top w:val="none" w:sz="0" w:space="0" w:color="auto"/>
        <w:left w:val="none" w:sz="0" w:space="0" w:color="auto"/>
        <w:bottom w:val="none" w:sz="0" w:space="0" w:color="auto"/>
        <w:right w:val="none" w:sz="0" w:space="0" w:color="auto"/>
      </w:divBdr>
    </w:div>
    <w:div w:id="1338192241">
      <w:bodyDiv w:val="1"/>
      <w:marLeft w:val="0"/>
      <w:marRight w:val="0"/>
      <w:marTop w:val="0"/>
      <w:marBottom w:val="0"/>
      <w:divBdr>
        <w:top w:val="none" w:sz="0" w:space="0" w:color="auto"/>
        <w:left w:val="none" w:sz="0" w:space="0" w:color="auto"/>
        <w:bottom w:val="none" w:sz="0" w:space="0" w:color="auto"/>
        <w:right w:val="none" w:sz="0" w:space="0" w:color="auto"/>
      </w:divBdr>
    </w:div>
    <w:div w:id="1379664864">
      <w:bodyDiv w:val="1"/>
      <w:marLeft w:val="0"/>
      <w:marRight w:val="0"/>
      <w:marTop w:val="0"/>
      <w:marBottom w:val="0"/>
      <w:divBdr>
        <w:top w:val="none" w:sz="0" w:space="0" w:color="auto"/>
        <w:left w:val="none" w:sz="0" w:space="0" w:color="auto"/>
        <w:bottom w:val="none" w:sz="0" w:space="0" w:color="auto"/>
        <w:right w:val="none" w:sz="0" w:space="0" w:color="auto"/>
      </w:divBdr>
    </w:div>
    <w:div w:id="1422995107">
      <w:bodyDiv w:val="1"/>
      <w:marLeft w:val="0"/>
      <w:marRight w:val="0"/>
      <w:marTop w:val="0"/>
      <w:marBottom w:val="0"/>
      <w:divBdr>
        <w:top w:val="none" w:sz="0" w:space="0" w:color="auto"/>
        <w:left w:val="none" w:sz="0" w:space="0" w:color="auto"/>
        <w:bottom w:val="none" w:sz="0" w:space="0" w:color="auto"/>
        <w:right w:val="none" w:sz="0" w:space="0" w:color="auto"/>
      </w:divBdr>
    </w:div>
    <w:div w:id="1430852378">
      <w:bodyDiv w:val="1"/>
      <w:marLeft w:val="0"/>
      <w:marRight w:val="0"/>
      <w:marTop w:val="0"/>
      <w:marBottom w:val="0"/>
      <w:divBdr>
        <w:top w:val="none" w:sz="0" w:space="0" w:color="auto"/>
        <w:left w:val="none" w:sz="0" w:space="0" w:color="auto"/>
        <w:bottom w:val="none" w:sz="0" w:space="0" w:color="auto"/>
        <w:right w:val="none" w:sz="0" w:space="0" w:color="auto"/>
      </w:divBdr>
    </w:div>
    <w:div w:id="1440442425">
      <w:bodyDiv w:val="1"/>
      <w:marLeft w:val="0"/>
      <w:marRight w:val="0"/>
      <w:marTop w:val="0"/>
      <w:marBottom w:val="0"/>
      <w:divBdr>
        <w:top w:val="none" w:sz="0" w:space="0" w:color="auto"/>
        <w:left w:val="none" w:sz="0" w:space="0" w:color="auto"/>
        <w:bottom w:val="none" w:sz="0" w:space="0" w:color="auto"/>
        <w:right w:val="none" w:sz="0" w:space="0" w:color="auto"/>
      </w:divBdr>
    </w:div>
    <w:div w:id="1454598805">
      <w:bodyDiv w:val="1"/>
      <w:marLeft w:val="0"/>
      <w:marRight w:val="0"/>
      <w:marTop w:val="0"/>
      <w:marBottom w:val="0"/>
      <w:divBdr>
        <w:top w:val="none" w:sz="0" w:space="0" w:color="auto"/>
        <w:left w:val="none" w:sz="0" w:space="0" w:color="auto"/>
        <w:bottom w:val="none" w:sz="0" w:space="0" w:color="auto"/>
        <w:right w:val="none" w:sz="0" w:space="0" w:color="auto"/>
      </w:divBdr>
    </w:div>
    <w:div w:id="1481921358">
      <w:bodyDiv w:val="1"/>
      <w:marLeft w:val="0"/>
      <w:marRight w:val="0"/>
      <w:marTop w:val="0"/>
      <w:marBottom w:val="0"/>
      <w:divBdr>
        <w:top w:val="none" w:sz="0" w:space="0" w:color="auto"/>
        <w:left w:val="none" w:sz="0" w:space="0" w:color="auto"/>
        <w:bottom w:val="none" w:sz="0" w:space="0" w:color="auto"/>
        <w:right w:val="none" w:sz="0" w:space="0" w:color="auto"/>
      </w:divBdr>
      <w:divsChild>
        <w:div w:id="1089619538">
          <w:marLeft w:val="0"/>
          <w:marRight w:val="0"/>
          <w:marTop w:val="0"/>
          <w:marBottom w:val="0"/>
          <w:divBdr>
            <w:top w:val="none" w:sz="0" w:space="0" w:color="auto"/>
            <w:left w:val="none" w:sz="0" w:space="0" w:color="auto"/>
            <w:bottom w:val="none" w:sz="0" w:space="0" w:color="auto"/>
            <w:right w:val="none" w:sz="0" w:space="0" w:color="auto"/>
          </w:divBdr>
          <w:divsChild>
            <w:div w:id="930550610">
              <w:marLeft w:val="0"/>
              <w:marRight w:val="0"/>
              <w:marTop w:val="0"/>
              <w:marBottom w:val="0"/>
              <w:divBdr>
                <w:top w:val="none" w:sz="0" w:space="0" w:color="auto"/>
                <w:left w:val="none" w:sz="0" w:space="0" w:color="auto"/>
                <w:bottom w:val="none" w:sz="0" w:space="0" w:color="auto"/>
                <w:right w:val="none" w:sz="0" w:space="0" w:color="auto"/>
              </w:divBdr>
              <w:divsChild>
                <w:div w:id="815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2623">
      <w:bodyDiv w:val="1"/>
      <w:marLeft w:val="0"/>
      <w:marRight w:val="0"/>
      <w:marTop w:val="0"/>
      <w:marBottom w:val="0"/>
      <w:divBdr>
        <w:top w:val="none" w:sz="0" w:space="0" w:color="auto"/>
        <w:left w:val="none" w:sz="0" w:space="0" w:color="auto"/>
        <w:bottom w:val="none" w:sz="0" w:space="0" w:color="auto"/>
        <w:right w:val="none" w:sz="0" w:space="0" w:color="auto"/>
      </w:divBdr>
    </w:div>
    <w:div w:id="1540701690">
      <w:bodyDiv w:val="1"/>
      <w:marLeft w:val="0"/>
      <w:marRight w:val="0"/>
      <w:marTop w:val="0"/>
      <w:marBottom w:val="0"/>
      <w:divBdr>
        <w:top w:val="none" w:sz="0" w:space="0" w:color="auto"/>
        <w:left w:val="none" w:sz="0" w:space="0" w:color="auto"/>
        <w:bottom w:val="none" w:sz="0" w:space="0" w:color="auto"/>
        <w:right w:val="none" w:sz="0" w:space="0" w:color="auto"/>
      </w:divBdr>
    </w:div>
    <w:div w:id="1595212466">
      <w:bodyDiv w:val="1"/>
      <w:marLeft w:val="0"/>
      <w:marRight w:val="0"/>
      <w:marTop w:val="0"/>
      <w:marBottom w:val="0"/>
      <w:divBdr>
        <w:top w:val="none" w:sz="0" w:space="0" w:color="auto"/>
        <w:left w:val="none" w:sz="0" w:space="0" w:color="auto"/>
        <w:bottom w:val="none" w:sz="0" w:space="0" w:color="auto"/>
        <w:right w:val="none" w:sz="0" w:space="0" w:color="auto"/>
      </w:divBdr>
    </w:div>
    <w:div w:id="1621646878">
      <w:bodyDiv w:val="1"/>
      <w:marLeft w:val="0"/>
      <w:marRight w:val="0"/>
      <w:marTop w:val="0"/>
      <w:marBottom w:val="0"/>
      <w:divBdr>
        <w:top w:val="none" w:sz="0" w:space="0" w:color="auto"/>
        <w:left w:val="none" w:sz="0" w:space="0" w:color="auto"/>
        <w:bottom w:val="none" w:sz="0" w:space="0" w:color="auto"/>
        <w:right w:val="none" w:sz="0" w:space="0" w:color="auto"/>
      </w:divBdr>
      <w:divsChild>
        <w:div w:id="1784180242">
          <w:marLeft w:val="0"/>
          <w:marRight w:val="0"/>
          <w:marTop w:val="0"/>
          <w:marBottom w:val="0"/>
          <w:divBdr>
            <w:top w:val="none" w:sz="0" w:space="0" w:color="auto"/>
            <w:left w:val="none" w:sz="0" w:space="0" w:color="auto"/>
            <w:bottom w:val="none" w:sz="0" w:space="0" w:color="auto"/>
            <w:right w:val="none" w:sz="0" w:space="0" w:color="auto"/>
          </w:divBdr>
          <w:divsChild>
            <w:div w:id="1663122335">
              <w:marLeft w:val="0"/>
              <w:marRight w:val="0"/>
              <w:marTop w:val="0"/>
              <w:marBottom w:val="0"/>
              <w:divBdr>
                <w:top w:val="none" w:sz="0" w:space="0" w:color="auto"/>
                <w:left w:val="none" w:sz="0" w:space="0" w:color="auto"/>
                <w:bottom w:val="none" w:sz="0" w:space="0" w:color="auto"/>
                <w:right w:val="none" w:sz="0" w:space="0" w:color="auto"/>
              </w:divBdr>
              <w:divsChild>
                <w:div w:id="16536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0343">
      <w:bodyDiv w:val="1"/>
      <w:marLeft w:val="0"/>
      <w:marRight w:val="0"/>
      <w:marTop w:val="0"/>
      <w:marBottom w:val="0"/>
      <w:divBdr>
        <w:top w:val="none" w:sz="0" w:space="0" w:color="auto"/>
        <w:left w:val="none" w:sz="0" w:space="0" w:color="auto"/>
        <w:bottom w:val="none" w:sz="0" w:space="0" w:color="auto"/>
        <w:right w:val="none" w:sz="0" w:space="0" w:color="auto"/>
      </w:divBdr>
    </w:div>
    <w:div w:id="1671517667">
      <w:bodyDiv w:val="1"/>
      <w:marLeft w:val="0"/>
      <w:marRight w:val="0"/>
      <w:marTop w:val="0"/>
      <w:marBottom w:val="0"/>
      <w:divBdr>
        <w:top w:val="none" w:sz="0" w:space="0" w:color="auto"/>
        <w:left w:val="none" w:sz="0" w:space="0" w:color="auto"/>
        <w:bottom w:val="none" w:sz="0" w:space="0" w:color="auto"/>
        <w:right w:val="none" w:sz="0" w:space="0" w:color="auto"/>
      </w:divBdr>
    </w:div>
    <w:div w:id="1685593809">
      <w:bodyDiv w:val="1"/>
      <w:marLeft w:val="0"/>
      <w:marRight w:val="0"/>
      <w:marTop w:val="0"/>
      <w:marBottom w:val="0"/>
      <w:divBdr>
        <w:top w:val="none" w:sz="0" w:space="0" w:color="auto"/>
        <w:left w:val="none" w:sz="0" w:space="0" w:color="auto"/>
        <w:bottom w:val="none" w:sz="0" w:space="0" w:color="auto"/>
        <w:right w:val="none" w:sz="0" w:space="0" w:color="auto"/>
      </w:divBdr>
      <w:divsChild>
        <w:div w:id="2069648009">
          <w:marLeft w:val="0"/>
          <w:marRight w:val="0"/>
          <w:marTop w:val="0"/>
          <w:marBottom w:val="0"/>
          <w:divBdr>
            <w:top w:val="none" w:sz="0" w:space="0" w:color="auto"/>
            <w:left w:val="none" w:sz="0" w:space="0" w:color="auto"/>
            <w:bottom w:val="none" w:sz="0" w:space="0" w:color="auto"/>
            <w:right w:val="none" w:sz="0" w:space="0" w:color="auto"/>
          </w:divBdr>
          <w:divsChild>
            <w:div w:id="99877327">
              <w:marLeft w:val="0"/>
              <w:marRight w:val="0"/>
              <w:marTop w:val="0"/>
              <w:marBottom w:val="0"/>
              <w:divBdr>
                <w:top w:val="none" w:sz="0" w:space="0" w:color="auto"/>
                <w:left w:val="none" w:sz="0" w:space="0" w:color="auto"/>
                <w:bottom w:val="none" w:sz="0" w:space="0" w:color="auto"/>
                <w:right w:val="none" w:sz="0" w:space="0" w:color="auto"/>
              </w:divBdr>
              <w:divsChild>
                <w:div w:id="9978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3230">
      <w:bodyDiv w:val="1"/>
      <w:marLeft w:val="0"/>
      <w:marRight w:val="0"/>
      <w:marTop w:val="0"/>
      <w:marBottom w:val="0"/>
      <w:divBdr>
        <w:top w:val="none" w:sz="0" w:space="0" w:color="auto"/>
        <w:left w:val="none" w:sz="0" w:space="0" w:color="auto"/>
        <w:bottom w:val="none" w:sz="0" w:space="0" w:color="auto"/>
        <w:right w:val="none" w:sz="0" w:space="0" w:color="auto"/>
      </w:divBdr>
    </w:div>
    <w:div w:id="1719696198">
      <w:bodyDiv w:val="1"/>
      <w:marLeft w:val="0"/>
      <w:marRight w:val="0"/>
      <w:marTop w:val="0"/>
      <w:marBottom w:val="0"/>
      <w:divBdr>
        <w:top w:val="none" w:sz="0" w:space="0" w:color="auto"/>
        <w:left w:val="none" w:sz="0" w:space="0" w:color="auto"/>
        <w:bottom w:val="none" w:sz="0" w:space="0" w:color="auto"/>
        <w:right w:val="none" w:sz="0" w:space="0" w:color="auto"/>
      </w:divBdr>
      <w:divsChild>
        <w:div w:id="1231883417">
          <w:marLeft w:val="0"/>
          <w:marRight w:val="0"/>
          <w:marTop w:val="0"/>
          <w:marBottom w:val="0"/>
          <w:divBdr>
            <w:top w:val="none" w:sz="0" w:space="0" w:color="auto"/>
            <w:left w:val="none" w:sz="0" w:space="0" w:color="auto"/>
            <w:bottom w:val="none" w:sz="0" w:space="0" w:color="auto"/>
            <w:right w:val="none" w:sz="0" w:space="0" w:color="auto"/>
          </w:divBdr>
          <w:divsChild>
            <w:div w:id="124661495">
              <w:marLeft w:val="0"/>
              <w:marRight w:val="0"/>
              <w:marTop w:val="0"/>
              <w:marBottom w:val="0"/>
              <w:divBdr>
                <w:top w:val="none" w:sz="0" w:space="0" w:color="auto"/>
                <w:left w:val="none" w:sz="0" w:space="0" w:color="auto"/>
                <w:bottom w:val="none" w:sz="0" w:space="0" w:color="auto"/>
                <w:right w:val="none" w:sz="0" w:space="0" w:color="auto"/>
              </w:divBdr>
              <w:divsChild>
                <w:div w:id="3787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3104">
      <w:bodyDiv w:val="1"/>
      <w:marLeft w:val="0"/>
      <w:marRight w:val="0"/>
      <w:marTop w:val="0"/>
      <w:marBottom w:val="0"/>
      <w:divBdr>
        <w:top w:val="none" w:sz="0" w:space="0" w:color="auto"/>
        <w:left w:val="none" w:sz="0" w:space="0" w:color="auto"/>
        <w:bottom w:val="none" w:sz="0" w:space="0" w:color="auto"/>
        <w:right w:val="none" w:sz="0" w:space="0" w:color="auto"/>
      </w:divBdr>
    </w:div>
    <w:div w:id="1729255449">
      <w:bodyDiv w:val="1"/>
      <w:marLeft w:val="0"/>
      <w:marRight w:val="0"/>
      <w:marTop w:val="0"/>
      <w:marBottom w:val="0"/>
      <w:divBdr>
        <w:top w:val="none" w:sz="0" w:space="0" w:color="auto"/>
        <w:left w:val="none" w:sz="0" w:space="0" w:color="auto"/>
        <w:bottom w:val="none" w:sz="0" w:space="0" w:color="auto"/>
        <w:right w:val="none" w:sz="0" w:space="0" w:color="auto"/>
      </w:divBdr>
    </w:div>
    <w:div w:id="1741562106">
      <w:bodyDiv w:val="1"/>
      <w:marLeft w:val="0"/>
      <w:marRight w:val="0"/>
      <w:marTop w:val="0"/>
      <w:marBottom w:val="0"/>
      <w:divBdr>
        <w:top w:val="none" w:sz="0" w:space="0" w:color="auto"/>
        <w:left w:val="none" w:sz="0" w:space="0" w:color="auto"/>
        <w:bottom w:val="none" w:sz="0" w:space="0" w:color="auto"/>
        <w:right w:val="none" w:sz="0" w:space="0" w:color="auto"/>
      </w:divBdr>
    </w:div>
    <w:div w:id="1751467985">
      <w:bodyDiv w:val="1"/>
      <w:marLeft w:val="0"/>
      <w:marRight w:val="0"/>
      <w:marTop w:val="0"/>
      <w:marBottom w:val="0"/>
      <w:divBdr>
        <w:top w:val="none" w:sz="0" w:space="0" w:color="auto"/>
        <w:left w:val="none" w:sz="0" w:space="0" w:color="auto"/>
        <w:bottom w:val="none" w:sz="0" w:space="0" w:color="auto"/>
        <w:right w:val="none" w:sz="0" w:space="0" w:color="auto"/>
      </w:divBdr>
    </w:div>
    <w:div w:id="1793357307">
      <w:bodyDiv w:val="1"/>
      <w:marLeft w:val="0"/>
      <w:marRight w:val="0"/>
      <w:marTop w:val="0"/>
      <w:marBottom w:val="0"/>
      <w:divBdr>
        <w:top w:val="none" w:sz="0" w:space="0" w:color="auto"/>
        <w:left w:val="none" w:sz="0" w:space="0" w:color="auto"/>
        <w:bottom w:val="none" w:sz="0" w:space="0" w:color="auto"/>
        <w:right w:val="none" w:sz="0" w:space="0" w:color="auto"/>
      </w:divBdr>
      <w:divsChild>
        <w:div w:id="739642518">
          <w:marLeft w:val="0"/>
          <w:marRight w:val="0"/>
          <w:marTop w:val="0"/>
          <w:marBottom w:val="0"/>
          <w:divBdr>
            <w:top w:val="none" w:sz="0" w:space="0" w:color="auto"/>
            <w:left w:val="none" w:sz="0" w:space="0" w:color="auto"/>
            <w:bottom w:val="none" w:sz="0" w:space="0" w:color="auto"/>
            <w:right w:val="none" w:sz="0" w:space="0" w:color="auto"/>
          </w:divBdr>
          <w:divsChild>
            <w:div w:id="1544713669">
              <w:marLeft w:val="0"/>
              <w:marRight w:val="0"/>
              <w:marTop w:val="0"/>
              <w:marBottom w:val="0"/>
              <w:divBdr>
                <w:top w:val="none" w:sz="0" w:space="0" w:color="auto"/>
                <w:left w:val="none" w:sz="0" w:space="0" w:color="auto"/>
                <w:bottom w:val="none" w:sz="0" w:space="0" w:color="auto"/>
                <w:right w:val="none" w:sz="0" w:space="0" w:color="auto"/>
              </w:divBdr>
              <w:divsChild>
                <w:div w:id="18909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4300">
      <w:bodyDiv w:val="1"/>
      <w:marLeft w:val="0"/>
      <w:marRight w:val="0"/>
      <w:marTop w:val="0"/>
      <w:marBottom w:val="0"/>
      <w:divBdr>
        <w:top w:val="none" w:sz="0" w:space="0" w:color="auto"/>
        <w:left w:val="none" w:sz="0" w:space="0" w:color="auto"/>
        <w:bottom w:val="none" w:sz="0" w:space="0" w:color="auto"/>
        <w:right w:val="none" w:sz="0" w:space="0" w:color="auto"/>
      </w:divBdr>
    </w:div>
    <w:div w:id="1842112754">
      <w:bodyDiv w:val="1"/>
      <w:marLeft w:val="0"/>
      <w:marRight w:val="0"/>
      <w:marTop w:val="0"/>
      <w:marBottom w:val="0"/>
      <w:divBdr>
        <w:top w:val="none" w:sz="0" w:space="0" w:color="auto"/>
        <w:left w:val="none" w:sz="0" w:space="0" w:color="auto"/>
        <w:bottom w:val="none" w:sz="0" w:space="0" w:color="auto"/>
        <w:right w:val="none" w:sz="0" w:space="0" w:color="auto"/>
      </w:divBdr>
    </w:div>
    <w:div w:id="1851987483">
      <w:bodyDiv w:val="1"/>
      <w:marLeft w:val="0"/>
      <w:marRight w:val="0"/>
      <w:marTop w:val="0"/>
      <w:marBottom w:val="0"/>
      <w:divBdr>
        <w:top w:val="none" w:sz="0" w:space="0" w:color="auto"/>
        <w:left w:val="none" w:sz="0" w:space="0" w:color="auto"/>
        <w:bottom w:val="none" w:sz="0" w:space="0" w:color="auto"/>
        <w:right w:val="none" w:sz="0" w:space="0" w:color="auto"/>
      </w:divBdr>
    </w:div>
    <w:div w:id="1906720030">
      <w:bodyDiv w:val="1"/>
      <w:marLeft w:val="0"/>
      <w:marRight w:val="0"/>
      <w:marTop w:val="0"/>
      <w:marBottom w:val="0"/>
      <w:divBdr>
        <w:top w:val="none" w:sz="0" w:space="0" w:color="auto"/>
        <w:left w:val="none" w:sz="0" w:space="0" w:color="auto"/>
        <w:bottom w:val="none" w:sz="0" w:space="0" w:color="auto"/>
        <w:right w:val="none" w:sz="0" w:space="0" w:color="auto"/>
      </w:divBdr>
    </w:div>
    <w:div w:id="1923638561">
      <w:bodyDiv w:val="1"/>
      <w:marLeft w:val="0"/>
      <w:marRight w:val="0"/>
      <w:marTop w:val="0"/>
      <w:marBottom w:val="0"/>
      <w:divBdr>
        <w:top w:val="none" w:sz="0" w:space="0" w:color="auto"/>
        <w:left w:val="none" w:sz="0" w:space="0" w:color="auto"/>
        <w:bottom w:val="none" w:sz="0" w:space="0" w:color="auto"/>
        <w:right w:val="none" w:sz="0" w:space="0" w:color="auto"/>
      </w:divBdr>
    </w:div>
    <w:div w:id="1935747593">
      <w:bodyDiv w:val="1"/>
      <w:marLeft w:val="0"/>
      <w:marRight w:val="0"/>
      <w:marTop w:val="0"/>
      <w:marBottom w:val="0"/>
      <w:divBdr>
        <w:top w:val="none" w:sz="0" w:space="0" w:color="auto"/>
        <w:left w:val="none" w:sz="0" w:space="0" w:color="auto"/>
        <w:bottom w:val="none" w:sz="0" w:space="0" w:color="auto"/>
        <w:right w:val="none" w:sz="0" w:space="0" w:color="auto"/>
      </w:divBdr>
    </w:div>
    <w:div w:id="1953442046">
      <w:bodyDiv w:val="1"/>
      <w:marLeft w:val="0"/>
      <w:marRight w:val="0"/>
      <w:marTop w:val="0"/>
      <w:marBottom w:val="0"/>
      <w:divBdr>
        <w:top w:val="none" w:sz="0" w:space="0" w:color="auto"/>
        <w:left w:val="none" w:sz="0" w:space="0" w:color="auto"/>
        <w:bottom w:val="none" w:sz="0" w:space="0" w:color="auto"/>
        <w:right w:val="none" w:sz="0" w:space="0" w:color="auto"/>
      </w:divBdr>
    </w:div>
    <w:div w:id="2088455114">
      <w:bodyDiv w:val="1"/>
      <w:marLeft w:val="0"/>
      <w:marRight w:val="0"/>
      <w:marTop w:val="0"/>
      <w:marBottom w:val="0"/>
      <w:divBdr>
        <w:top w:val="none" w:sz="0" w:space="0" w:color="auto"/>
        <w:left w:val="none" w:sz="0" w:space="0" w:color="auto"/>
        <w:bottom w:val="none" w:sz="0" w:space="0" w:color="auto"/>
        <w:right w:val="none" w:sz="0" w:space="0" w:color="auto"/>
      </w:divBdr>
    </w:div>
    <w:div w:id="2105370829">
      <w:bodyDiv w:val="1"/>
      <w:marLeft w:val="0"/>
      <w:marRight w:val="0"/>
      <w:marTop w:val="0"/>
      <w:marBottom w:val="0"/>
      <w:divBdr>
        <w:top w:val="none" w:sz="0" w:space="0" w:color="auto"/>
        <w:left w:val="none" w:sz="0" w:space="0" w:color="auto"/>
        <w:bottom w:val="none" w:sz="0" w:space="0" w:color="auto"/>
        <w:right w:val="none" w:sz="0" w:space="0" w:color="auto"/>
      </w:divBdr>
    </w:div>
    <w:div w:id="2119643507">
      <w:bodyDiv w:val="1"/>
      <w:marLeft w:val="0"/>
      <w:marRight w:val="0"/>
      <w:marTop w:val="0"/>
      <w:marBottom w:val="0"/>
      <w:divBdr>
        <w:top w:val="none" w:sz="0" w:space="0" w:color="auto"/>
        <w:left w:val="none" w:sz="0" w:space="0" w:color="auto"/>
        <w:bottom w:val="none" w:sz="0" w:space="0" w:color="auto"/>
        <w:right w:val="none" w:sz="0" w:space="0" w:color="auto"/>
      </w:divBdr>
    </w:div>
    <w:div w:id="2127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A60E-02CB-40A1-BBDA-E683D3F6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3803</Words>
  <Characters>20920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Juarez Ursid</dc:creator>
  <cp:lastModifiedBy>BeRENice MaRQUEZ</cp:lastModifiedBy>
  <cp:revision>2</cp:revision>
  <cp:lastPrinted>2020-02-28T00:04:00Z</cp:lastPrinted>
  <dcterms:created xsi:type="dcterms:W3CDTF">2021-04-06T19:05:00Z</dcterms:created>
  <dcterms:modified xsi:type="dcterms:W3CDTF">2021-04-06T19:05:00Z</dcterms:modified>
</cp:coreProperties>
</file>