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ED2" w:rsidRPr="0091295E" w:rsidRDefault="00724ED2" w:rsidP="00724ED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24ED2" w:rsidRPr="0091295E" w:rsidRDefault="00724ED2" w:rsidP="00724ED2">
                      <w:pPr>
                        <w:rPr>
                          <w:rFonts w:cs="Arial"/>
                          <w:sz w:val="20"/>
                          <w:szCs w:val="20"/>
                        </w:rPr>
                      </w:pPr>
                    </w:p>
                  </w:txbxContent>
                </v:textbox>
              </v:shape>
            </w:pict>
          </mc:Fallback>
        </mc:AlternateContent>
      </w:r>
      <w:r w:rsidRPr="00724ED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24ED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24ED2" w:rsidRDefault="00724ED2" w:rsidP="00724ED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24ED2" w:rsidRDefault="00724ED2" w:rsidP="00724ED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24ED2" w:rsidRDefault="00724ED2" w:rsidP="00724ED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24ED2" w:rsidRDefault="00724ED2" w:rsidP="00724ED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24ED2" w:rsidRDefault="00724ED2" w:rsidP="00724ED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24ED2" w:rsidRDefault="00724ED2" w:rsidP="00724ED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24ED2" w:rsidRPr="00724ED2" w:rsidRDefault="00724ED2" w:rsidP="00724ED2">
      <w:pPr>
        <w:tabs>
          <w:tab w:val="left" w:pos="8140"/>
        </w:tabs>
        <w:spacing w:after="0" w:line="240" w:lineRule="auto"/>
        <w:jc w:val="both"/>
        <w:rPr>
          <w:rFonts w:ascii="Arial" w:eastAsia="Times New Roman" w:hAnsi="Arial" w:cs="Times New Roman"/>
          <w:sz w:val="24"/>
          <w:szCs w:val="24"/>
          <w:lang w:eastAsia="es-MX"/>
        </w:rPr>
      </w:pPr>
    </w:p>
    <w:p w:rsidR="00724ED2" w:rsidRPr="00724ED2" w:rsidRDefault="00724ED2" w:rsidP="00724ED2">
      <w:pPr>
        <w:tabs>
          <w:tab w:val="left" w:pos="8140"/>
        </w:tabs>
        <w:spacing w:after="0" w:line="240" w:lineRule="auto"/>
        <w:jc w:val="both"/>
        <w:rPr>
          <w:rFonts w:ascii="Arial Black" w:eastAsia="Times New Roman" w:hAnsi="Arial Black" w:cs="Arial"/>
          <w:sz w:val="28"/>
          <w:szCs w:val="28"/>
          <w:lang w:eastAsia="es-MX"/>
        </w:rPr>
      </w:pPr>
    </w:p>
    <w:p w:rsidR="00724ED2" w:rsidRPr="00724ED2" w:rsidRDefault="00724ED2" w:rsidP="00724ED2">
      <w:pPr>
        <w:tabs>
          <w:tab w:val="left" w:pos="8140"/>
        </w:tabs>
        <w:spacing w:after="0" w:line="240" w:lineRule="auto"/>
        <w:jc w:val="both"/>
        <w:rPr>
          <w:rFonts w:ascii="Arial Black" w:eastAsia="Times New Roman" w:hAnsi="Arial Black" w:cs="Arial"/>
          <w:sz w:val="28"/>
          <w:szCs w:val="28"/>
          <w:lang w:eastAsia="es-MX"/>
        </w:rPr>
      </w:pPr>
      <w:r w:rsidRPr="00724ED2">
        <w:rPr>
          <w:rFonts w:ascii="Arial Black" w:eastAsia="Times New Roman" w:hAnsi="Arial Black" w:cs="Arial"/>
          <w:sz w:val="28"/>
          <w:szCs w:val="28"/>
          <w:lang w:eastAsia="es-MX"/>
        </w:rPr>
        <w:t>Carpeta Informativa</w:t>
      </w:r>
    </w:p>
    <w:p w:rsidR="00724ED2" w:rsidRPr="00724ED2" w:rsidRDefault="00724ED2" w:rsidP="00724ED2">
      <w:pPr>
        <w:tabs>
          <w:tab w:val="left" w:pos="8140"/>
        </w:tabs>
        <w:spacing w:after="0" w:line="240" w:lineRule="auto"/>
        <w:jc w:val="both"/>
        <w:rPr>
          <w:rFonts w:ascii="Arial Black" w:eastAsia="Times New Roman" w:hAnsi="Arial Black" w:cs="Arial"/>
          <w:sz w:val="28"/>
          <w:szCs w:val="28"/>
          <w:lang w:eastAsia="es-MX"/>
        </w:rPr>
      </w:pPr>
      <w:r w:rsidRPr="00724ED2">
        <w:rPr>
          <w:rFonts w:ascii="Arial Black" w:eastAsia="Times New Roman" w:hAnsi="Arial Black" w:cs="Arial"/>
          <w:sz w:val="28"/>
          <w:szCs w:val="28"/>
          <w:lang w:eastAsia="es-MX"/>
        </w:rPr>
        <w:t>Primer Corte</w:t>
      </w:r>
    </w:p>
    <w:p w:rsidR="00724ED2" w:rsidRPr="00724ED2" w:rsidRDefault="00724ED2" w:rsidP="00724ED2">
      <w:pPr>
        <w:tabs>
          <w:tab w:val="left" w:pos="8140"/>
        </w:tabs>
        <w:spacing w:after="0" w:line="240" w:lineRule="auto"/>
        <w:jc w:val="both"/>
        <w:rPr>
          <w:rFonts w:ascii="Arial Black" w:eastAsia="Times New Roman" w:hAnsi="Arial Black" w:cs="Times New Roman"/>
          <w:b/>
          <w:color w:val="000000"/>
          <w:sz w:val="32"/>
          <w:szCs w:val="32"/>
          <w:lang w:eastAsia="es-MX"/>
        </w:rPr>
      </w:pPr>
      <w:r w:rsidRPr="00724ED2">
        <w:rPr>
          <w:rFonts w:ascii="Arial Black" w:eastAsia="Times New Roman" w:hAnsi="Arial Black" w:cs="Times New Roman"/>
          <w:b/>
          <w:color w:val="000000"/>
          <w:sz w:val="32"/>
          <w:szCs w:val="32"/>
          <w:lang w:eastAsia="es-MX"/>
        </w:rPr>
        <w:t xml:space="preserve">Resumen: </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360" w:lineRule="auto"/>
        <w:jc w:val="both"/>
        <w:rPr>
          <w:rFonts w:ascii="Arial" w:eastAsia="Times New Roman" w:hAnsi="Arial" w:cs="Arial"/>
          <w:color w:val="000000"/>
          <w:sz w:val="24"/>
          <w:szCs w:val="24"/>
          <w:lang w:eastAsia="es-MX"/>
        </w:rPr>
      </w:pPr>
    </w:p>
    <w:p w:rsidR="00724ED2" w:rsidRPr="00724ED2" w:rsidRDefault="00724ED2" w:rsidP="00724ED2">
      <w:pPr>
        <w:numPr>
          <w:ilvl w:val="0"/>
          <w:numId w:val="1"/>
        </w:numPr>
        <w:spacing w:after="0" w:line="276"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Alonso Raya informó que su bancada fortalecerá acuerdos para continuar en presidencia del Congreso  </w:t>
      </w:r>
    </w:p>
    <w:p w:rsidR="00724ED2" w:rsidRPr="00724ED2" w:rsidRDefault="00724ED2" w:rsidP="00724ED2">
      <w:pPr>
        <w:numPr>
          <w:ilvl w:val="0"/>
          <w:numId w:val="1"/>
        </w:numPr>
        <w:spacing w:after="0" w:line="276"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El PAN y PRD demandan investigar las casas de José Murat en EU </w:t>
      </w:r>
    </w:p>
    <w:p w:rsidR="00724ED2" w:rsidRPr="00724ED2" w:rsidRDefault="00724ED2" w:rsidP="00724ED2">
      <w:pPr>
        <w:numPr>
          <w:ilvl w:val="0"/>
          <w:numId w:val="1"/>
        </w:numPr>
        <w:spacing w:after="0" w:line="276"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Diputados federales del PAN y PRD pidieron una explicación jurídica sobre el caso de Sandra Ávila Beltrán </w:t>
      </w:r>
    </w:p>
    <w:p w:rsidR="00724ED2" w:rsidRPr="00724ED2" w:rsidRDefault="00724ED2" w:rsidP="00724ED2">
      <w:pPr>
        <w:numPr>
          <w:ilvl w:val="0"/>
          <w:numId w:val="1"/>
        </w:numPr>
        <w:spacing w:after="0" w:line="276"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Jucopo acordó acelerar la discusión del Sistema Nacional Anticorrupción </w:t>
      </w:r>
    </w:p>
    <w:p w:rsidR="00724ED2" w:rsidRPr="00724ED2" w:rsidRDefault="00724ED2" w:rsidP="00724ED2">
      <w:pPr>
        <w:numPr>
          <w:ilvl w:val="0"/>
          <w:numId w:val="1"/>
        </w:numPr>
        <w:spacing w:after="0" w:line="276"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Ve diputada contradicción y falta de elementos en PGR para sostener caso Ayotzinapa</w:t>
      </w:r>
    </w:p>
    <w:p w:rsidR="00724ED2" w:rsidRPr="00724ED2" w:rsidRDefault="00724ED2" w:rsidP="00724ED2">
      <w:pPr>
        <w:numPr>
          <w:ilvl w:val="0"/>
          <w:numId w:val="1"/>
        </w:numPr>
        <w:spacing w:after="0" w:line="276"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Comparecencia de Marcelo Ebrard deja más dudas en la investigación sobre la Línea 12  </w:t>
      </w:r>
    </w:p>
    <w:p w:rsidR="00724ED2" w:rsidRPr="00724ED2" w:rsidRDefault="00724ED2" w:rsidP="00724ED2">
      <w:pPr>
        <w:numPr>
          <w:ilvl w:val="0"/>
          <w:numId w:val="1"/>
        </w:numPr>
        <w:spacing w:after="0" w:line="276"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La tormenta en el PAN 'pasó', pero los militantes no deben irse: Margarita Zavala</w:t>
      </w:r>
    </w:p>
    <w:p w:rsidR="00724ED2" w:rsidRPr="00724ED2" w:rsidRDefault="00724ED2" w:rsidP="00724ED2">
      <w:pPr>
        <w:spacing w:after="0" w:line="276" w:lineRule="auto"/>
        <w:ind w:left="360"/>
        <w:jc w:val="both"/>
        <w:rPr>
          <w:rFonts w:ascii="Arial" w:eastAsia="Times New Roman" w:hAnsi="Arial" w:cs="Arial"/>
          <w:sz w:val="24"/>
          <w:szCs w:val="24"/>
          <w:lang w:eastAsia="es-MX"/>
        </w:rPr>
      </w:pPr>
    </w:p>
    <w:p w:rsidR="00724ED2" w:rsidRPr="00724ED2" w:rsidRDefault="00724ED2" w:rsidP="00724ED2">
      <w:pPr>
        <w:spacing w:after="0" w:line="360" w:lineRule="auto"/>
        <w:ind w:left="360"/>
        <w:jc w:val="both"/>
        <w:rPr>
          <w:rFonts w:ascii="Arial" w:eastAsia="Times New Roman" w:hAnsi="Arial" w:cs="Arial"/>
          <w:sz w:val="24"/>
          <w:szCs w:val="24"/>
          <w:lang w:eastAsia="es-MX"/>
        </w:rPr>
      </w:pPr>
    </w:p>
    <w:p w:rsidR="00724ED2" w:rsidRPr="00724ED2" w:rsidRDefault="00724ED2" w:rsidP="00724ED2">
      <w:pPr>
        <w:spacing w:after="0" w:line="360" w:lineRule="auto"/>
        <w:ind w:left="360"/>
        <w:jc w:val="both"/>
        <w:rPr>
          <w:rFonts w:ascii="Arial" w:eastAsia="Times New Roman" w:hAnsi="Arial" w:cs="Arial"/>
          <w:sz w:val="24"/>
          <w:szCs w:val="24"/>
          <w:lang w:eastAsia="es-MX"/>
        </w:rPr>
      </w:pPr>
    </w:p>
    <w:p w:rsidR="00724ED2" w:rsidRPr="00724ED2" w:rsidRDefault="00724ED2" w:rsidP="00724ED2">
      <w:pPr>
        <w:spacing w:after="0" w:line="360" w:lineRule="auto"/>
        <w:ind w:left="360"/>
        <w:jc w:val="both"/>
        <w:rPr>
          <w:rFonts w:ascii="Arial" w:eastAsia="Times New Roman" w:hAnsi="Arial" w:cs="Arial"/>
          <w:sz w:val="24"/>
          <w:szCs w:val="24"/>
          <w:lang w:eastAsia="es-MX"/>
        </w:rPr>
      </w:pPr>
    </w:p>
    <w:p w:rsidR="00724ED2" w:rsidRPr="00724ED2" w:rsidRDefault="00724ED2" w:rsidP="00724ED2">
      <w:pPr>
        <w:tabs>
          <w:tab w:val="left" w:pos="8140"/>
        </w:tabs>
        <w:spacing w:after="0" w:line="240" w:lineRule="auto"/>
        <w:jc w:val="right"/>
        <w:rPr>
          <w:rFonts w:ascii="Arial" w:eastAsia="Times New Roman" w:hAnsi="Arial" w:cs="Arial"/>
          <w:b/>
          <w:color w:val="000000"/>
          <w:sz w:val="24"/>
          <w:szCs w:val="24"/>
          <w:lang w:eastAsia="es-MX"/>
        </w:rPr>
      </w:pPr>
      <w:r w:rsidRPr="00724ED2">
        <w:rPr>
          <w:rFonts w:ascii="Arial" w:eastAsia="Times New Roman" w:hAnsi="Arial" w:cs="Arial"/>
          <w:b/>
          <w:color w:val="000000"/>
          <w:sz w:val="24"/>
          <w:szCs w:val="24"/>
          <w:lang w:eastAsia="es-MX"/>
        </w:rPr>
        <w:t>10 de febrero del 2015</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10/02/2015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06:18</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Fórmula Detrás de la Noticia</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Primer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104.1 FM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Fórmula</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 xml:space="preserve">Alonso Raya informó que su bancada fortalecerá acuerdos para continuar en presidencia del Congreso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Ricardo Rocha, conductor:</w:t>
      </w:r>
      <w:r w:rsidRPr="00724ED2">
        <w:rPr>
          <w:rFonts w:ascii="Arial" w:eastAsia="Times New Roman" w:hAnsi="Arial" w:cs="Times New Roman"/>
          <w:sz w:val="24"/>
          <w:szCs w:val="24"/>
          <w:lang w:eastAsia="es-MX"/>
        </w:rPr>
        <w:t xml:space="preserve"> El coordinador del PRD en la Cámara de Diputados, </w:t>
      </w:r>
      <w:r w:rsidRPr="00724ED2">
        <w:rPr>
          <w:rFonts w:ascii="Arial" w:eastAsia="Times New Roman" w:hAnsi="Arial" w:cs="Times New Roman"/>
          <w:b/>
          <w:sz w:val="24"/>
          <w:szCs w:val="24"/>
          <w:lang w:eastAsia="es-MX"/>
        </w:rPr>
        <w:t>Miguel Alonso Raya</w:t>
      </w:r>
      <w:r w:rsidRPr="00724ED2">
        <w:rPr>
          <w:rFonts w:ascii="Arial" w:eastAsia="Times New Roman" w:hAnsi="Arial" w:cs="Times New Roman"/>
          <w:sz w:val="24"/>
          <w:szCs w:val="24"/>
          <w:lang w:eastAsia="es-MX"/>
        </w:rPr>
        <w:t xml:space="preserve">, informó que su bancada fortalecerá los acuerdos para que continúe en la presidencia del Congreso, ya que </w:t>
      </w:r>
      <w:r w:rsidRPr="00724ED2">
        <w:rPr>
          <w:rFonts w:ascii="Arial" w:eastAsia="Times New Roman" w:hAnsi="Arial" w:cs="Times New Roman"/>
          <w:b/>
          <w:sz w:val="24"/>
          <w:szCs w:val="24"/>
          <w:lang w:eastAsia="es-MX"/>
        </w:rPr>
        <w:t>Silvano Aureoles</w:t>
      </w:r>
      <w:r w:rsidRPr="00724ED2">
        <w:rPr>
          <w:rFonts w:ascii="Arial" w:eastAsia="Times New Roman" w:hAnsi="Arial" w:cs="Times New Roman"/>
          <w:sz w:val="24"/>
          <w:szCs w:val="24"/>
          <w:lang w:eastAsia="es-MX"/>
        </w:rPr>
        <w:t xml:space="preserve">, solicitará licencia para contender por la gubernatura de Michoacán.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El coordinador dijo que se analiza quien podría ser propuesto, al tiempo que buscan el consenso de las fracciones parlamentarias en el Congreso. </w:t>
      </w:r>
      <w:r w:rsidRPr="00724ED2">
        <w:rPr>
          <w:rFonts w:ascii="Arial" w:eastAsia="Times New Roman" w:hAnsi="Arial" w:cs="Times New Roman"/>
          <w:b/>
          <w:sz w:val="20"/>
          <w:szCs w:val="20"/>
          <w:lang w:eastAsia="es-MX"/>
        </w:rPr>
        <w:t>Duración 40’’, nbsg/m.</w:t>
      </w:r>
      <w:r w:rsidRPr="00724ED2">
        <w:rPr>
          <w:rFonts w:ascii="Arial" w:eastAsia="Times New Roman" w:hAnsi="Arial" w:cs="Times New Roman"/>
          <w:sz w:val="24"/>
          <w:szCs w:val="24"/>
          <w:lang w:eastAsia="es-MX"/>
        </w:rPr>
        <w:t xml:space="preserv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10/02/2015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06:10</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Formato 21</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Primer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790 AM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Radio Centro</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 xml:space="preserve">El PAN y PRD demandan investigar las casas de José Murat en EU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Rosario González, reportera:</w:t>
      </w:r>
      <w:r w:rsidRPr="00724ED2">
        <w:rPr>
          <w:rFonts w:ascii="Arial" w:eastAsia="Times New Roman" w:hAnsi="Arial" w:cs="Times New Roman"/>
          <w:sz w:val="24"/>
          <w:szCs w:val="24"/>
          <w:lang w:eastAsia="es-MX"/>
        </w:rPr>
        <w:t xml:space="preserve"> El PAN y el PRD en la Cámara de Diputados demandaron investigar hasta sus últimas consecuencias las propiedades presuntamente del exgobernador de Oaxaca, </w:t>
      </w:r>
      <w:r w:rsidRPr="00724ED2">
        <w:rPr>
          <w:rFonts w:ascii="Arial" w:eastAsia="Times New Roman" w:hAnsi="Arial" w:cs="Times New Roman"/>
          <w:b/>
          <w:sz w:val="24"/>
          <w:szCs w:val="24"/>
          <w:lang w:eastAsia="es-MX"/>
        </w:rPr>
        <w:t>José Murat</w:t>
      </w:r>
      <w:r w:rsidRPr="00724ED2">
        <w:rPr>
          <w:rFonts w:ascii="Arial" w:eastAsia="Times New Roman" w:hAnsi="Arial" w:cs="Times New Roman"/>
          <w:sz w:val="24"/>
          <w:szCs w:val="24"/>
          <w:lang w:eastAsia="es-MX"/>
        </w:rPr>
        <w:t xml:space="preserve">, en Estados Unidos y deslindar si éstas fueron adquiridas con dinero público.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El vocero del PAN en la Cámara de Diputados, </w:t>
      </w:r>
      <w:r w:rsidRPr="00724ED2">
        <w:rPr>
          <w:rFonts w:ascii="Arial" w:eastAsia="Times New Roman" w:hAnsi="Arial" w:cs="Times New Roman"/>
          <w:b/>
          <w:sz w:val="24"/>
          <w:szCs w:val="24"/>
          <w:lang w:eastAsia="es-MX"/>
        </w:rPr>
        <w:t>Juan Pablo Adame</w:t>
      </w:r>
      <w:r w:rsidRPr="00724ED2">
        <w:rPr>
          <w:rFonts w:ascii="Arial" w:eastAsia="Times New Roman" w:hAnsi="Arial" w:cs="Times New Roman"/>
          <w:sz w:val="24"/>
          <w:szCs w:val="24"/>
          <w:lang w:eastAsia="es-MX"/>
        </w:rPr>
        <w:t xml:space="preserve">, dijo que los casos de corrupción en los que está inmersa la clase política que hoy gobierna o que gobernó son inagotables. Indicó que mientras no exista un Sistema Nacional Anticorrupción no se podrá poner un alto a estos casos escandalosos de corrupción.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Por su parte, el coordinador del PRD en la Cámara de Diputados, </w:t>
      </w:r>
      <w:r w:rsidRPr="00724ED2">
        <w:rPr>
          <w:rFonts w:ascii="Arial" w:eastAsia="Times New Roman" w:hAnsi="Arial" w:cs="Times New Roman"/>
          <w:b/>
          <w:sz w:val="24"/>
          <w:szCs w:val="24"/>
          <w:lang w:eastAsia="es-MX"/>
        </w:rPr>
        <w:t>Miguel Alonso Raya</w:t>
      </w:r>
      <w:r w:rsidRPr="00724ED2">
        <w:rPr>
          <w:rFonts w:ascii="Arial" w:eastAsia="Times New Roman" w:hAnsi="Arial" w:cs="Times New Roman"/>
          <w:sz w:val="24"/>
          <w:szCs w:val="24"/>
          <w:lang w:eastAsia="es-MX"/>
        </w:rPr>
        <w:t xml:space="preserve">, señaló que las investigaciones deben ir hasta sus últimas consecuencias porque es indignante que las presuntas propiedades de </w:t>
      </w:r>
      <w:r w:rsidRPr="00724ED2">
        <w:rPr>
          <w:rFonts w:ascii="Arial" w:eastAsia="Times New Roman" w:hAnsi="Arial" w:cs="Times New Roman"/>
          <w:b/>
          <w:sz w:val="24"/>
          <w:szCs w:val="24"/>
          <w:lang w:eastAsia="es-MX"/>
        </w:rPr>
        <w:t>José Murat</w:t>
      </w:r>
      <w:r w:rsidRPr="00724ED2">
        <w:rPr>
          <w:rFonts w:ascii="Arial" w:eastAsia="Times New Roman" w:hAnsi="Arial" w:cs="Times New Roman"/>
          <w:sz w:val="24"/>
          <w:szCs w:val="24"/>
          <w:lang w:eastAsia="es-MX"/>
        </w:rPr>
        <w:t xml:space="preserve"> se hubieran comprado con los recursos de Oaxaca, al ser éste uno de los estados más pobres del país.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PAN y PRD apuraron al PRI a darle luz verde cuanto antes al Sistema Nacional Anticorrupción, en donde, coinciden, ya hay importantes avances, pero señalaron, el coordinador del PRI, </w:t>
      </w:r>
      <w:r w:rsidRPr="00724ED2">
        <w:rPr>
          <w:rFonts w:ascii="Arial" w:eastAsia="Times New Roman" w:hAnsi="Arial" w:cs="Times New Roman"/>
          <w:b/>
          <w:sz w:val="24"/>
          <w:szCs w:val="24"/>
          <w:lang w:eastAsia="es-MX"/>
        </w:rPr>
        <w:t>Manlio Fabio Beltrones</w:t>
      </w:r>
      <w:r w:rsidRPr="00724ED2">
        <w:rPr>
          <w:rFonts w:ascii="Arial" w:eastAsia="Times New Roman" w:hAnsi="Arial" w:cs="Times New Roman"/>
          <w:sz w:val="24"/>
          <w:szCs w:val="24"/>
          <w:lang w:eastAsia="es-MX"/>
        </w:rPr>
        <w:t xml:space="preserve">, no ha mostrado una voluntad expresa para que este tema pueda salir avante. </w:t>
      </w:r>
      <w:r w:rsidRPr="00724ED2">
        <w:rPr>
          <w:rFonts w:ascii="Arial" w:eastAsia="Times New Roman" w:hAnsi="Arial" w:cs="Times New Roman"/>
          <w:b/>
          <w:sz w:val="20"/>
          <w:szCs w:val="20"/>
          <w:lang w:eastAsia="es-MX"/>
        </w:rPr>
        <w:t>Duración 2’28’’, nbsg/m.</w:t>
      </w:r>
      <w:r w:rsidRPr="00724ED2">
        <w:rPr>
          <w:rFonts w:ascii="Arial" w:eastAsia="Times New Roman" w:hAnsi="Arial" w:cs="Times New Roman"/>
          <w:sz w:val="24"/>
          <w:szCs w:val="24"/>
          <w:lang w:eastAsia="es-MX"/>
        </w:rPr>
        <w:t xml:space="preserv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10/02/2015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05:36</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Reporte 98.5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Primer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98.5 FM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Imagen</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 xml:space="preserve">Diputados federales del PAN y PRD pidieron una explicación jurídica sobre el caso de Sandra Ávila Beltrán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Martín Espinosa, conductor:</w:t>
      </w:r>
      <w:r w:rsidRPr="00724ED2">
        <w:rPr>
          <w:rFonts w:ascii="Arial" w:eastAsia="Times New Roman" w:hAnsi="Arial" w:cs="Times New Roman"/>
          <w:sz w:val="24"/>
          <w:szCs w:val="24"/>
          <w:lang w:eastAsia="es-MX"/>
        </w:rPr>
        <w:t xml:space="preserve"> Diputados federales del Partido de la Revolución Democrática y del Partido Acción Nacional solicitaron una explicación jurídica sobre el caso de </w:t>
      </w:r>
      <w:r w:rsidRPr="00724ED2">
        <w:rPr>
          <w:rFonts w:ascii="Arial" w:eastAsia="Times New Roman" w:hAnsi="Arial" w:cs="Times New Roman"/>
          <w:b/>
          <w:sz w:val="24"/>
          <w:szCs w:val="24"/>
          <w:lang w:eastAsia="es-MX"/>
        </w:rPr>
        <w:t>Sandra Ávila Beltrán</w:t>
      </w:r>
      <w:r w:rsidRPr="00724ED2">
        <w:rPr>
          <w:rFonts w:ascii="Arial" w:eastAsia="Times New Roman" w:hAnsi="Arial" w:cs="Times New Roman"/>
          <w:sz w:val="24"/>
          <w:szCs w:val="24"/>
          <w:lang w:eastAsia="es-MX"/>
        </w:rPr>
        <w:t xml:space="preserve">, conocida como "La Reina del Pacífico", quien fue acusada de narcotráfico y pasó sólo siete años en la cárcel y fue liberada el fin de semana.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Los coordinadores de las bancadas del Partido Acción Nacional, </w:t>
      </w:r>
      <w:r w:rsidRPr="00724ED2">
        <w:rPr>
          <w:rFonts w:ascii="Arial" w:eastAsia="Times New Roman" w:hAnsi="Arial" w:cs="Times New Roman"/>
          <w:b/>
          <w:sz w:val="24"/>
          <w:szCs w:val="24"/>
          <w:lang w:eastAsia="es-MX"/>
        </w:rPr>
        <w:t>Ricardo Anaya</w:t>
      </w:r>
      <w:r w:rsidRPr="00724ED2">
        <w:rPr>
          <w:rFonts w:ascii="Arial" w:eastAsia="Times New Roman" w:hAnsi="Arial" w:cs="Times New Roman"/>
          <w:sz w:val="24"/>
          <w:szCs w:val="24"/>
          <w:lang w:eastAsia="es-MX"/>
        </w:rPr>
        <w:t xml:space="preserve">, y del Partido de la Revolución Democrática, </w:t>
      </w:r>
      <w:r w:rsidRPr="00724ED2">
        <w:rPr>
          <w:rFonts w:ascii="Arial" w:eastAsia="Times New Roman" w:hAnsi="Arial" w:cs="Times New Roman"/>
          <w:b/>
          <w:sz w:val="24"/>
          <w:szCs w:val="24"/>
          <w:lang w:eastAsia="es-MX"/>
        </w:rPr>
        <w:t>Miguel Alonso Raya</w:t>
      </w:r>
      <w:r w:rsidRPr="00724ED2">
        <w:rPr>
          <w:rFonts w:ascii="Arial" w:eastAsia="Times New Roman" w:hAnsi="Arial" w:cs="Times New Roman"/>
          <w:sz w:val="24"/>
          <w:szCs w:val="24"/>
          <w:lang w:eastAsia="es-MX"/>
        </w:rPr>
        <w:t xml:space="preserve">, consideraron que la investigación y la integración de los expedientes fueron deficientes, por lo que los abogados de los delincuentes encuentran resquicios para liberar a sus defendidos. </w:t>
      </w:r>
      <w:r w:rsidRPr="00724ED2">
        <w:rPr>
          <w:rFonts w:ascii="Arial" w:eastAsia="Times New Roman" w:hAnsi="Arial" w:cs="Times New Roman"/>
          <w:b/>
          <w:sz w:val="20"/>
          <w:szCs w:val="20"/>
          <w:lang w:eastAsia="es-MX"/>
        </w:rPr>
        <w:t>Duración 48’’, nbsg/m.</w:t>
      </w:r>
      <w:r w:rsidRPr="00724ED2">
        <w:rPr>
          <w:rFonts w:ascii="Arial" w:eastAsia="Times New Roman" w:hAnsi="Arial" w:cs="Times New Roman"/>
          <w:sz w:val="24"/>
          <w:szCs w:val="24"/>
          <w:lang w:eastAsia="es-MX"/>
        </w:rPr>
        <w:t xml:space="preserv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10/02/2015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05:36</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Reporte 98.5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Primer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98.5 FM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Imagen</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 xml:space="preserve">Jucopo acordó acelerar la discusión del Sistema Nacional Anticorrupción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Martín Espinosa, conductor:</w:t>
      </w:r>
      <w:r w:rsidRPr="00724ED2">
        <w:rPr>
          <w:rFonts w:ascii="Arial" w:eastAsia="Times New Roman" w:hAnsi="Arial" w:cs="Times New Roman"/>
          <w:sz w:val="24"/>
          <w:szCs w:val="24"/>
          <w:lang w:eastAsia="es-MX"/>
        </w:rPr>
        <w:t xml:space="preserve"> La Junta de Coordinación Política de la Cámara de Diputados acordó acelerar la discusión del Sistema Nacional Anticorrupción con la expectativa de aprobar la reforma correspondiente este mismo mes, para ello se instruyó a la Comisión de Puntos Constitucionales para definir el calendario para el análisis y el dictamen de las iniciativas correspondientes.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Y entre los puntos a debate destacan la propuesta del PAN y del PRD para que el Congreso de la Unión ratifique el nombramiento del titular de la Secretaría de la Función Pública, así como la ampliación de facultades a la Auditoría Superior de la Federación, la creación de la Fiscalía Anticorrupción y de un Tribunal de Cuentas. </w:t>
      </w:r>
      <w:r w:rsidRPr="00724ED2">
        <w:rPr>
          <w:rFonts w:ascii="Arial" w:eastAsia="Times New Roman" w:hAnsi="Arial" w:cs="Times New Roman"/>
          <w:b/>
          <w:sz w:val="20"/>
          <w:szCs w:val="20"/>
          <w:lang w:eastAsia="es-MX"/>
        </w:rPr>
        <w:t>Duración 48’’, nbsg/m.</w:t>
      </w:r>
      <w:r w:rsidRPr="00724ED2">
        <w:rPr>
          <w:rFonts w:ascii="Arial" w:eastAsia="Times New Roman" w:hAnsi="Arial" w:cs="Times New Roman"/>
          <w:sz w:val="24"/>
          <w:szCs w:val="24"/>
          <w:lang w:eastAsia="es-MX"/>
        </w:rPr>
        <w:t xml:space="preserv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Trabajo Legislativo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00:00</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MVS Noticias</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Primer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Online</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GRUPO: MVS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lastRenderedPageBreak/>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Ve diputada contradicción y falta de elementos en PGR para sostener caso Ayotzinapa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La Procuraduría General de la República (PGR) admitió  que no tiene elementos suficientes ni pruebas periciales contundentes que sostengan con firmeza la versión de que los normalistas de Ayotzinapa fueron incinerados en el basurero del municipio guerrerense de Cocula, lamentó la vicecoordinadora de contenidos del Partido del Trabajo (PT), </w:t>
      </w:r>
      <w:r w:rsidRPr="00724ED2">
        <w:rPr>
          <w:rFonts w:ascii="Arial" w:eastAsia="Times New Roman" w:hAnsi="Arial" w:cs="Times New Roman"/>
          <w:b/>
          <w:sz w:val="24"/>
          <w:szCs w:val="24"/>
          <w:lang w:eastAsia="es-MX"/>
        </w:rPr>
        <w:t>Lilia Aguilar.</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Al dar detalles de la reunión que tres legisladores federales sostuvieron con la subprocuradora Jurídica y de Asuntos Internacionales de la PGR, </w:t>
      </w:r>
      <w:r w:rsidRPr="00724ED2">
        <w:rPr>
          <w:rFonts w:ascii="Arial" w:eastAsia="Times New Roman" w:hAnsi="Arial" w:cs="Times New Roman"/>
          <w:b/>
          <w:sz w:val="24"/>
          <w:szCs w:val="24"/>
          <w:lang w:eastAsia="es-MX"/>
        </w:rPr>
        <w:t>Mariana Benítez</w:t>
      </w:r>
      <w:r w:rsidRPr="00724ED2">
        <w:rPr>
          <w:rFonts w:ascii="Arial" w:eastAsia="Times New Roman" w:hAnsi="Arial" w:cs="Times New Roman"/>
          <w:sz w:val="24"/>
          <w:szCs w:val="24"/>
          <w:lang w:eastAsia="es-MX"/>
        </w:rPr>
        <w:t xml:space="preserve"> y un grupo de peritos de la dependencia, </w:t>
      </w:r>
      <w:r w:rsidRPr="00724ED2">
        <w:rPr>
          <w:rFonts w:ascii="Arial" w:eastAsia="Times New Roman" w:hAnsi="Arial" w:cs="Times New Roman"/>
          <w:b/>
          <w:sz w:val="24"/>
          <w:szCs w:val="24"/>
          <w:lang w:eastAsia="es-MX"/>
        </w:rPr>
        <w:t>Aguilar Gil</w:t>
      </w:r>
      <w:r w:rsidRPr="00724ED2">
        <w:rPr>
          <w:rFonts w:ascii="Arial" w:eastAsia="Times New Roman" w:hAnsi="Arial" w:cs="Times New Roman"/>
          <w:sz w:val="24"/>
          <w:szCs w:val="24"/>
          <w:lang w:eastAsia="es-MX"/>
        </w:rPr>
        <w:t xml:space="preserve"> señaló que la postura de la PGR solo fortalece lo dicho por el grupo de expertos argentinos.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Esto, en cuanto a que las evidencias con que cuenta la autoridad mexicana, no son concluyentes ni suficientes para cerrar las investigaciones.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La legisladora agregó que en lo tocante a los diputados federales, el siguiente paso debe ser buscar una reunión con los integrantes del Equipo Argentino de Antropología Forense (EAAF), para escuchar su explicación.</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Añadió que la Comisión Especial presidida por el Partido Acción Nacional (PAN), debería convertirse en Comisión Investigadora, para tener facultades que le permitan allegarse de los elementos necesarios y formular conclusiones.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Relató que durante el encuentro al que estaban convocados todos los integrantes de la Comisión, pero solo asistieron la diputada del Partido Nueva Alianza (PANAL), </w:t>
      </w:r>
      <w:r w:rsidRPr="00724ED2">
        <w:rPr>
          <w:rFonts w:ascii="Arial" w:eastAsia="Times New Roman" w:hAnsi="Arial" w:cs="Times New Roman"/>
          <w:b/>
          <w:sz w:val="24"/>
          <w:szCs w:val="24"/>
          <w:lang w:eastAsia="es-MX"/>
        </w:rPr>
        <w:t>Sonia Rincón</w:t>
      </w:r>
      <w:r w:rsidRPr="00724ED2">
        <w:rPr>
          <w:rFonts w:ascii="Arial" w:eastAsia="Times New Roman" w:hAnsi="Arial" w:cs="Times New Roman"/>
          <w:sz w:val="24"/>
          <w:szCs w:val="24"/>
          <w:lang w:eastAsia="es-MX"/>
        </w:rPr>
        <w:t xml:space="preserve"> y el presidente de la misma, </w:t>
      </w:r>
      <w:r w:rsidRPr="00724ED2">
        <w:rPr>
          <w:rFonts w:ascii="Arial" w:eastAsia="Times New Roman" w:hAnsi="Arial" w:cs="Times New Roman"/>
          <w:b/>
          <w:sz w:val="24"/>
          <w:szCs w:val="24"/>
          <w:lang w:eastAsia="es-MX"/>
        </w:rPr>
        <w:t>Guillermo Anaya</w:t>
      </w:r>
      <w:r w:rsidRPr="00724ED2">
        <w:rPr>
          <w:rFonts w:ascii="Arial" w:eastAsia="Times New Roman" w:hAnsi="Arial" w:cs="Times New Roman"/>
          <w:sz w:val="24"/>
          <w:szCs w:val="24"/>
          <w:lang w:eastAsia="es-MX"/>
        </w:rPr>
        <w:t>, la PGR defendió “a ultranza” sus indagatorias, ante la evaluación de los forenses argentinos que han puesto en duda la certeza de las conclusiones oficiales.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La congresista señaló que a su consideración, quedan al descubierto que las evidencias científicas en manos de la PGR no son suficientes y se sustentan en testimonios de personas detenidas, que se desconoce si fueron torturadas a fin de declarar que los normalistas fueron llevados a Cocula y allí, algunos fueron asesinados e incinerados.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Además de los testimonios de los delincuentes detenidos, lo único que apunta a Cocula es la localización geográfica de sus teléfonos, por lo que no hay información “dura” ni mensajes, grabaciones de llamadas telefónicas, videos o algún otro elemento que permita comprobar que los estudiantes agredidos en Iguala fueron llevados al otro municipio, expuso.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Recriminó que a la hora de dar datos sobre las fechas probables en que pudo haberse registrado el supuesto incendio en el que se desintegró a los estudiantes, </w:t>
      </w:r>
      <w:r w:rsidRPr="00724ED2">
        <w:rPr>
          <w:rFonts w:ascii="Arial" w:eastAsia="Times New Roman" w:hAnsi="Arial" w:cs="Times New Roman"/>
          <w:sz w:val="24"/>
          <w:szCs w:val="24"/>
          <w:lang w:eastAsia="es-MX"/>
        </w:rPr>
        <w:lastRenderedPageBreak/>
        <w:t>la PGR tampoco tiene claridad ni certeza, porque ha habido más incendios en el basurero de Cocula y es altamente probable que los restos analizados por la autoridad federal, no sean de los jóvenes de Ayotzinapa.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Aseguró que en la PGR dijeron a los congresistas que las pruebas periciales no son exactas, y tampoco hay datos fehacientes respecto al incendio.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 “Y por último que todavía no sabemos cómo es que llegaron al basurero de Cocula, es decir, aparentemente fue una corazonada del procurador. Y hoy decían que es porque poco a poco las testimoniales de los policías de Cocula los fueron llevando  y los testimoniales de un halcón de Guerreros Unidos los fueron llevando hasta el basurero de Cocula, pero no hay determinantemente una testimonial que diga que ahí los habían victimizado”, dijo.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 “Esto nos preocupa porque esto viene a romper con todos los supuestos de la verdad histórica que ha presentado el procurador”, agregó.</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Reiteró que tras escuchar a la subprocuradora y una perito que se contradijo en el tema del incendio, le parece que el caso Ayotzinapan “se le cayó” al Gobierno Federal y la postura de los padres de familia y los peritos argentinos es entendible: no hay pruebas científicas ni certeza en las periciales presentadas.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 “Y sobre todo cuando ahora quieren desviar la investigación para relacionar a los jóvenes con el crimen organizado. Me parece que no solamente se le cae la investigación a la PGR, sino que no hay elementos contundentes y duros ni pruebas contundentes de que esto haya sucedido así”, lamentó. </w:t>
      </w:r>
      <w:r w:rsidRPr="00724ED2">
        <w:rPr>
          <w:rFonts w:ascii="Arial" w:eastAsia="Times New Roman" w:hAnsi="Arial" w:cs="Times New Roman"/>
          <w:b/>
          <w:sz w:val="20"/>
          <w:szCs w:val="20"/>
          <w:lang w:eastAsia="es-MX"/>
        </w:rPr>
        <w:t>ys/m.</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10/02/2015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07:09</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Hechos AM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Primer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Canal 13</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Azteca</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 xml:space="preserve">Comparecencia de Marcelo Ebrard deja más dudas en la investigación sobre la Línea 12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Jorge Zarza, conductor:</w:t>
      </w:r>
      <w:r w:rsidRPr="00724ED2">
        <w:rPr>
          <w:rFonts w:ascii="Arial" w:eastAsia="Times New Roman" w:hAnsi="Arial" w:cs="Times New Roman"/>
          <w:sz w:val="24"/>
          <w:szCs w:val="24"/>
          <w:lang w:eastAsia="es-MX"/>
        </w:rPr>
        <w:t xml:space="preserve"> La Línea 12 del Metro sigue dejando más dudas que respuestas en San Lázaro, esto luego de la comparecencia que ofreciera </w:t>
      </w:r>
      <w:r w:rsidRPr="00724ED2">
        <w:rPr>
          <w:rFonts w:ascii="Arial" w:eastAsia="Times New Roman" w:hAnsi="Arial" w:cs="Times New Roman"/>
          <w:b/>
          <w:sz w:val="24"/>
          <w:szCs w:val="24"/>
          <w:lang w:eastAsia="es-MX"/>
        </w:rPr>
        <w:t>Marcelo Ebrard</w:t>
      </w:r>
      <w:r w:rsidRPr="00724ED2">
        <w:rPr>
          <w:rFonts w:ascii="Arial" w:eastAsia="Times New Roman" w:hAnsi="Arial" w:cs="Times New Roman"/>
          <w:sz w:val="24"/>
          <w:szCs w:val="24"/>
          <w:lang w:eastAsia="es-MX"/>
        </w:rPr>
        <w:t xml:space="preserve"> a los legisladores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Maxi Peláez, reportera:</w:t>
      </w:r>
      <w:r w:rsidRPr="00724ED2">
        <w:rPr>
          <w:rFonts w:ascii="Arial" w:eastAsia="Times New Roman" w:hAnsi="Arial" w:cs="Times New Roman"/>
          <w:sz w:val="24"/>
          <w:szCs w:val="24"/>
          <w:lang w:eastAsia="es-MX"/>
        </w:rPr>
        <w:t xml:space="preserve"> Las explicaciones del exjefe de Gobierno, </w:t>
      </w:r>
      <w:r w:rsidRPr="00724ED2">
        <w:rPr>
          <w:rFonts w:ascii="Arial" w:eastAsia="Times New Roman" w:hAnsi="Arial" w:cs="Times New Roman"/>
          <w:b/>
          <w:sz w:val="24"/>
          <w:szCs w:val="24"/>
          <w:lang w:eastAsia="es-MX"/>
        </w:rPr>
        <w:t>Marcelo Ebrard</w:t>
      </w:r>
      <w:r w:rsidRPr="00724ED2">
        <w:rPr>
          <w:rFonts w:ascii="Arial" w:eastAsia="Times New Roman" w:hAnsi="Arial" w:cs="Times New Roman"/>
          <w:sz w:val="24"/>
          <w:szCs w:val="24"/>
          <w:lang w:eastAsia="es-MX"/>
        </w:rPr>
        <w:t xml:space="preserve">, y su exsecretario de Finanzas, </w:t>
      </w:r>
      <w:r w:rsidRPr="00724ED2">
        <w:rPr>
          <w:rFonts w:ascii="Arial" w:eastAsia="Times New Roman" w:hAnsi="Arial" w:cs="Times New Roman"/>
          <w:b/>
          <w:sz w:val="24"/>
          <w:szCs w:val="24"/>
          <w:lang w:eastAsia="es-MX"/>
        </w:rPr>
        <w:t>Mario Delgado</w:t>
      </w:r>
      <w:r w:rsidRPr="00724ED2">
        <w:rPr>
          <w:rFonts w:ascii="Arial" w:eastAsia="Times New Roman" w:hAnsi="Arial" w:cs="Times New Roman"/>
          <w:sz w:val="24"/>
          <w:szCs w:val="24"/>
          <w:lang w:eastAsia="es-MX"/>
        </w:rPr>
        <w:t xml:space="preserve">, el pasado viernes, a los diputados de la Comisión Especial de la Línea 12 del Metro, dejaron más dudas que respuestas.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lastRenderedPageBreak/>
        <w:t xml:space="preserve">Y es que de acuerdo con los legisladores, sus dichos no cuadran con lo que informaron los titulares de Finanzas y el actual contralor del DF.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El consorcio constructor, la proveedora de trenes y la empresa encargada de supervisar las fallas de la Línea Dorada, de entrada revelan contratos firmados en julio y septiembre de 2012 que contradicen lo dicho por los exfuncionarios sobre el tipo de cambio en que se realizan los pagos de la renta de trenes.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i/>
          <w:sz w:val="24"/>
          <w:szCs w:val="24"/>
          <w:lang w:eastAsia="es-MX"/>
        </w:rPr>
      </w:pPr>
      <w:r w:rsidRPr="00724ED2">
        <w:rPr>
          <w:rFonts w:ascii="Arial" w:eastAsia="Times New Roman" w:hAnsi="Arial" w:cs="Times New Roman"/>
          <w:b/>
          <w:i/>
          <w:sz w:val="24"/>
          <w:szCs w:val="24"/>
          <w:lang w:eastAsia="es-MX"/>
        </w:rPr>
        <w:t>Insert de Marco Antonio Calzada, presidente Comisión L12:</w:t>
      </w:r>
      <w:r w:rsidRPr="00724ED2">
        <w:rPr>
          <w:rFonts w:ascii="Arial" w:eastAsia="Times New Roman" w:hAnsi="Arial" w:cs="Times New Roman"/>
          <w:i/>
          <w:sz w:val="24"/>
          <w:szCs w:val="24"/>
          <w:lang w:eastAsia="es-MX"/>
        </w:rPr>
        <w:t xml:space="preserve"> "¿Quién nos está mintiendo? Nos está mintiendo la administración anterior que representaba el señor </w:t>
      </w:r>
      <w:r w:rsidRPr="00724ED2">
        <w:rPr>
          <w:rFonts w:ascii="Arial" w:eastAsia="Times New Roman" w:hAnsi="Arial" w:cs="Times New Roman"/>
          <w:b/>
          <w:i/>
          <w:sz w:val="24"/>
          <w:szCs w:val="24"/>
          <w:lang w:eastAsia="es-MX"/>
        </w:rPr>
        <w:t>Marcelo</w:t>
      </w:r>
      <w:r w:rsidRPr="00724ED2">
        <w:rPr>
          <w:rFonts w:ascii="Arial" w:eastAsia="Times New Roman" w:hAnsi="Arial" w:cs="Times New Roman"/>
          <w:i/>
          <w:sz w:val="24"/>
          <w:szCs w:val="24"/>
          <w:lang w:eastAsia="es-MX"/>
        </w:rPr>
        <w:t xml:space="preserve">, o nos está mintiendo la administración actual a través del secretario de Finanzas, porque lo que omitieron decir en este caso, es que existen unos contratos de cobertura bancaria y en uno dice que el dólar se tasará a 17.10 y en el otro en 16.40. Estos dos contratos se promedian, y es como surgen los 16.75".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Reportera:</w:t>
      </w:r>
      <w:r w:rsidRPr="00724ED2">
        <w:rPr>
          <w:rFonts w:ascii="Arial" w:eastAsia="Times New Roman" w:hAnsi="Arial" w:cs="Times New Roman"/>
          <w:sz w:val="24"/>
          <w:szCs w:val="24"/>
          <w:lang w:eastAsia="es-MX"/>
        </w:rPr>
        <w:t xml:space="preserve"> Incluso el priista refutó que </w:t>
      </w:r>
      <w:r w:rsidRPr="00724ED2">
        <w:rPr>
          <w:rFonts w:ascii="Arial" w:eastAsia="Times New Roman" w:hAnsi="Arial" w:cs="Times New Roman"/>
          <w:b/>
          <w:sz w:val="24"/>
          <w:szCs w:val="24"/>
          <w:lang w:eastAsia="es-MX"/>
        </w:rPr>
        <w:t>Ebrard</w:t>
      </w:r>
      <w:r w:rsidRPr="00724ED2">
        <w:rPr>
          <w:rFonts w:ascii="Arial" w:eastAsia="Times New Roman" w:hAnsi="Arial" w:cs="Times New Roman"/>
          <w:sz w:val="24"/>
          <w:szCs w:val="24"/>
          <w:lang w:eastAsia="es-MX"/>
        </w:rPr>
        <w:t xml:space="preserve"> señale que su administración no detectó problemas cuando hay una larga lista de responsables por las fallas de la Línea 12.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i/>
          <w:sz w:val="24"/>
          <w:szCs w:val="24"/>
          <w:lang w:eastAsia="es-MX"/>
        </w:rPr>
      </w:pPr>
      <w:r w:rsidRPr="00724ED2">
        <w:rPr>
          <w:rFonts w:ascii="Arial" w:eastAsia="Times New Roman" w:hAnsi="Arial" w:cs="Times New Roman"/>
          <w:b/>
          <w:i/>
          <w:sz w:val="24"/>
          <w:szCs w:val="24"/>
          <w:lang w:eastAsia="es-MX"/>
        </w:rPr>
        <w:t>Insert de Marco Antonio Calzada:</w:t>
      </w:r>
      <w:r w:rsidRPr="00724ED2">
        <w:rPr>
          <w:rFonts w:ascii="Arial" w:eastAsia="Times New Roman" w:hAnsi="Arial" w:cs="Times New Roman"/>
          <w:i/>
          <w:sz w:val="24"/>
          <w:szCs w:val="24"/>
          <w:lang w:eastAsia="es-MX"/>
        </w:rPr>
        <w:t xml:space="preserve"> "El contralor general del Distrito Federal vino aquí y bajo protesta de decir verdad dijo que había inhabilitaciones, que había multas, multas que en un momento determinado se consideran impagables y dijo que había denuncias ante la Procuraduría General del Distrito Federal, y yo escucho ahora que el licenciado </w:t>
      </w:r>
      <w:r w:rsidRPr="00724ED2">
        <w:rPr>
          <w:rFonts w:ascii="Arial" w:eastAsia="Times New Roman" w:hAnsi="Arial" w:cs="Times New Roman"/>
          <w:b/>
          <w:i/>
          <w:sz w:val="24"/>
          <w:szCs w:val="24"/>
          <w:lang w:eastAsia="es-MX"/>
        </w:rPr>
        <w:t>Marcelo Ebrard</w:t>
      </w:r>
      <w:r w:rsidRPr="00724ED2">
        <w:rPr>
          <w:rFonts w:ascii="Arial" w:eastAsia="Times New Roman" w:hAnsi="Arial" w:cs="Times New Roman"/>
          <w:i/>
          <w:sz w:val="24"/>
          <w:szCs w:val="24"/>
          <w:lang w:eastAsia="es-MX"/>
        </w:rPr>
        <w:t xml:space="preserve"> nos dice que todo estaba bien, que no hubo problemas".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Reportera:</w:t>
      </w:r>
      <w:r w:rsidRPr="00724ED2">
        <w:rPr>
          <w:rFonts w:ascii="Arial" w:eastAsia="Times New Roman" w:hAnsi="Arial" w:cs="Times New Roman"/>
          <w:sz w:val="24"/>
          <w:szCs w:val="24"/>
          <w:lang w:eastAsia="es-MX"/>
        </w:rPr>
        <w:t xml:space="preserve"> Incluso puso en dudas la certificación con la que el exjefe de Gobierno tomó la decisión de poner en marcha la obra.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i/>
          <w:sz w:val="24"/>
          <w:szCs w:val="24"/>
          <w:lang w:eastAsia="es-MX"/>
        </w:rPr>
      </w:pPr>
      <w:r w:rsidRPr="00724ED2">
        <w:rPr>
          <w:rFonts w:ascii="Arial" w:eastAsia="Times New Roman" w:hAnsi="Arial" w:cs="Times New Roman"/>
          <w:b/>
          <w:i/>
          <w:sz w:val="24"/>
          <w:szCs w:val="24"/>
          <w:lang w:eastAsia="es-MX"/>
        </w:rPr>
        <w:t>Insert de Marco Antonio Calzada:</w:t>
      </w:r>
      <w:r w:rsidRPr="00724ED2">
        <w:rPr>
          <w:rFonts w:ascii="Arial" w:eastAsia="Times New Roman" w:hAnsi="Arial" w:cs="Times New Roman"/>
          <w:i/>
          <w:sz w:val="24"/>
          <w:szCs w:val="24"/>
          <w:lang w:eastAsia="es-MX"/>
        </w:rPr>
        <w:t xml:space="preserve"> "Con una certificación es cierto, pero esa certificación nada más abarca lo que son las vías y la obra electromecánica, pero la certificación no abarca los trenes sobre la vía. Tenemos entendido, ahorita no recuerdo, pero fue un subordinado, uno que trabajaba desde luego en el Sistema de Transporte Colectivo Metro, por eso él dice, 'me lo certificaron personal que tuvo y que ha tenido toda la experiencia en todas las líneas que se han construido en la Ciudad de México'".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Reportera:</w:t>
      </w:r>
      <w:r w:rsidRPr="00724ED2">
        <w:rPr>
          <w:rFonts w:ascii="Arial" w:eastAsia="Times New Roman" w:hAnsi="Arial" w:cs="Times New Roman"/>
          <w:sz w:val="24"/>
          <w:szCs w:val="24"/>
          <w:lang w:eastAsia="es-MX"/>
        </w:rPr>
        <w:t xml:space="preserve"> El presidente de la Comisión de la Línea 12 del Metro consideró necesario que las autoridades judiciales deslinden responsabilidades por las fallas en la Línea Dorada. </w:t>
      </w:r>
      <w:r w:rsidRPr="00724ED2">
        <w:rPr>
          <w:rFonts w:ascii="Arial" w:eastAsia="Times New Roman" w:hAnsi="Arial" w:cs="Times New Roman"/>
          <w:b/>
          <w:sz w:val="20"/>
          <w:szCs w:val="20"/>
          <w:lang w:eastAsia="es-MX"/>
        </w:rPr>
        <w:t>Duración 2’48’’, nbsg/m.</w:t>
      </w:r>
      <w:r w:rsidRPr="00724ED2">
        <w:rPr>
          <w:rFonts w:ascii="Arial" w:eastAsia="Times New Roman" w:hAnsi="Arial" w:cs="Times New Roman"/>
          <w:sz w:val="24"/>
          <w:szCs w:val="24"/>
          <w:lang w:eastAsia="es-MX"/>
        </w:rPr>
        <w:t xml:space="preserv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Trabajo Legislativo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00:00</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MVS Noticias</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Primer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Online</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GRUPO: MVS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La tormenta en el PAN 'pasó', pero los militantes no deben irse: Margarita Zavala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La ex diputada federal y ex Primera Dama del país, </w:t>
      </w:r>
      <w:r w:rsidRPr="00724ED2">
        <w:rPr>
          <w:rFonts w:ascii="Arial" w:eastAsia="Times New Roman" w:hAnsi="Arial" w:cs="Times New Roman"/>
          <w:b/>
          <w:sz w:val="24"/>
          <w:szCs w:val="24"/>
          <w:lang w:eastAsia="es-MX"/>
        </w:rPr>
        <w:t>Margarita Zavala,</w:t>
      </w:r>
      <w:r w:rsidRPr="00724ED2">
        <w:rPr>
          <w:rFonts w:ascii="Arial" w:eastAsia="Times New Roman" w:hAnsi="Arial" w:cs="Times New Roman"/>
          <w:sz w:val="24"/>
          <w:szCs w:val="24"/>
          <w:lang w:eastAsia="es-MX"/>
        </w:rPr>
        <w:t xml:space="preserve"> consideró que la tormenta dentro de su partido ya pasó, ello, en referencia a los pleitos internos desatados en el marco del proceso electoral.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Sin embargo, recalcó que es necesario redoblar esfuerzos para lograr la unidad y dejar a un lado las agendas personales dentro de Acción Nacional.</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Entrevistada en la Cámara de Diputados, donde acudió como invitada a un foro sobre temas migratorios, </w:t>
      </w:r>
      <w:r w:rsidRPr="00724ED2">
        <w:rPr>
          <w:rFonts w:ascii="Arial" w:eastAsia="Times New Roman" w:hAnsi="Arial" w:cs="Times New Roman"/>
          <w:b/>
          <w:sz w:val="24"/>
          <w:szCs w:val="24"/>
          <w:lang w:eastAsia="es-MX"/>
        </w:rPr>
        <w:t>Zavala Gómez del Campo</w:t>
      </w:r>
      <w:r w:rsidRPr="00724ED2">
        <w:rPr>
          <w:rFonts w:ascii="Arial" w:eastAsia="Times New Roman" w:hAnsi="Arial" w:cs="Times New Roman"/>
          <w:sz w:val="24"/>
          <w:szCs w:val="24"/>
          <w:lang w:eastAsia="es-MX"/>
        </w:rPr>
        <w:t xml:space="preserve"> señaló que su llamado es a que los panistas no se vayan del partido.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Esto, luego de que el diputado federal </w:t>
      </w:r>
      <w:r w:rsidRPr="00724ED2">
        <w:rPr>
          <w:rFonts w:ascii="Arial" w:eastAsia="Times New Roman" w:hAnsi="Arial" w:cs="Times New Roman"/>
          <w:b/>
          <w:sz w:val="24"/>
          <w:szCs w:val="24"/>
          <w:lang w:eastAsia="es-MX"/>
        </w:rPr>
        <w:t>Jorge Sotomayor</w:t>
      </w:r>
      <w:r w:rsidRPr="00724ED2">
        <w:rPr>
          <w:rFonts w:ascii="Arial" w:eastAsia="Times New Roman" w:hAnsi="Arial" w:cs="Times New Roman"/>
          <w:sz w:val="24"/>
          <w:szCs w:val="24"/>
          <w:lang w:eastAsia="es-MX"/>
        </w:rPr>
        <w:t xml:space="preserve"> renunciara a su militancia, en protesta por manejos irregulares y anomalías en la dirigencia panista en el Distrito Federal.</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“Justamente lo que yo estoy convocando es a que los panistas no se vayan, que Acción Nacional es mucho más que un momento y que estamos obligados a hacer los esfuerzos, que hay muchas cosas que hay discutir en el PAN, algunas las mencionó él, pero podrá ser en un momento posterior a las elecciones, ahorita si hay que estar concentrados”, apuntó.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“Hay alguna serie de circunstancias que a lo mejor se han señalado, que no tengo yo motivos para señalarlas, pero me parece que hay muchas cosas que se pueden tocar, se tocarán desde luego me parece que el momento es después del 7 de junio. Yo estoy convocando a que no se vayan, se lo que es el PAN, sé que vale la pena”, refrendó.</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“¿Ya pasó la tormenta dentro del PAN?”, se le preguntó a la esposa del ex Presidente </w:t>
      </w:r>
      <w:r w:rsidRPr="00724ED2">
        <w:rPr>
          <w:rFonts w:ascii="Arial" w:eastAsia="Times New Roman" w:hAnsi="Arial" w:cs="Times New Roman"/>
          <w:b/>
          <w:sz w:val="24"/>
          <w:szCs w:val="24"/>
          <w:lang w:eastAsia="es-MX"/>
        </w:rPr>
        <w:t>Felipe Calderón.</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“Ya, lo único, digamos, el que uno debata o discuta son condiciones también propias del PAN, pero el tema de unidad es algo que tenemos que trabajar todos y desde luego dirigencias nacionales, locales. Me consta ver a dirigentes locales haciendo un esfuerzo precisamente por la unidad y con eso, siempre han contado conmigo”, apuntó, tras aclarar que el hecho de no obtener una candidatura a diputada federal, no significa que los panistas no la verán en las campañas.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Cuestionada respecto al espaldarazo del líder nacional panista, </w:t>
      </w:r>
      <w:r w:rsidRPr="00724ED2">
        <w:rPr>
          <w:rFonts w:ascii="Arial" w:eastAsia="Times New Roman" w:hAnsi="Arial" w:cs="Times New Roman"/>
          <w:b/>
          <w:sz w:val="24"/>
          <w:szCs w:val="24"/>
          <w:lang w:eastAsia="es-MX"/>
        </w:rPr>
        <w:t>Gustavo Madero</w:t>
      </w:r>
      <w:r w:rsidRPr="00724ED2">
        <w:rPr>
          <w:rFonts w:ascii="Arial" w:eastAsia="Times New Roman" w:hAnsi="Arial" w:cs="Times New Roman"/>
          <w:sz w:val="24"/>
          <w:szCs w:val="24"/>
          <w:lang w:eastAsia="es-MX"/>
        </w:rPr>
        <w:t xml:space="preserve">, a la senadora </w:t>
      </w:r>
      <w:r w:rsidRPr="00724ED2">
        <w:rPr>
          <w:rFonts w:ascii="Arial" w:eastAsia="Times New Roman" w:hAnsi="Arial" w:cs="Times New Roman"/>
          <w:b/>
          <w:sz w:val="24"/>
          <w:szCs w:val="24"/>
          <w:lang w:eastAsia="es-MX"/>
        </w:rPr>
        <w:t>Luisa María Calderón</w:t>
      </w:r>
      <w:r w:rsidRPr="00724ED2">
        <w:rPr>
          <w:rFonts w:ascii="Arial" w:eastAsia="Times New Roman" w:hAnsi="Arial" w:cs="Times New Roman"/>
          <w:sz w:val="24"/>
          <w:szCs w:val="24"/>
          <w:lang w:eastAsia="es-MX"/>
        </w:rPr>
        <w:t xml:space="preserve">, hermana de su esposo, la ex legisladora dijo que los panistas y todos los partidos deben hacer esfuerzos para superar diferencias personales, dejar las rencillas a un lado y trabajar a favor de estados tan “dolidos” como Michoacán.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lastRenderedPageBreak/>
        <w:t xml:space="preserve">Tras aseverar que aún sin estar en San Lázaro como congresista buscará apoyar el trabajo legislativo, </w:t>
      </w:r>
      <w:r w:rsidRPr="00724ED2">
        <w:rPr>
          <w:rFonts w:ascii="Arial" w:eastAsia="Times New Roman" w:hAnsi="Arial" w:cs="Times New Roman"/>
          <w:b/>
          <w:sz w:val="24"/>
          <w:szCs w:val="24"/>
          <w:lang w:eastAsia="es-MX"/>
        </w:rPr>
        <w:t>Margarita Zavala</w:t>
      </w:r>
      <w:r w:rsidRPr="00724ED2">
        <w:rPr>
          <w:rFonts w:ascii="Arial" w:eastAsia="Times New Roman" w:hAnsi="Arial" w:cs="Times New Roman"/>
          <w:sz w:val="24"/>
          <w:szCs w:val="24"/>
          <w:lang w:eastAsia="es-MX"/>
        </w:rPr>
        <w:t xml:space="preserve"> reiteró que siempre abonará a la unidad del albiazul, y por ello, ofrecerá su respaldo a los candidatos a puestos de elección popular.</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Aclaró que no ha pensado en ningún momento en dejar las filas del PAN y lejos de evaluar su salida, abonará a la unidad con llamados a cerrar filas y a fortalecer la institución, tarea en la que todos los panistas deberían concentrarse.</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Reiteró la petición a sus compañeros de partido a dejar a un lado los intereses de grupo, porque el poner por delante las agendas personales, es lo que le hace daño al PAN y la larga, al país. </w:t>
      </w:r>
      <w:r w:rsidRPr="00724ED2">
        <w:rPr>
          <w:rFonts w:ascii="Arial" w:eastAsia="Times New Roman" w:hAnsi="Arial" w:cs="Times New Roman"/>
          <w:b/>
          <w:sz w:val="20"/>
          <w:szCs w:val="20"/>
          <w:lang w:eastAsia="es-MX"/>
        </w:rPr>
        <w:t>ys/m.</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center"/>
        <w:rPr>
          <w:rFonts w:ascii="Arial" w:eastAsia="Times New Roman" w:hAnsi="Arial" w:cs="Times New Roman"/>
          <w:b/>
          <w:sz w:val="24"/>
          <w:szCs w:val="24"/>
          <w:lang w:eastAsia="es-MX"/>
        </w:rPr>
      </w:pPr>
      <w:r w:rsidRPr="00724ED2">
        <w:rPr>
          <w:rFonts w:ascii="Arial" w:eastAsia="Times New Roman" w:hAnsi="Arial" w:cs="Times New Roman"/>
          <w:b/>
          <w:sz w:val="24"/>
          <w:szCs w:val="24"/>
          <w:lang w:eastAsia="es-MX"/>
        </w:rPr>
        <w:t>INFORMACIÓN GENERAL</w:t>
      </w:r>
    </w:p>
    <w:p w:rsidR="00724ED2" w:rsidRPr="00724ED2" w:rsidRDefault="00724ED2" w:rsidP="00724ED2">
      <w:pPr>
        <w:spacing w:after="0" w:line="240" w:lineRule="auto"/>
        <w:jc w:val="center"/>
        <w:rPr>
          <w:rFonts w:ascii="Arial" w:eastAsia="Times New Roman" w:hAnsi="Arial" w:cs="Times New Roman"/>
          <w:b/>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Información General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06:17</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Primero Noticias</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Primer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Canal 2</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Televisa</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 xml:space="preserve">Esta semana se publicará convocatoria para fiscal anticorrupción de la PGR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Enrique Campos Suárez, colaborador</w:t>
      </w:r>
      <w:r w:rsidRPr="00724ED2">
        <w:rPr>
          <w:rFonts w:ascii="Arial" w:eastAsia="Times New Roman" w:hAnsi="Arial" w:cs="Times New Roman"/>
          <w:sz w:val="24"/>
          <w:szCs w:val="24"/>
          <w:lang w:eastAsia="es-MX"/>
        </w:rPr>
        <w:t xml:space="preserve">: El presidente del Senado, </w:t>
      </w:r>
      <w:r w:rsidRPr="00724ED2">
        <w:rPr>
          <w:rFonts w:ascii="Arial" w:eastAsia="Times New Roman" w:hAnsi="Arial" w:cs="Times New Roman"/>
          <w:b/>
          <w:sz w:val="24"/>
          <w:szCs w:val="24"/>
          <w:lang w:eastAsia="es-MX"/>
        </w:rPr>
        <w:t>Miguel Barbosa</w:t>
      </w:r>
      <w:r w:rsidRPr="00724ED2">
        <w:rPr>
          <w:rFonts w:ascii="Arial" w:eastAsia="Times New Roman" w:hAnsi="Arial" w:cs="Times New Roman"/>
          <w:sz w:val="24"/>
          <w:szCs w:val="24"/>
          <w:lang w:eastAsia="es-MX"/>
        </w:rPr>
        <w:t xml:space="preserve">, dijo que será esta semana cuando se publique la nueva convocatoria para la elección del fiscal anticorrupción de la PGR.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El también coordinador de la bancada perredista recordó que en el proceso realizado en diciembre no hubo consenso entre las diversas fuerzas políticas representadas en la Cámara alta para designar a alguno de los aspirantes inscritos entonces. </w:t>
      </w:r>
      <w:r w:rsidRPr="00724ED2">
        <w:rPr>
          <w:rFonts w:ascii="Arial" w:eastAsia="Times New Roman" w:hAnsi="Arial" w:cs="Times New Roman"/>
          <w:b/>
          <w:sz w:val="20"/>
          <w:szCs w:val="20"/>
          <w:lang w:eastAsia="es-MX"/>
        </w:rPr>
        <w:t>Duración 21´´, ys/m.</w:t>
      </w:r>
    </w:p>
    <w:p w:rsidR="00724ED2" w:rsidRPr="00724ED2" w:rsidRDefault="00724ED2" w:rsidP="00724ED2">
      <w:pPr>
        <w:spacing w:after="0" w:line="240" w:lineRule="auto"/>
        <w:jc w:val="center"/>
        <w:rPr>
          <w:rFonts w:ascii="Arial" w:eastAsia="Times New Roman" w:hAnsi="Arial" w:cs="Times New Roman"/>
          <w:b/>
          <w:sz w:val="24"/>
          <w:szCs w:val="24"/>
          <w:lang w:eastAsia="es-MX"/>
        </w:rPr>
      </w:pP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TEMA(S): Trabajo Legislativo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FECHA: 10/02/14</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HORA: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NOTICIERO: En los Tiempos de la Radio</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EMISIÓN: Primer Corte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ESTACION: 103.3 FM</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GRUPO: Fórmula </w:t>
      </w:r>
    </w:p>
    <w:p w:rsidR="00724ED2" w:rsidRPr="00724ED2" w:rsidRDefault="00724ED2" w:rsidP="00724ED2">
      <w:pPr>
        <w:spacing w:after="0" w:line="240" w:lineRule="auto"/>
        <w:rPr>
          <w:rFonts w:ascii="Arial" w:eastAsia="Calibri" w:hAnsi="Arial" w:cs="Arial"/>
          <w:sz w:val="24"/>
          <w:szCs w:val="24"/>
        </w:rPr>
      </w:pPr>
      <w:r w:rsidRPr="00724ED2">
        <w:rPr>
          <w:rFonts w:ascii="Arial" w:eastAsia="Calibri" w:hAnsi="Arial" w:cs="Arial"/>
          <w:b/>
          <w:sz w:val="16"/>
          <w:szCs w:val="16"/>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 xml:space="preserve">Joaquín López-Dóriga: Traslado de Pedro Tristán Silva a la ciudad de México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Joaquín López-Dóriga, colaborador:</w:t>
      </w:r>
      <w:r w:rsidRPr="00724ED2">
        <w:rPr>
          <w:rFonts w:ascii="Arial" w:eastAsia="Times New Roman" w:hAnsi="Arial" w:cs="Arial"/>
          <w:sz w:val="24"/>
          <w:szCs w:val="24"/>
          <w:lang w:eastAsia="es-MX"/>
        </w:rPr>
        <w:t xml:space="preserve"> Elementos de la Secretaría de Seguridad Pública de Tamaulipas trasladaron el viernes pasado del penal de Altamira a uno de la Ciudad de México al reo </w:t>
      </w:r>
      <w:r w:rsidRPr="00724ED2">
        <w:rPr>
          <w:rFonts w:ascii="Arial" w:eastAsia="Times New Roman" w:hAnsi="Arial" w:cs="Arial"/>
          <w:b/>
          <w:sz w:val="24"/>
          <w:szCs w:val="24"/>
          <w:lang w:eastAsia="es-MX"/>
        </w:rPr>
        <w:t>Pedro Tristán Silva,</w:t>
      </w:r>
      <w:r w:rsidRPr="00724ED2">
        <w:rPr>
          <w:rFonts w:ascii="Arial" w:eastAsia="Times New Roman" w:hAnsi="Arial" w:cs="Arial"/>
          <w:sz w:val="24"/>
          <w:szCs w:val="24"/>
          <w:lang w:eastAsia="es-MX"/>
        </w:rPr>
        <w:t xml:space="preserve"> un preso de altísima peligrosidad que no quería ser trasladado.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lastRenderedPageBreak/>
        <w:t xml:space="preserve">Tristán Silva cumplía una condena por narcotráfico, posesión y portación de armas de uso exclusivo de las Fuerzas Armadas.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Su traslado provocó con motín en el penal de Altamira en el que un grupo de reos intentó evitar que Tristán fuera trasladado, pero finalmente se aplicó la ley y lo trasladaron. No se puede imponer la violencia y la criminalidad a la ley y a la norma. 1’ 01”, Ma.m. </w:t>
      </w:r>
    </w:p>
    <w:p w:rsidR="00724ED2" w:rsidRPr="00724ED2" w:rsidRDefault="00724ED2" w:rsidP="00724ED2">
      <w:pPr>
        <w:spacing w:after="0" w:line="240" w:lineRule="auto"/>
        <w:jc w:val="center"/>
        <w:rPr>
          <w:rFonts w:ascii="Arial" w:eastAsia="Times New Roman" w:hAnsi="Arial" w:cs="Times New Roman"/>
          <w:b/>
          <w:sz w:val="24"/>
          <w:szCs w:val="24"/>
          <w:lang w:eastAsia="es-MX"/>
        </w:rPr>
      </w:pP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TEMA(S): Trabajo Legislativo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FECHA: 10/02/14</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HORA: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NOTICIERO: En los Tiempos de la Radio</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EMISIÓN: Primer Corte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ESTACION: 103.3 FM</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GRUPO: Fórmula </w:t>
      </w:r>
    </w:p>
    <w:p w:rsidR="00724ED2" w:rsidRPr="00724ED2" w:rsidRDefault="00724ED2" w:rsidP="00724ED2">
      <w:pPr>
        <w:spacing w:after="0" w:line="240" w:lineRule="auto"/>
        <w:rPr>
          <w:rFonts w:ascii="Arial" w:eastAsia="Calibri" w:hAnsi="Arial" w:cs="Arial"/>
          <w:sz w:val="24"/>
          <w:szCs w:val="24"/>
        </w:rPr>
      </w:pPr>
      <w:r w:rsidRPr="00724ED2">
        <w:rPr>
          <w:rFonts w:ascii="Arial" w:eastAsia="Calibri" w:hAnsi="Arial" w:cs="Arial"/>
          <w:b/>
          <w:sz w:val="16"/>
          <w:szCs w:val="16"/>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 xml:space="preserve">Jorge Suárez Vélez: Exito de las reformas estructurales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Jorge Suárez Vélez, colaborador:</w:t>
      </w:r>
      <w:r w:rsidRPr="00724ED2">
        <w:rPr>
          <w:rFonts w:ascii="Arial" w:eastAsia="Times New Roman" w:hAnsi="Arial" w:cs="Arial"/>
          <w:sz w:val="24"/>
          <w:szCs w:val="24"/>
          <w:lang w:eastAsia="es-MX"/>
        </w:rPr>
        <w:t xml:space="preserve"> En México vivimos una reacción bipolar a la realidad de nuestro país. Hace no mucho tiempo celebrábamos el éxito de reformas estructurales que realmente cambiaban el potencial de la economía mexicana.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La Reforma Energética le quita a la industria mexicana un pesado lastre que provenía de tenerle que comprar energía y energéticos al Gobierno, teniendo que padecer interrupciones en el servicio y precios que le restaban competitividad internacional a empresas mexicanas. Ahora le será posible simplemente conectarse a la red eléctrica estadounidense, que es la más eficiente del mundo.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Después de 20 años del Tratado de Libre Comercio con Estados Unidos y Canadá, hay un México que está totalmente integrado con la plataforma industrial norteamericana. Este México es extraordinariamente eficiente y productivo y emplea millones de mexicanos; somos una potencia manufacturera y por eso graduamos a más ingenieros que Brasil o Alemania.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México hoy exporta más manufacturas que el resto de América Latina y por eso hoy nuestra economía está mucho menos expuesta a la fuerte caída en los precios de materias primas, que está provocando daño severo a economías como la brasileña o chilena.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Nuestra condición de país manufacturero hizo que en la última década no nos beneficiáramos como esos países de la creciente demanda china por materias primas. Más que proveedores de China, somos competidores; sin embargo la recuperación estadounidense nos está jalando y, siendo simplistas, ése es el México bueno, el México productivo, internacionalmente competitivo, el que trae enorme inversión internacional para desarrollar plantas industriales, en las que cada vez agregamos más valor, lo cual nos permitirá pagar mejores salarios a quienes ahí trabajan.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lastRenderedPageBreak/>
        <w:t xml:space="preserve">No todo en México es corrupción e impunidad, sin embargo tenemos que tener cuidado de que el México malo, entre comillas, no le estorbe al bueno. Cuando se quiere cobrar más y más impuestos que van a dar a obras caras o inútiles o para pagarle a la clientela política de partidos políticos, le estamos quitando dinero a inversionistas privados y a consumidores que benefician a la economía.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Cuando el Gobierno genera un déficit del 4.2 por ciento del PIB tomamos el riesgo de que la creciente deuda encarezca el crédito de inversionistas privados. Es importante recordar que existe un México que sí funciona y ése merece nuestro apoyo. 2’ 28”, Ma.m. </w:t>
      </w:r>
    </w:p>
    <w:p w:rsidR="00724ED2" w:rsidRPr="00724ED2" w:rsidRDefault="00724ED2" w:rsidP="00724ED2">
      <w:pPr>
        <w:spacing w:after="0" w:line="240" w:lineRule="auto"/>
        <w:jc w:val="center"/>
        <w:rPr>
          <w:rFonts w:ascii="Arial" w:eastAsia="Times New Roman" w:hAnsi="Arial" w:cs="Times New Roman"/>
          <w:b/>
          <w:sz w:val="24"/>
          <w:szCs w:val="24"/>
          <w:lang w:eastAsia="es-MX"/>
        </w:rPr>
      </w:pP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TEMA(S): Trabajo Legislativo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FECHA: 10/02/14</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HORA: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NOTICIERO: Enfoque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EMISIÓN: Primer Corte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ESTACION: 1000 AM</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GRUPO: Radio Mil </w:t>
      </w:r>
    </w:p>
    <w:p w:rsidR="00724ED2" w:rsidRPr="00724ED2" w:rsidRDefault="00724ED2" w:rsidP="00724ED2">
      <w:pPr>
        <w:spacing w:after="0" w:line="240" w:lineRule="auto"/>
        <w:rPr>
          <w:rFonts w:ascii="Arial" w:eastAsia="Calibri" w:hAnsi="Arial" w:cs="Arial"/>
          <w:sz w:val="24"/>
          <w:szCs w:val="24"/>
        </w:rPr>
      </w:pPr>
      <w:r w:rsidRPr="00724ED2">
        <w:rPr>
          <w:rFonts w:ascii="Arial" w:eastAsia="Calibri" w:hAnsi="Arial" w:cs="Arial"/>
          <w:b/>
          <w:sz w:val="16"/>
          <w:szCs w:val="16"/>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 xml:space="preserve">Martín Carmona: China Railway pidió indemnización por cancelación del tren México-Querétaro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Martín Carmona, colaborador:</w:t>
      </w:r>
      <w:r w:rsidRPr="00724ED2">
        <w:rPr>
          <w:rFonts w:ascii="Arial" w:eastAsia="Times New Roman" w:hAnsi="Arial" w:cs="Arial"/>
          <w:sz w:val="24"/>
          <w:szCs w:val="24"/>
          <w:lang w:eastAsia="es-MX"/>
        </w:rPr>
        <w:t xml:space="preserve"> La Secretaría de Comunicaciones y Transportes da a conocer que efectivamente ha recibido un escrito firmado por los representantes comunes del consorcio encabezado por la empresa china de trenes, que está demandando los gastos que hizo precisamente para participar en la licitación pública internacional, por el tren rápido México-Querétaro.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Dice el comunicado de la SCT, que este escrito que se ha enviado, con fundamentos en los artículos 47 de la Ley de Obras y de algunos otros reglamentos, el consorcio solicita el reembolso de las cantidades que resulten de la suma de los montos que se consignan.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suma, lo que este comunicado le pide a la empresa china es presente los comprobantes de los gastos y entonces hablaremos de cuánto es lo que se le va a reembolsar.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Es parte de la conclusión precisamente de este documento, que se da a conocer, a la espera de los documentos que presente la empresa china, porque ya constantemente se ha estado hablando que se les paguen los gastos por participar en esta frustrada licitación.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Que además, Leonardo -un paréntesis- y hablabas ya de lo mal que nos pene este caso de</w:t>
      </w:r>
      <w:r w:rsidRPr="00724ED2">
        <w:rPr>
          <w:rFonts w:ascii="Arial" w:eastAsia="Times New Roman" w:hAnsi="Arial" w:cs="Arial"/>
          <w:b/>
          <w:sz w:val="24"/>
          <w:szCs w:val="24"/>
          <w:lang w:eastAsia="es-MX"/>
        </w:rPr>
        <w:t xml:space="preserve"> Murat</w:t>
      </w:r>
      <w:r w:rsidRPr="00724ED2">
        <w:rPr>
          <w:rFonts w:ascii="Arial" w:eastAsia="Times New Roman" w:hAnsi="Arial" w:cs="Arial"/>
          <w:sz w:val="24"/>
          <w:szCs w:val="24"/>
          <w:lang w:eastAsia="es-MX"/>
        </w:rPr>
        <w:t xml:space="preserve"> a nivel internacional, pues ni qué hablar del tema de las licitaciones con este patinazo que dieron realmente con el tema de la licitación internacional de este Tren rápido México-Querétaro. 1’ 25”, Ma.m. </w:t>
      </w:r>
    </w:p>
    <w:p w:rsidR="00724ED2" w:rsidRPr="00724ED2" w:rsidRDefault="00724ED2" w:rsidP="00724ED2">
      <w:pPr>
        <w:spacing w:after="0" w:line="240" w:lineRule="auto"/>
        <w:jc w:val="center"/>
        <w:rPr>
          <w:rFonts w:ascii="Arial" w:eastAsia="Times New Roman" w:hAnsi="Arial" w:cs="Times New Roman"/>
          <w:b/>
          <w:sz w:val="24"/>
          <w:szCs w:val="24"/>
          <w:lang w:eastAsia="es-MX"/>
        </w:rPr>
      </w:pP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TEMA(S): Trabajo Legislativo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FECHA: 10/02/14</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lastRenderedPageBreak/>
        <w:t xml:space="preserve">HORA: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NOTICIERO: En los Tiempos de la Radio</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EMISIÓN: Primer Corte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ESTACION: 103.3 FM</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GRUPO: Fórmula </w:t>
      </w:r>
    </w:p>
    <w:p w:rsidR="00724ED2" w:rsidRPr="00724ED2" w:rsidRDefault="00724ED2" w:rsidP="00724ED2">
      <w:pPr>
        <w:spacing w:after="0" w:line="240" w:lineRule="auto"/>
        <w:rPr>
          <w:rFonts w:ascii="Arial" w:eastAsia="Calibri" w:hAnsi="Arial" w:cs="Arial"/>
          <w:sz w:val="24"/>
          <w:szCs w:val="24"/>
        </w:rPr>
      </w:pPr>
      <w:r w:rsidRPr="00724ED2">
        <w:rPr>
          <w:rFonts w:ascii="Arial" w:eastAsia="Calibri" w:hAnsi="Arial" w:cs="Arial"/>
          <w:b/>
          <w:sz w:val="16"/>
          <w:szCs w:val="16"/>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 xml:space="preserve">Leopoldo Mendívil: Conferencia de Bill Clinton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Leopoldo Mendívil, colaborador</w:t>
      </w:r>
      <w:r w:rsidRPr="00724ED2">
        <w:rPr>
          <w:rFonts w:ascii="Arial" w:eastAsia="Times New Roman" w:hAnsi="Arial" w:cs="Arial"/>
          <w:sz w:val="24"/>
          <w:szCs w:val="24"/>
          <w:lang w:eastAsia="es-MX"/>
        </w:rPr>
        <w:t xml:space="preserve">: Quizá la máxima del derecho en todo el mundo sea la que considera a la confesión como la mayor de las pruebas; y si eso fuera así, me gustaría saber si el exfiscal español </w:t>
      </w:r>
      <w:r w:rsidRPr="00724ED2">
        <w:rPr>
          <w:rFonts w:ascii="Arial" w:eastAsia="Times New Roman" w:hAnsi="Arial" w:cs="Arial"/>
          <w:b/>
          <w:sz w:val="24"/>
          <w:szCs w:val="24"/>
          <w:lang w:eastAsia="es-MX"/>
        </w:rPr>
        <w:t>Baltasar Garzón</w:t>
      </w:r>
      <w:r w:rsidRPr="00724ED2">
        <w:rPr>
          <w:rFonts w:ascii="Arial" w:eastAsia="Times New Roman" w:hAnsi="Arial" w:cs="Arial"/>
          <w:sz w:val="24"/>
          <w:szCs w:val="24"/>
          <w:lang w:eastAsia="es-MX"/>
        </w:rPr>
        <w:t xml:space="preserve"> pudiera asesorar a México para abrir un juicio penal contra </w:t>
      </w:r>
      <w:r w:rsidRPr="00724ED2">
        <w:rPr>
          <w:rFonts w:ascii="Arial" w:eastAsia="Times New Roman" w:hAnsi="Arial" w:cs="Arial"/>
          <w:b/>
          <w:sz w:val="24"/>
          <w:szCs w:val="24"/>
          <w:lang w:eastAsia="es-MX"/>
        </w:rPr>
        <w:t>William Clinton</w:t>
      </w:r>
      <w:r w:rsidRPr="00724ED2">
        <w:rPr>
          <w:rFonts w:ascii="Arial" w:eastAsia="Times New Roman" w:hAnsi="Arial" w:cs="Arial"/>
          <w:sz w:val="24"/>
          <w:szCs w:val="24"/>
          <w:lang w:eastAsia="es-MX"/>
        </w:rPr>
        <w:t xml:space="preserve"> por daños contra la nación mexicana.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Clinton impartió una conferencia aquí, el viernes pasado, durante la cual presentó disculpas por frenar la entrada de drogas a su país por aire y mar de manera que volvió a nuestro país la única vía para abastecer a sus compatriotas viciosos.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“Desearía que no tuvieran problemas de narcotráfico, pero no es su culpa. Nosotros buscamos que el transporte de drogas no se diera por agua ni por aire, y entonces todo se fue por tierra y me disculpo por ello”.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Es Clinton el primer presidente estadounidense que se disculpa por los daños provocados a México y ustedes perfectamente conocen la lista de culpas gringas por las tribulaciones mexicanas que es larga en el tiempo y en las consecuencias, peor todavía.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Razones nos sobran para reclamos, pero la triste realidad es que nuestra debilidad ante la primera fuerza militar del planeta nos impidió siempre atacar su territorio, así como defendernos de sus invasiones. Pero si hubiese una vía alterna de carácter legal, podría darnos cuando menos el triunfo en una causa más que justa.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Más habría para platicar con el doctor Garzón sobre este asunto. Por lo menos, yo creo que seguiré insistiendo en exponer la situación que nuestro país carga a cuestas por la decisión tomada en Washington. 2’ 00”, Ma.m. </w:t>
      </w:r>
    </w:p>
    <w:p w:rsidR="00724ED2" w:rsidRPr="00724ED2" w:rsidRDefault="00724ED2" w:rsidP="00724ED2">
      <w:pPr>
        <w:spacing w:after="0" w:line="240" w:lineRule="auto"/>
        <w:jc w:val="center"/>
        <w:rPr>
          <w:rFonts w:ascii="Arial" w:eastAsia="Times New Roman" w:hAnsi="Arial" w:cs="Times New Roman"/>
          <w:b/>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Información General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06.18</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Primero Noticias</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Primer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Canal 2</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Televisa</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Enrique Campos Suárez: Entró en vigor la portabilidad telefónica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Enrique Campos Suárez, colaborador</w:t>
      </w:r>
      <w:r w:rsidRPr="00724ED2">
        <w:rPr>
          <w:rFonts w:ascii="Arial" w:eastAsia="Times New Roman" w:hAnsi="Arial" w:cs="Times New Roman"/>
          <w:sz w:val="24"/>
          <w:szCs w:val="24"/>
          <w:lang w:eastAsia="es-MX"/>
        </w:rPr>
        <w:t xml:space="preserve">: A partir del primer minuto de hoy usted podrá cambiar de compañía telefónica en menos de 24 horas y de manera gratuita. </w:t>
      </w:r>
      <w:r w:rsidRPr="00724ED2">
        <w:rPr>
          <w:rFonts w:ascii="Arial" w:eastAsia="Times New Roman" w:hAnsi="Arial" w:cs="Times New Roman"/>
          <w:sz w:val="24"/>
          <w:szCs w:val="24"/>
          <w:lang w:eastAsia="es-MX"/>
        </w:rPr>
        <w:lastRenderedPageBreak/>
        <w:t xml:space="preserve">La portabilidad entró en vigor este martes después de que Instituto Federal de Telecomunicaciones la pospuso por tres meses en noviembre pasado.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Gabriel Contreras</w:t>
      </w:r>
      <w:r w:rsidRPr="00724ED2">
        <w:rPr>
          <w:rFonts w:ascii="Arial" w:eastAsia="Times New Roman" w:hAnsi="Arial" w:cs="Times New Roman"/>
          <w:sz w:val="24"/>
          <w:szCs w:val="24"/>
          <w:lang w:eastAsia="es-MX"/>
        </w:rPr>
        <w:t xml:space="preserve">, el presidente del Ifetel (sic), explicó que con el aplazamiento los operadores de telefonía tuvieron el tiempo suficiente para modificar sus sistemas junto con el operador de la base de datos.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Y Contreras también habló de la licitación de las dos cadenas de televisión abierta, aseguró que no se detiene el proceso para obtenerlas a pesar de que sólo quedan dos interesados.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0"/>
          <w:szCs w:val="20"/>
          <w:lang w:eastAsia="es-MX"/>
        </w:rPr>
      </w:pPr>
      <w:r w:rsidRPr="00724ED2">
        <w:rPr>
          <w:rFonts w:ascii="Arial" w:eastAsia="Times New Roman" w:hAnsi="Arial" w:cs="Times New Roman"/>
          <w:b/>
          <w:i/>
          <w:sz w:val="24"/>
          <w:szCs w:val="24"/>
          <w:lang w:eastAsia="es-MX"/>
        </w:rPr>
        <w:t>Insert de Gabriel Contreras, presidente del IFT</w:t>
      </w:r>
      <w:r w:rsidRPr="00724ED2">
        <w:rPr>
          <w:rFonts w:ascii="Arial" w:eastAsia="Times New Roman" w:hAnsi="Arial" w:cs="Times New Roman"/>
          <w:sz w:val="24"/>
          <w:szCs w:val="24"/>
          <w:lang w:eastAsia="es-MX"/>
        </w:rPr>
        <w:t xml:space="preserve">: </w:t>
      </w:r>
      <w:r w:rsidRPr="00724ED2">
        <w:rPr>
          <w:rFonts w:ascii="Arial" w:eastAsia="Times New Roman" w:hAnsi="Arial" w:cs="Times New Roman"/>
          <w:i/>
          <w:sz w:val="24"/>
          <w:szCs w:val="24"/>
          <w:lang w:eastAsia="es-MX"/>
        </w:rPr>
        <w:t>"Continuar proceso de licitación, siguen habiendo dos competidores en el proceso y son buenas noticias; las condiciones para declarar desierta la licitación están expresamente previstas en todos los documentos que hemos hecho públicos, ¿dónde estamos ahorita? Revisando toda la documentación que presentaron los interesados</w:t>
      </w:r>
      <w:r w:rsidRPr="00724ED2">
        <w:rPr>
          <w:rFonts w:ascii="Arial" w:eastAsia="Times New Roman" w:hAnsi="Arial" w:cs="Times New Roman"/>
          <w:sz w:val="24"/>
          <w:szCs w:val="24"/>
          <w:lang w:eastAsia="es-MX"/>
        </w:rPr>
        <w:t xml:space="preserve">". </w:t>
      </w:r>
      <w:r w:rsidRPr="00724ED2">
        <w:rPr>
          <w:rFonts w:ascii="Arial" w:eastAsia="Times New Roman" w:hAnsi="Arial" w:cs="Times New Roman"/>
          <w:b/>
          <w:sz w:val="20"/>
          <w:szCs w:val="20"/>
          <w:lang w:eastAsia="es-MX"/>
        </w:rPr>
        <w:t>Duración 51´´, ys/m.</w:t>
      </w:r>
    </w:p>
    <w:p w:rsidR="00724ED2" w:rsidRPr="00724ED2" w:rsidRDefault="00724ED2" w:rsidP="00724ED2">
      <w:pPr>
        <w:spacing w:after="0" w:line="240" w:lineRule="auto"/>
        <w:jc w:val="center"/>
        <w:rPr>
          <w:rFonts w:ascii="Arial" w:eastAsia="Times New Roman" w:hAnsi="Arial" w:cs="Times New Roman"/>
          <w:b/>
          <w:sz w:val="24"/>
          <w:szCs w:val="24"/>
          <w:lang w:eastAsia="es-MX"/>
        </w:rPr>
      </w:pP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TEMA(S): Trabajo Legislativo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FECHA: 10/02/14</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HORA: 7:34</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NOTICIERO: Primero Noticias</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EMISIÓN: Primer Corte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ESTACION: Canal 2</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GRUPO: Televisa </w:t>
      </w:r>
    </w:p>
    <w:p w:rsidR="00724ED2" w:rsidRPr="00724ED2" w:rsidRDefault="00724ED2" w:rsidP="00724ED2">
      <w:pPr>
        <w:spacing w:after="0" w:line="240" w:lineRule="auto"/>
        <w:rPr>
          <w:rFonts w:ascii="Arial" w:eastAsia="Calibri" w:hAnsi="Arial" w:cs="Arial"/>
          <w:sz w:val="24"/>
          <w:szCs w:val="24"/>
        </w:rPr>
      </w:pPr>
      <w:r w:rsidRPr="00724ED2">
        <w:rPr>
          <w:rFonts w:ascii="Arial" w:eastAsia="Calibri" w:hAnsi="Arial" w:cs="Arial"/>
          <w:b/>
          <w:sz w:val="16"/>
          <w:szCs w:val="16"/>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 xml:space="preserve">El banco HSBC en Suiza metido en un nuevo escándalo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Enrique Campos, colaborador</w:t>
      </w:r>
      <w:r w:rsidRPr="00724ED2">
        <w:rPr>
          <w:rFonts w:ascii="Arial" w:eastAsia="Times New Roman" w:hAnsi="Arial" w:cs="Arial"/>
          <w:sz w:val="24"/>
          <w:szCs w:val="24"/>
          <w:lang w:eastAsia="es-MX"/>
        </w:rPr>
        <w:t xml:space="preserve">: El banco británico HSBC está metido en un nuevo escándalo. Su división en Suiza es acusada de solapar y asesorar a clientes, para elevación de impuestos en sus países de origen.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Este Suizalix, y de acuerdo con el hombre que difundió estos datos, sólo se trata de la punta del iceberg. En paralelo el crecimiento del escándalo del aumento del número de deslindes de las personas involucradas.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Claudio Ochoa Huerta, reportero:</w:t>
      </w:r>
      <w:r w:rsidRPr="00724ED2">
        <w:rPr>
          <w:rFonts w:ascii="Arial" w:eastAsia="Times New Roman" w:hAnsi="Arial" w:cs="Arial"/>
          <w:sz w:val="24"/>
          <w:szCs w:val="24"/>
          <w:lang w:eastAsia="es-MX"/>
        </w:rPr>
        <w:t xml:space="preserve"> Esta es la lista Falciani, en ella aparecen ciento seis mil personas de 203 países. Son acusadas de esconder de los sistemas tributarios 100 mil millones de dólares, en la rama Suiza del banco HSBC.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La información difundida por el diario L' monde y el consorcio internacional de periodistas de investigación, proviene de los archivos de la misma institución bancaria. Fue extraída entre 2005 y 2007 por Herne Falciani, un extrabajador franco italiano que decidió entregarle a la justicia francesa en 2009, pero hasta ahora fue conocida públicamente.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la lista figuran 1893 cuentas relacionadas con mexicanos. Destacan el empresario </w:t>
      </w:r>
      <w:r w:rsidRPr="00724ED2">
        <w:rPr>
          <w:rFonts w:ascii="Arial" w:eastAsia="Times New Roman" w:hAnsi="Arial" w:cs="Arial"/>
          <w:b/>
          <w:sz w:val="24"/>
          <w:szCs w:val="24"/>
          <w:lang w:eastAsia="es-MX"/>
        </w:rPr>
        <w:t>Carlos Hank Rhon</w:t>
      </w:r>
      <w:r w:rsidRPr="00724ED2">
        <w:rPr>
          <w:rFonts w:ascii="Arial" w:eastAsia="Times New Roman" w:hAnsi="Arial" w:cs="Arial"/>
          <w:sz w:val="24"/>
          <w:szCs w:val="24"/>
          <w:lang w:eastAsia="es-MX"/>
        </w:rPr>
        <w:t xml:space="preserve">, quien habría llegado a tener 150 millones de </w:t>
      </w:r>
      <w:r w:rsidRPr="00724ED2">
        <w:rPr>
          <w:rFonts w:ascii="Arial" w:eastAsia="Times New Roman" w:hAnsi="Arial" w:cs="Arial"/>
          <w:sz w:val="24"/>
          <w:szCs w:val="24"/>
          <w:lang w:eastAsia="es-MX"/>
        </w:rPr>
        <w:lastRenderedPageBreak/>
        <w:t xml:space="preserve">dólares. El consultor </w:t>
      </w:r>
      <w:r w:rsidRPr="00724ED2">
        <w:rPr>
          <w:rFonts w:ascii="Arial" w:eastAsia="Times New Roman" w:hAnsi="Arial" w:cs="Arial"/>
          <w:b/>
          <w:sz w:val="24"/>
          <w:szCs w:val="24"/>
          <w:lang w:eastAsia="es-MX"/>
        </w:rPr>
        <w:t>Jaime Camil Garza</w:t>
      </w:r>
      <w:r w:rsidRPr="00724ED2">
        <w:rPr>
          <w:rFonts w:ascii="Arial" w:eastAsia="Times New Roman" w:hAnsi="Arial" w:cs="Arial"/>
          <w:sz w:val="24"/>
          <w:szCs w:val="24"/>
          <w:lang w:eastAsia="es-MX"/>
        </w:rPr>
        <w:t xml:space="preserve">, investigado en Estados Unidos por intermediar en los presuntos sobornos dados por la empresa alemana Siemens a funcionarios de Pemex en 2004. Los expresidentes de la bolsa mexicana de valores, </w:t>
      </w:r>
      <w:r w:rsidRPr="00724ED2">
        <w:rPr>
          <w:rFonts w:ascii="Arial" w:eastAsia="Times New Roman" w:hAnsi="Arial" w:cs="Arial"/>
          <w:b/>
          <w:sz w:val="24"/>
          <w:szCs w:val="24"/>
          <w:lang w:eastAsia="es-MX"/>
        </w:rPr>
        <w:t xml:space="preserve">Guillermo Prieto Treviño y Luis Tellez Kuenzler.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Este último y los hermanos </w:t>
      </w:r>
      <w:r w:rsidRPr="00724ED2">
        <w:rPr>
          <w:rFonts w:ascii="Arial" w:eastAsia="Times New Roman" w:hAnsi="Arial" w:cs="Arial"/>
          <w:b/>
          <w:sz w:val="24"/>
          <w:szCs w:val="24"/>
          <w:lang w:eastAsia="es-MX"/>
        </w:rPr>
        <w:t>Alfredo y Arturo Elias Ayub</w:t>
      </w:r>
      <w:r w:rsidRPr="00724ED2">
        <w:rPr>
          <w:rFonts w:ascii="Arial" w:eastAsia="Times New Roman" w:hAnsi="Arial" w:cs="Arial"/>
          <w:sz w:val="24"/>
          <w:szCs w:val="24"/>
          <w:lang w:eastAsia="es-MX"/>
        </w:rPr>
        <w:t xml:space="preserve">, argumentaron ser beneficiarios y no titulares de las cuentas. También aparece </w:t>
      </w:r>
      <w:r w:rsidRPr="00724ED2">
        <w:rPr>
          <w:rFonts w:ascii="Arial" w:eastAsia="Times New Roman" w:hAnsi="Arial" w:cs="Arial"/>
          <w:b/>
          <w:sz w:val="24"/>
          <w:szCs w:val="24"/>
          <w:lang w:eastAsia="es-MX"/>
        </w:rPr>
        <w:t xml:space="preserve">Armando Madrazo Pintado, </w:t>
      </w:r>
      <w:r w:rsidRPr="00724ED2">
        <w:rPr>
          <w:rFonts w:ascii="Arial" w:eastAsia="Times New Roman" w:hAnsi="Arial" w:cs="Arial"/>
          <w:sz w:val="24"/>
          <w:szCs w:val="24"/>
          <w:lang w:eastAsia="es-MX"/>
        </w:rPr>
        <w:t xml:space="preserve">colaborador de su hermano Roberto en la campaña por la presidencia de la República en 2006, y </w:t>
      </w:r>
      <w:r w:rsidRPr="00724ED2">
        <w:rPr>
          <w:rFonts w:ascii="Arial" w:eastAsia="Times New Roman" w:hAnsi="Arial" w:cs="Arial"/>
          <w:b/>
          <w:sz w:val="24"/>
          <w:szCs w:val="24"/>
          <w:lang w:eastAsia="es-MX"/>
        </w:rPr>
        <w:t xml:space="preserve">Eugenio Ebrard, </w:t>
      </w:r>
      <w:r w:rsidRPr="00724ED2">
        <w:rPr>
          <w:rFonts w:ascii="Arial" w:eastAsia="Times New Roman" w:hAnsi="Arial" w:cs="Arial"/>
          <w:sz w:val="24"/>
          <w:szCs w:val="24"/>
          <w:lang w:eastAsia="es-MX"/>
        </w:rPr>
        <w:t xml:space="preserve">hermano del exjefe de gobierno del Distrito Federal, </w:t>
      </w:r>
      <w:r w:rsidRPr="00724ED2">
        <w:rPr>
          <w:rFonts w:ascii="Arial" w:eastAsia="Times New Roman" w:hAnsi="Arial" w:cs="Arial"/>
          <w:b/>
          <w:sz w:val="24"/>
          <w:szCs w:val="24"/>
          <w:lang w:eastAsia="es-MX"/>
        </w:rPr>
        <w:t>Marcelo Ebrard</w:t>
      </w:r>
      <w:r w:rsidRPr="00724ED2">
        <w:rPr>
          <w:rFonts w:ascii="Arial" w:eastAsia="Times New Roman" w:hAnsi="Arial" w:cs="Arial"/>
          <w:sz w:val="24"/>
          <w:szCs w:val="24"/>
          <w:lang w:eastAsia="es-MX"/>
        </w:rPr>
        <w:t xml:space="preserve">, quien negó participar en la red de defraudación liderada por HSBC Suiza.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Sin embargo, la cuenta más destacada en el análisis de nuestro país, es la de </w:t>
      </w:r>
      <w:r w:rsidRPr="00724ED2">
        <w:rPr>
          <w:rFonts w:ascii="Arial" w:eastAsia="Times New Roman" w:hAnsi="Arial" w:cs="Arial"/>
          <w:b/>
          <w:sz w:val="24"/>
          <w:szCs w:val="24"/>
          <w:lang w:eastAsia="es-MX"/>
        </w:rPr>
        <w:t>Isaac Fridman Goldberg</w:t>
      </w:r>
      <w:r w:rsidRPr="00724ED2">
        <w:rPr>
          <w:rFonts w:ascii="Arial" w:eastAsia="Times New Roman" w:hAnsi="Arial" w:cs="Arial"/>
          <w:sz w:val="24"/>
          <w:szCs w:val="24"/>
          <w:lang w:eastAsia="es-MX"/>
        </w:rPr>
        <w:t xml:space="preserve">, asesor financiero, con depósitos por 673 millones de dólares, entre 2006 y 2007. Este hombre reconoció a la cadena Univisión ser encargado de captar clientes a través de HSBC México, pero no defendió la propiedad del monto.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Otras personalidades mundiales involucradas son el piloto de Fórmula 1, </w:t>
      </w:r>
      <w:r w:rsidRPr="00724ED2">
        <w:rPr>
          <w:rFonts w:ascii="Arial" w:eastAsia="Times New Roman" w:hAnsi="Arial" w:cs="Arial"/>
          <w:b/>
          <w:sz w:val="24"/>
          <w:szCs w:val="24"/>
          <w:lang w:eastAsia="es-MX"/>
        </w:rPr>
        <w:t>Fernando Alonso,</w:t>
      </w:r>
      <w:r w:rsidRPr="00724ED2">
        <w:rPr>
          <w:rFonts w:ascii="Arial" w:eastAsia="Times New Roman" w:hAnsi="Arial" w:cs="Arial"/>
          <w:sz w:val="24"/>
          <w:szCs w:val="24"/>
          <w:lang w:eastAsia="es-MX"/>
        </w:rPr>
        <w:t xml:space="preserve"> quien al igual que el futbolista uruguayo, </w:t>
      </w:r>
      <w:r w:rsidRPr="00724ED2">
        <w:rPr>
          <w:rFonts w:ascii="Arial" w:eastAsia="Times New Roman" w:hAnsi="Arial" w:cs="Arial"/>
          <w:b/>
          <w:sz w:val="24"/>
          <w:szCs w:val="24"/>
          <w:lang w:eastAsia="es-MX"/>
        </w:rPr>
        <w:t>Diego Forlán</w:t>
      </w:r>
      <w:r w:rsidRPr="00724ED2">
        <w:rPr>
          <w:rFonts w:ascii="Arial" w:eastAsia="Times New Roman" w:hAnsi="Arial" w:cs="Arial"/>
          <w:sz w:val="24"/>
          <w:szCs w:val="24"/>
          <w:lang w:eastAsia="es-MX"/>
        </w:rPr>
        <w:t xml:space="preserve">, se deslindó del escándalo.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Los acompañan los músicos </w:t>
      </w:r>
      <w:r w:rsidRPr="00724ED2">
        <w:rPr>
          <w:rFonts w:ascii="Arial" w:eastAsia="Times New Roman" w:hAnsi="Arial" w:cs="Arial"/>
          <w:b/>
          <w:sz w:val="24"/>
          <w:szCs w:val="24"/>
          <w:lang w:eastAsia="es-MX"/>
        </w:rPr>
        <w:t>Tina Turner y David Bowie</w:t>
      </w:r>
      <w:r w:rsidRPr="00724ED2">
        <w:rPr>
          <w:rFonts w:ascii="Arial" w:eastAsia="Times New Roman" w:hAnsi="Arial" w:cs="Arial"/>
          <w:sz w:val="24"/>
          <w:szCs w:val="24"/>
          <w:lang w:eastAsia="es-MX"/>
        </w:rPr>
        <w:t xml:space="preserve">, el fallecido presidente de grupo Santander, </w:t>
      </w:r>
      <w:r w:rsidRPr="00724ED2">
        <w:rPr>
          <w:rFonts w:ascii="Arial" w:eastAsia="Times New Roman" w:hAnsi="Arial" w:cs="Arial"/>
          <w:b/>
          <w:sz w:val="24"/>
          <w:szCs w:val="24"/>
          <w:lang w:eastAsia="es-MX"/>
        </w:rPr>
        <w:t>Emilio Botín</w:t>
      </w:r>
      <w:r w:rsidRPr="00724ED2">
        <w:rPr>
          <w:rFonts w:ascii="Arial" w:eastAsia="Times New Roman" w:hAnsi="Arial" w:cs="Arial"/>
          <w:sz w:val="24"/>
          <w:szCs w:val="24"/>
          <w:lang w:eastAsia="es-MX"/>
        </w:rPr>
        <w:t xml:space="preserve"> y el diseñador </w:t>
      </w:r>
      <w:r w:rsidRPr="00724ED2">
        <w:rPr>
          <w:rFonts w:ascii="Arial" w:eastAsia="Times New Roman" w:hAnsi="Arial" w:cs="Arial"/>
          <w:b/>
          <w:sz w:val="24"/>
          <w:szCs w:val="24"/>
          <w:lang w:eastAsia="es-MX"/>
        </w:rPr>
        <w:t>Valentino Garabanni</w:t>
      </w:r>
      <w:r w:rsidRPr="00724ED2">
        <w:rPr>
          <w:rFonts w:ascii="Arial" w:eastAsia="Times New Roman" w:hAnsi="Arial" w:cs="Arial"/>
          <w:sz w:val="24"/>
          <w:szCs w:val="24"/>
          <w:lang w:eastAsia="es-MX"/>
        </w:rPr>
        <w:t xml:space="preserve">, entre otros.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HSBC a través de su matriz en Londres, admitió fallas en la subsidiaria Suiza. Argumentó que desde la compra de la sucursal en 1999, esta no había sido integrada por completo, lo que permitió una menor revisión de los estándares de cumplimiento. Y se comprometió a colaborar con las autoridades encargadas de investigar los temas relacionas con impuestos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center"/>
        <w:rPr>
          <w:rFonts w:ascii="Arial" w:eastAsia="Times New Roman" w:hAnsi="Arial" w:cs="Times New Roman"/>
          <w:b/>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Información General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00:00</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MVS Noticias</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Primer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Online</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MVS</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Se repliega CNTE al Monumento a la Revolución luego de 12 hrs de plantón en Reforma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Sin la necesidad del ingreso de los cuerpos de seguridad, integrantes de la Sección 22 en Oaxaca de la Coordinadora Nacional de Trabajadores de la Educación (CNTE) se replegaron al campamento instalado en el Monumento a la Revolución, dejando libre la circulación de Paseo de la Reforma.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lastRenderedPageBreak/>
        <w:t>La retirada de los profesores inició 15 minutos después de la medianoche, luego de que las autoridades federales pusieron como condicionante para la reanudación de la mesa de diálogo de este martes, la reapertura de dicha arteria vehicular.</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Después de 12 horas de plantón y de caos vial en la zona, los profesores iniciaron el levantamiento de sus carpas, casas de campaña y lonas plásticas que instalaron en Reforma para continuar hasta el próximo miércoles en su jornada de resistencia.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Los profesores quitaron gran cantidad de lazos que amarraron a postes y árboles para sostener carpas y lonas; otros, recogieron cobijas y bolsas de dormir, mientras que las fogatas que formaron alrededor, comenzaron a extinguirse paulatinamente, conforme dejaron de alimentarlas con papel y cartón.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Con mochilas, plásticos o lonas al hombro, e incluso con sillas replegables, los mentores tuvieron que caminar en medio del viento que no dejó de soplar frío. Quizá la mayor dificultad fue para aquellos aquellas que ya dormían hasta tapados del rostro.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Poco a poco los profesores se retiraron en grupos como cuando sus alumnos regresan del descanso o receso al salón de clases, sólo que en este caso, volvieron a un sitio histórico, frío, compactados para no ocasionar más trastornos a residentes y comerciantes como ocurrió la vez anterior.</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En tanto, los cuerpos de seguridad y antimotines se mantuvieron alejados totalmente de los manifestantes, aunque a la expectativa de recibir cualquier instrucción.</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Será  a las 12:00 horas de este martes cuando la disidencia magisterial salga nuevamente de su campamento para acudir puntuales a la cita ya convenida con autoridades del gobierno de la República e incluso, del mismo gobierno estatal, encabezado por </w:t>
      </w:r>
      <w:r w:rsidRPr="00724ED2">
        <w:rPr>
          <w:rFonts w:ascii="Arial" w:eastAsia="Times New Roman" w:hAnsi="Arial" w:cs="Times New Roman"/>
          <w:b/>
          <w:sz w:val="24"/>
          <w:szCs w:val="24"/>
          <w:lang w:eastAsia="es-MX"/>
        </w:rPr>
        <w:t xml:space="preserve">Gabino Cué. </w:t>
      </w:r>
      <w:r w:rsidRPr="00724ED2">
        <w:rPr>
          <w:rFonts w:ascii="Arial" w:eastAsia="Times New Roman" w:hAnsi="Arial" w:cs="Times New Roman"/>
          <w:b/>
          <w:sz w:val="20"/>
          <w:szCs w:val="20"/>
          <w:lang w:eastAsia="es-MX"/>
        </w:rPr>
        <w:t>ys/m.</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TEMA(S): Trabajo Legislativo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FECHA: 10/02/14</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HORA: 7:18</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NOTICIERO: MVS Noticias</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EMISIÓN: Primer Corte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ESTACION: 102.5 FM</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GRUPO: MVS </w:t>
      </w:r>
    </w:p>
    <w:p w:rsidR="00724ED2" w:rsidRPr="00724ED2" w:rsidRDefault="00724ED2" w:rsidP="00724ED2">
      <w:pPr>
        <w:spacing w:after="0" w:line="240" w:lineRule="auto"/>
        <w:rPr>
          <w:rFonts w:ascii="Arial" w:eastAsia="Calibri" w:hAnsi="Arial" w:cs="Arial"/>
          <w:sz w:val="24"/>
          <w:szCs w:val="24"/>
        </w:rPr>
      </w:pPr>
      <w:r w:rsidRPr="00724ED2">
        <w:rPr>
          <w:rFonts w:ascii="Arial" w:eastAsia="Calibri" w:hAnsi="Arial" w:cs="Arial"/>
          <w:b/>
          <w:sz w:val="16"/>
          <w:szCs w:val="16"/>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 xml:space="preserve">José Murat vende en un millón de dólares su avión </w:t>
      </w:r>
    </w:p>
    <w:p w:rsidR="00724ED2" w:rsidRPr="00724ED2" w:rsidRDefault="00724ED2" w:rsidP="00724ED2">
      <w:pPr>
        <w:spacing w:after="0" w:line="240" w:lineRule="auto"/>
        <w:jc w:val="both"/>
        <w:rPr>
          <w:rFonts w:ascii="Arial" w:eastAsia="Times New Roman" w:hAnsi="Arial" w:cs="Arial"/>
          <w:sz w:val="24"/>
          <w:szCs w:val="24"/>
          <w:u w:val="single"/>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Carmen Aristegui, conductora:</w:t>
      </w:r>
      <w:r w:rsidRPr="00724ED2">
        <w:rPr>
          <w:rFonts w:ascii="Arial" w:eastAsia="Times New Roman" w:hAnsi="Arial" w:cs="Arial"/>
          <w:sz w:val="24"/>
          <w:szCs w:val="24"/>
          <w:lang w:eastAsia="es-MX"/>
        </w:rPr>
        <w:t xml:space="preserve"> Hay información en la prensa mexicana sobre </w:t>
      </w:r>
      <w:r w:rsidRPr="00724ED2">
        <w:rPr>
          <w:rFonts w:ascii="Arial" w:eastAsia="Times New Roman" w:hAnsi="Arial" w:cs="Arial"/>
          <w:b/>
          <w:sz w:val="24"/>
          <w:szCs w:val="24"/>
          <w:lang w:eastAsia="es-MX"/>
        </w:rPr>
        <w:t>José Murat</w:t>
      </w:r>
      <w:r w:rsidRPr="00724ED2">
        <w:rPr>
          <w:rFonts w:ascii="Arial" w:eastAsia="Times New Roman" w:hAnsi="Arial" w:cs="Arial"/>
          <w:sz w:val="24"/>
          <w:szCs w:val="24"/>
          <w:lang w:eastAsia="es-MX"/>
        </w:rPr>
        <w:t xml:space="preserve"> y sus propiedades en el extranjero a raíz de la investigación de "The New York Times".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foco de atención está puesto en el exgobernador de Oaxaca porque niega que sea propietario de un departamento en la torre de Time Warner.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Doris Gómora</w:t>
      </w:r>
      <w:r w:rsidRPr="00724ED2">
        <w:rPr>
          <w:rFonts w:ascii="Arial" w:eastAsia="Times New Roman" w:hAnsi="Arial" w:cs="Arial"/>
          <w:sz w:val="24"/>
          <w:szCs w:val="24"/>
          <w:lang w:eastAsia="es-MX"/>
        </w:rPr>
        <w:t>, del diario "El Universal", que ayer publicó información muy relevante sobre la operación inmobiliaria que la hija de</w:t>
      </w:r>
      <w:r w:rsidRPr="00724ED2">
        <w:rPr>
          <w:rFonts w:ascii="Arial" w:eastAsia="Times New Roman" w:hAnsi="Arial" w:cs="Arial"/>
          <w:b/>
          <w:sz w:val="24"/>
          <w:szCs w:val="24"/>
          <w:lang w:eastAsia="es-MX"/>
        </w:rPr>
        <w:t xml:space="preserve"> Murat</w:t>
      </w:r>
      <w:r w:rsidRPr="00724ED2">
        <w:rPr>
          <w:rFonts w:ascii="Arial" w:eastAsia="Times New Roman" w:hAnsi="Arial" w:cs="Arial"/>
          <w:sz w:val="24"/>
          <w:szCs w:val="24"/>
          <w:lang w:eastAsia="es-MX"/>
        </w:rPr>
        <w:t xml:space="preserve"> tiene en Estados Unidos; hoy habla de que Murat vendió un avión y reporta que la empresa Pyxis Aviation Group, en Illinois, Estados Unidos, anunció la venta del jet Hawker 800 SP, propiedad de José Murat.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La aeronave es la misma en la que arribó </w:t>
      </w:r>
      <w:r w:rsidRPr="00724ED2">
        <w:rPr>
          <w:rFonts w:ascii="Arial" w:eastAsia="Times New Roman" w:hAnsi="Arial" w:cs="Arial"/>
          <w:b/>
          <w:sz w:val="24"/>
          <w:szCs w:val="24"/>
          <w:lang w:eastAsia="es-MX"/>
        </w:rPr>
        <w:t>Murat</w:t>
      </w:r>
      <w:r w:rsidRPr="00724ED2">
        <w:rPr>
          <w:rFonts w:ascii="Arial" w:eastAsia="Times New Roman" w:hAnsi="Arial" w:cs="Arial"/>
          <w:sz w:val="24"/>
          <w:szCs w:val="24"/>
          <w:lang w:eastAsia="es-MX"/>
        </w:rPr>
        <w:t xml:space="preserve"> el 30 de julio de 2013 a Oaxaca y que fue presentada por el propio exgobernador a funcionarios locales como de su propiedad.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esa ocasión la aeronave partió del Aeropuerto Internacional de Toluca Adolfo López Mateos, en el que actualmente recibe mantenimiento, informaron fuentes de la Dirección General de Aeronáutica de la SCT.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Por su parte, el diario "Reforma" reporta que hijos de </w:t>
      </w:r>
      <w:r w:rsidRPr="00724ED2">
        <w:rPr>
          <w:rFonts w:ascii="Arial" w:eastAsia="Times New Roman" w:hAnsi="Arial" w:cs="Arial"/>
          <w:b/>
          <w:sz w:val="24"/>
          <w:szCs w:val="24"/>
          <w:lang w:eastAsia="es-MX"/>
        </w:rPr>
        <w:t>José Murat</w:t>
      </w:r>
      <w:r w:rsidRPr="00724ED2">
        <w:rPr>
          <w:rFonts w:ascii="Arial" w:eastAsia="Times New Roman" w:hAnsi="Arial" w:cs="Arial"/>
          <w:sz w:val="24"/>
          <w:szCs w:val="24"/>
          <w:lang w:eastAsia="es-MX"/>
        </w:rPr>
        <w:t xml:space="preserve"> transfirieron la propiedad de dos casas en Utah a sociedades creadas por la nuera de </w:t>
      </w:r>
      <w:r w:rsidRPr="00724ED2">
        <w:rPr>
          <w:rFonts w:ascii="Arial" w:eastAsia="Times New Roman" w:hAnsi="Arial" w:cs="Arial"/>
          <w:b/>
          <w:sz w:val="24"/>
          <w:szCs w:val="24"/>
          <w:lang w:eastAsia="es-MX"/>
        </w:rPr>
        <w:t>Murat.</w:t>
      </w:r>
      <w:r w:rsidRPr="00724ED2">
        <w:rPr>
          <w:rFonts w:ascii="Arial" w:eastAsia="Times New Roman" w:hAnsi="Arial" w:cs="Arial"/>
          <w:sz w:val="24"/>
          <w:szCs w:val="24"/>
          <w:lang w:eastAsia="es-MX"/>
        </w:rPr>
        <w:t xml:space="preserve"> Las casas tienen un valor comercial de 520 mil y 509 mil dólares, habían estado desde 2004 a nombre de los cuatro hijos de </w:t>
      </w:r>
      <w:r w:rsidRPr="00724ED2">
        <w:rPr>
          <w:rFonts w:ascii="Arial" w:eastAsia="Times New Roman" w:hAnsi="Arial" w:cs="Arial"/>
          <w:b/>
          <w:sz w:val="24"/>
          <w:szCs w:val="24"/>
          <w:lang w:eastAsia="es-MX"/>
        </w:rPr>
        <w:t>José Murat</w:t>
      </w:r>
      <w:r w:rsidRPr="00724ED2">
        <w:rPr>
          <w:rFonts w:ascii="Arial" w:eastAsia="Times New Roman" w:hAnsi="Arial" w:cs="Arial"/>
          <w:sz w:val="24"/>
          <w:szCs w:val="24"/>
          <w:lang w:eastAsia="es-MX"/>
        </w:rPr>
        <w:t xml:space="preserve"> y fueron adquiridas unos días después de que éste dejó de ser gobernador de Oaxaca.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Veremos si esto forma parte de lo que publicará "The New York Times" mañana. 4’ 53”, Ma.m.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TEMA(S): Trabajo Legislativo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FECHA: 10/02/14</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HORA: 7:28</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NOTICIERO: Milenio.com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EMISIÓN: Primer Corte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ESTACION: online</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GRUPO: Milenio </w:t>
      </w:r>
    </w:p>
    <w:p w:rsidR="00724ED2" w:rsidRPr="00724ED2" w:rsidRDefault="00724ED2" w:rsidP="00724ED2">
      <w:pPr>
        <w:spacing w:after="0" w:line="240" w:lineRule="auto"/>
        <w:rPr>
          <w:rFonts w:ascii="Arial" w:eastAsia="Calibri" w:hAnsi="Arial" w:cs="Arial"/>
          <w:sz w:val="24"/>
          <w:szCs w:val="24"/>
        </w:rPr>
      </w:pPr>
      <w:r w:rsidRPr="00724ED2">
        <w:rPr>
          <w:rFonts w:ascii="Arial" w:eastAsia="Calibri" w:hAnsi="Arial" w:cs="Arial"/>
          <w:b/>
          <w:sz w:val="16"/>
          <w:szCs w:val="16"/>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GDF no tolerará la toma de avenidas importantes: Serrano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Gobierno del Distrito Federal no tolerará que se tomen avenidas importantes de la ciudad, como lo hicieron ayer integrantes de la CNTE, afirmó el secretario de Gobierno, </w:t>
      </w:r>
      <w:r w:rsidRPr="00724ED2">
        <w:rPr>
          <w:rFonts w:ascii="Arial" w:eastAsia="Times New Roman" w:hAnsi="Arial" w:cs="Arial"/>
          <w:b/>
          <w:sz w:val="24"/>
          <w:szCs w:val="24"/>
          <w:lang w:eastAsia="es-MX"/>
        </w:rPr>
        <w:t>Héctor Serrano.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entrevista con </w:t>
      </w:r>
      <w:r w:rsidRPr="00724ED2">
        <w:rPr>
          <w:rFonts w:ascii="Arial" w:eastAsia="Times New Roman" w:hAnsi="Arial" w:cs="Arial"/>
          <w:b/>
          <w:sz w:val="24"/>
          <w:szCs w:val="24"/>
          <w:lang w:eastAsia="es-MX"/>
        </w:rPr>
        <w:t>Magda González</w:t>
      </w:r>
      <w:r w:rsidRPr="00724ED2">
        <w:rPr>
          <w:rFonts w:ascii="Arial" w:eastAsia="Times New Roman" w:hAnsi="Arial" w:cs="Arial"/>
          <w:sz w:val="24"/>
          <w:szCs w:val="24"/>
          <w:lang w:eastAsia="es-MX"/>
        </w:rPr>
        <w:t xml:space="preserve"> para Milenio Televisión, el funcionario calificó como "una agresión a los ciudadanos", la acción de los integrantes de la Coordinadora Nacional de Trabajadores de la Educación (CNTE) de colocar un plantón en Paseo de la Reforma.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La madrugada de este martes, los maestros de la CNTE desalojaron la avenida, luego de que el GDF desplegara cerca de tres mil granaderos, y se dirigieron al Monumento a la Revolución.</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lastRenderedPageBreak/>
        <w:t>"No se va a tolerar que se tomen avenidas tan importantes como el día de ayer", afirmó.</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En Twitter, el jefe de Gobierno del Distrito Federal, Miguel Ángel Mancera, aseguró que en la ciudad se privilegia el diálogo.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uso de la fuerza pública siempre será la última opción", dijo. Ma.m.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Información General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00:00</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MVS Noticias</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Primer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Online</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MVS</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Día de la Fuerza Aérea Mexicana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El 5 de febrero de 1915, el Presidente Venustiano Carranza emitió el decreto mediante el cual se creó el Arma de Aviación Militar, carácter que conservaría hasta el 10 de febrero de 1944, cuando el Presidente </w:t>
      </w:r>
      <w:r w:rsidRPr="00724ED2">
        <w:rPr>
          <w:rFonts w:ascii="Arial" w:eastAsia="Times New Roman" w:hAnsi="Arial" w:cs="Times New Roman"/>
          <w:b/>
          <w:sz w:val="24"/>
          <w:szCs w:val="24"/>
          <w:lang w:eastAsia="es-MX"/>
        </w:rPr>
        <w:t>Manuel Ávila Camacho</w:t>
      </w:r>
      <w:r w:rsidRPr="00724ED2">
        <w:rPr>
          <w:rFonts w:ascii="Arial" w:eastAsia="Times New Roman" w:hAnsi="Arial" w:cs="Times New Roman"/>
          <w:sz w:val="24"/>
          <w:szCs w:val="24"/>
          <w:lang w:eastAsia="es-MX"/>
        </w:rPr>
        <w:t xml:space="preserve"> dispuso que se elevara a la categoría de Fuerza Armada.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Fortalezas como el honor, el valor, la lealtad, la disciplina y la vocación de servicio elevan a la Fuerza Aérea a la cima de su existencia, nutrida de militares altamente calificados en el ámbito de la aeronáutica, reflejo de la calidad educativa que se imparte en sus planteles de formación.</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Desde su origen, la Fuerza Aérea ha sido garante de la integridad del Estado mexicano y baluarte en el esfuerzo de velar por la paz, la seguridad interior y la soberanía de nuestro territorio.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Además de custodiar el espacio aéreo nacional, este Instituto Armado cumple con una</w:t>
      </w:r>
      <w:r>
        <w:rPr>
          <w:rFonts w:ascii="Arial" w:eastAsia="Times New Roman" w:hAnsi="Arial" w:cs="Times New Roman"/>
          <w:sz w:val="24"/>
          <w:szCs w:val="24"/>
          <w:lang w:eastAsia="es-MX"/>
        </w:rPr>
        <w:t xml:space="preserve"> </w:t>
      </w:r>
      <w:r w:rsidRPr="00724ED2">
        <w:rPr>
          <w:rFonts w:ascii="Arial" w:eastAsia="Times New Roman" w:hAnsi="Arial" w:cs="Times New Roman"/>
          <w:sz w:val="24"/>
          <w:szCs w:val="24"/>
          <w:lang w:eastAsia="es-MX"/>
        </w:rPr>
        <w:t xml:space="preserve">vocación social y humanista. Ante las emergencias y catástrofes naturales que ha padecido nuestra población, las Fuerzas Armadas son fundamentales para enfrentarlas y superarlas. </w:t>
      </w:r>
      <w:r w:rsidRPr="00724ED2">
        <w:rPr>
          <w:rFonts w:ascii="Arial" w:eastAsia="Times New Roman" w:hAnsi="Arial" w:cs="Times New Roman"/>
          <w:b/>
          <w:sz w:val="20"/>
          <w:szCs w:val="20"/>
          <w:lang w:eastAsia="es-MX"/>
        </w:rPr>
        <w:t>ys/m.</w:t>
      </w: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C693493" wp14:editId="7B12C41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ED2" w:rsidRPr="0091295E" w:rsidRDefault="00724ED2" w:rsidP="00724ED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9349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24ED2" w:rsidRPr="0091295E" w:rsidRDefault="00724ED2" w:rsidP="00724ED2">
                      <w:pPr>
                        <w:rPr>
                          <w:rFonts w:cs="Arial"/>
                          <w:sz w:val="20"/>
                          <w:szCs w:val="20"/>
                        </w:rPr>
                      </w:pPr>
                    </w:p>
                  </w:txbxContent>
                </v:textbox>
              </v:shape>
            </w:pict>
          </mc:Fallback>
        </mc:AlternateContent>
      </w:r>
    </w:p>
    <w:p w:rsidR="00724ED2" w:rsidRPr="00724ED2" w:rsidRDefault="00724ED2" w:rsidP="00724ED2">
      <w:pPr>
        <w:spacing w:after="0" w:line="240" w:lineRule="auto"/>
        <w:jc w:val="right"/>
        <w:rPr>
          <w:rFonts w:ascii="Arial" w:eastAsia="Times New Roman" w:hAnsi="Arial" w:cs="Times New Roman"/>
          <w:sz w:val="24"/>
          <w:szCs w:val="24"/>
          <w:lang w:eastAsia="es-MX"/>
        </w:rPr>
      </w:pPr>
      <w:r w:rsidRPr="00724ED2">
        <w:rPr>
          <w:rFonts w:ascii="Arial" w:eastAsia="Times New Roman" w:hAnsi="Arial" w:cs="Times New Roman"/>
          <w:noProof/>
          <w:sz w:val="24"/>
          <w:szCs w:val="24"/>
          <w:lang w:eastAsia="es-MX"/>
        </w:rPr>
        <w:drawing>
          <wp:inline distT="0" distB="0" distL="0" distR="0" wp14:anchorId="19FA8F23" wp14:editId="3C51FC4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24ED2">
        <w:rPr>
          <w:rFonts w:ascii="Arial" w:eastAsia="Times New Roman" w:hAnsi="Arial" w:cs="Times New Roman"/>
          <w:noProof/>
          <w:sz w:val="24"/>
          <w:szCs w:val="24"/>
          <w:lang w:eastAsia="es-MX"/>
        </w:rPr>
        <mc:AlternateContent>
          <mc:Choice Requires="wps">
            <w:drawing>
              <wp:inline distT="0" distB="0" distL="0" distR="0" wp14:anchorId="3047B2A4" wp14:editId="499D13A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24ED2" w:rsidRPr="00F53FFE" w:rsidRDefault="00724ED2" w:rsidP="00724ED2">
                            <w:pPr>
                              <w:pStyle w:val="NormalWeb"/>
                              <w:spacing w:before="0" w:beforeAutospacing="0" w:after="0" w:afterAutospacing="0"/>
                              <w:jc w:val="center"/>
                              <w:rPr>
                                <w:sz w:val="56"/>
                                <w:szCs w:val="56"/>
                              </w:rPr>
                            </w:pPr>
                            <w:r w:rsidRPr="00724ED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24ED2" w:rsidRPr="00F53FFE" w:rsidRDefault="00724ED2" w:rsidP="00724ED2">
                            <w:pPr>
                              <w:pStyle w:val="NormalWeb"/>
                              <w:spacing w:before="0" w:beforeAutospacing="0" w:after="0" w:afterAutospacing="0"/>
                              <w:jc w:val="center"/>
                              <w:rPr>
                                <w:sz w:val="56"/>
                                <w:szCs w:val="56"/>
                              </w:rPr>
                            </w:pPr>
                            <w:r w:rsidRPr="00724ED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24ED2" w:rsidRPr="00F53FFE" w:rsidRDefault="00724ED2" w:rsidP="00724ED2">
                            <w:pPr>
                              <w:pStyle w:val="NormalWeb"/>
                              <w:spacing w:before="0" w:beforeAutospacing="0" w:after="0" w:afterAutospacing="0"/>
                              <w:jc w:val="center"/>
                              <w:rPr>
                                <w:sz w:val="56"/>
                                <w:szCs w:val="56"/>
                              </w:rPr>
                            </w:pPr>
                            <w:r w:rsidRPr="00724ED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047B2A4"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24ED2" w:rsidRPr="00F53FFE" w:rsidRDefault="00724ED2" w:rsidP="00724ED2">
                      <w:pPr>
                        <w:pStyle w:val="NormalWeb"/>
                        <w:spacing w:before="0" w:beforeAutospacing="0" w:after="0" w:afterAutospacing="0"/>
                        <w:jc w:val="center"/>
                        <w:rPr>
                          <w:sz w:val="56"/>
                          <w:szCs w:val="56"/>
                        </w:rPr>
                      </w:pPr>
                      <w:r w:rsidRPr="00724ED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24ED2" w:rsidRPr="00F53FFE" w:rsidRDefault="00724ED2" w:rsidP="00724ED2">
                      <w:pPr>
                        <w:pStyle w:val="NormalWeb"/>
                        <w:spacing w:before="0" w:beforeAutospacing="0" w:after="0" w:afterAutospacing="0"/>
                        <w:jc w:val="center"/>
                        <w:rPr>
                          <w:sz w:val="56"/>
                          <w:szCs w:val="56"/>
                        </w:rPr>
                      </w:pPr>
                      <w:r w:rsidRPr="00724ED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24ED2" w:rsidRPr="00F53FFE" w:rsidRDefault="00724ED2" w:rsidP="00724ED2">
                      <w:pPr>
                        <w:pStyle w:val="NormalWeb"/>
                        <w:spacing w:before="0" w:beforeAutospacing="0" w:after="0" w:afterAutospacing="0"/>
                        <w:jc w:val="center"/>
                        <w:rPr>
                          <w:sz w:val="56"/>
                          <w:szCs w:val="56"/>
                        </w:rPr>
                      </w:pPr>
                      <w:r w:rsidRPr="00724ED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24ED2" w:rsidRPr="00724ED2" w:rsidRDefault="00724ED2" w:rsidP="00724ED2">
      <w:pPr>
        <w:tabs>
          <w:tab w:val="left" w:pos="8140"/>
        </w:tabs>
        <w:spacing w:after="0" w:line="240" w:lineRule="auto"/>
        <w:jc w:val="both"/>
        <w:rPr>
          <w:rFonts w:ascii="Arial" w:eastAsia="Times New Roman" w:hAnsi="Arial" w:cs="Times New Roman"/>
          <w:sz w:val="24"/>
          <w:szCs w:val="24"/>
          <w:lang w:eastAsia="es-MX"/>
        </w:rPr>
      </w:pPr>
    </w:p>
    <w:p w:rsidR="00724ED2" w:rsidRPr="00724ED2" w:rsidRDefault="00724ED2" w:rsidP="00724ED2">
      <w:pPr>
        <w:tabs>
          <w:tab w:val="left" w:pos="8140"/>
        </w:tabs>
        <w:spacing w:after="0" w:line="240" w:lineRule="auto"/>
        <w:jc w:val="both"/>
        <w:rPr>
          <w:rFonts w:ascii="Arial Black" w:eastAsia="Times New Roman" w:hAnsi="Arial Black" w:cs="Arial"/>
          <w:sz w:val="28"/>
          <w:szCs w:val="28"/>
          <w:lang w:eastAsia="es-MX"/>
        </w:rPr>
      </w:pPr>
    </w:p>
    <w:p w:rsidR="00724ED2" w:rsidRPr="00724ED2" w:rsidRDefault="00724ED2" w:rsidP="00724ED2">
      <w:pPr>
        <w:tabs>
          <w:tab w:val="left" w:pos="8140"/>
        </w:tabs>
        <w:spacing w:after="0" w:line="240" w:lineRule="auto"/>
        <w:jc w:val="both"/>
        <w:rPr>
          <w:rFonts w:ascii="Arial Black" w:eastAsia="Times New Roman" w:hAnsi="Arial Black" w:cs="Arial"/>
          <w:sz w:val="28"/>
          <w:szCs w:val="28"/>
          <w:lang w:eastAsia="es-MX"/>
        </w:rPr>
      </w:pPr>
      <w:r w:rsidRPr="00724ED2">
        <w:rPr>
          <w:rFonts w:ascii="Arial Black" w:eastAsia="Times New Roman" w:hAnsi="Arial Black" w:cs="Arial"/>
          <w:sz w:val="28"/>
          <w:szCs w:val="28"/>
          <w:lang w:eastAsia="es-MX"/>
        </w:rPr>
        <w:t>Carpeta Informativa</w:t>
      </w:r>
    </w:p>
    <w:p w:rsidR="00724ED2" w:rsidRPr="00724ED2" w:rsidRDefault="00724ED2" w:rsidP="00724ED2">
      <w:pPr>
        <w:tabs>
          <w:tab w:val="left" w:pos="8140"/>
        </w:tabs>
        <w:spacing w:after="0" w:line="240" w:lineRule="auto"/>
        <w:jc w:val="both"/>
        <w:rPr>
          <w:rFonts w:ascii="Arial Black" w:eastAsia="Times New Roman" w:hAnsi="Arial Black" w:cs="Arial"/>
          <w:sz w:val="28"/>
          <w:szCs w:val="28"/>
          <w:lang w:eastAsia="es-MX"/>
        </w:rPr>
      </w:pPr>
      <w:r w:rsidRPr="00724ED2">
        <w:rPr>
          <w:rFonts w:ascii="Arial Black" w:eastAsia="Times New Roman" w:hAnsi="Arial Black" w:cs="Arial"/>
          <w:sz w:val="28"/>
          <w:szCs w:val="28"/>
          <w:lang w:eastAsia="es-MX"/>
        </w:rPr>
        <w:t>Segundo Corte</w:t>
      </w:r>
    </w:p>
    <w:p w:rsidR="00724ED2" w:rsidRPr="00724ED2" w:rsidRDefault="00724ED2" w:rsidP="00724ED2">
      <w:pPr>
        <w:tabs>
          <w:tab w:val="left" w:pos="8140"/>
        </w:tabs>
        <w:spacing w:after="0" w:line="240" w:lineRule="auto"/>
        <w:jc w:val="both"/>
        <w:rPr>
          <w:rFonts w:ascii="Arial Black" w:eastAsia="Times New Roman" w:hAnsi="Arial Black" w:cs="Times New Roman"/>
          <w:b/>
          <w:color w:val="000000"/>
          <w:sz w:val="32"/>
          <w:szCs w:val="32"/>
          <w:lang w:eastAsia="es-MX"/>
        </w:rPr>
      </w:pPr>
      <w:r w:rsidRPr="00724ED2">
        <w:rPr>
          <w:rFonts w:ascii="Arial Black" w:eastAsia="Times New Roman" w:hAnsi="Arial Black" w:cs="Times New Roman"/>
          <w:b/>
          <w:color w:val="000000"/>
          <w:sz w:val="32"/>
          <w:szCs w:val="32"/>
          <w:lang w:eastAsia="es-MX"/>
        </w:rPr>
        <w:t xml:space="preserve">Resumen: </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numPr>
          <w:ilvl w:val="0"/>
          <w:numId w:val="7"/>
        </w:numPr>
        <w:spacing w:after="0" w:line="240" w:lineRule="auto"/>
        <w:contextualSpacing/>
        <w:jc w:val="both"/>
        <w:rPr>
          <w:rFonts w:ascii="Arial" w:eastAsia="Times New Roman" w:hAnsi="Arial" w:cs="Arial"/>
          <w:lang w:eastAsia="es-MX"/>
        </w:rPr>
      </w:pPr>
      <w:r w:rsidRPr="00724ED2">
        <w:rPr>
          <w:rFonts w:ascii="Arial" w:eastAsia="Times New Roman" w:hAnsi="Arial" w:cs="Arial"/>
          <w:lang w:eastAsia="es-MX"/>
        </w:rPr>
        <w:t>Aureoles y Anaya piden que SFP investigue a Murat</w:t>
      </w:r>
    </w:p>
    <w:p w:rsidR="00724ED2" w:rsidRPr="00724ED2" w:rsidRDefault="00724ED2" w:rsidP="00724ED2">
      <w:pPr>
        <w:tabs>
          <w:tab w:val="left" w:pos="8140"/>
        </w:tabs>
        <w:spacing w:after="0" w:line="240" w:lineRule="auto"/>
        <w:jc w:val="both"/>
        <w:rPr>
          <w:rFonts w:ascii="Arial" w:eastAsia="Times New Roman" w:hAnsi="Arial" w:cs="Arial"/>
          <w:color w:val="000000"/>
          <w:lang w:eastAsia="es-MX"/>
        </w:rPr>
      </w:pPr>
    </w:p>
    <w:p w:rsidR="00724ED2" w:rsidRPr="00724ED2" w:rsidRDefault="00724ED2" w:rsidP="00724ED2">
      <w:pPr>
        <w:numPr>
          <w:ilvl w:val="0"/>
          <w:numId w:val="7"/>
        </w:numPr>
        <w:spacing w:after="0" w:line="240" w:lineRule="auto"/>
        <w:contextualSpacing/>
        <w:jc w:val="both"/>
        <w:rPr>
          <w:rFonts w:ascii="Arial" w:eastAsia="Times New Roman" w:hAnsi="Arial" w:cs="Arial"/>
          <w:lang w:eastAsia="es-MX"/>
        </w:rPr>
      </w:pPr>
      <w:r w:rsidRPr="00724ED2">
        <w:rPr>
          <w:rFonts w:ascii="Arial" w:eastAsia="Times New Roman" w:hAnsi="Arial" w:cs="Arial"/>
          <w:lang w:eastAsia="es-MX"/>
        </w:rPr>
        <w:t>Definen grupo de trabajo para iniciativa de Ley de Ahorro</w:t>
      </w:r>
    </w:p>
    <w:p w:rsidR="00724ED2" w:rsidRPr="00724ED2" w:rsidRDefault="00724ED2" w:rsidP="00724ED2">
      <w:pPr>
        <w:tabs>
          <w:tab w:val="left" w:pos="8140"/>
        </w:tabs>
        <w:spacing w:after="0" w:line="240" w:lineRule="auto"/>
        <w:jc w:val="both"/>
        <w:rPr>
          <w:rFonts w:ascii="Arial" w:eastAsia="Times New Roman" w:hAnsi="Arial" w:cs="Arial"/>
          <w:color w:val="000000"/>
          <w:lang w:eastAsia="es-MX"/>
        </w:rPr>
      </w:pPr>
    </w:p>
    <w:p w:rsidR="00724ED2" w:rsidRPr="00724ED2" w:rsidRDefault="00724ED2" w:rsidP="00724ED2">
      <w:pPr>
        <w:numPr>
          <w:ilvl w:val="0"/>
          <w:numId w:val="7"/>
        </w:numPr>
        <w:spacing w:after="0" w:line="240" w:lineRule="auto"/>
        <w:contextualSpacing/>
        <w:jc w:val="both"/>
        <w:rPr>
          <w:rFonts w:ascii="Arial" w:eastAsia="Times New Roman" w:hAnsi="Arial" w:cs="Arial"/>
          <w:lang w:eastAsia="es-MX"/>
        </w:rPr>
      </w:pPr>
      <w:r w:rsidRPr="00724ED2">
        <w:rPr>
          <w:rFonts w:ascii="Arial" w:eastAsia="Times New Roman" w:hAnsi="Arial" w:cs="Arial"/>
          <w:lang w:eastAsia="es-MX"/>
        </w:rPr>
        <w:t>Respalda Acción Nacional trabajo de Fuerzas Armadas</w:t>
      </w:r>
    </w:p>
    <w:p w:rsidR="00724ED2" w:rsidRPr="00724ED2" w:rsidRDefault="00724ED2" w:rsidP="00724ED2">
      <w:pPr>
        <w:tabs>
          <w:tab w:val="left" w:pos="8140"/>
        </w:tabs>
        <w:spacing w:after="0" w:line="240" w:lineRule="auto"/>
        <w:jc w:val="both"/>
        <w:rPr>
          <w:rFonts w:ascii="Arial" w:eastAsia="Times New Roman" w:hAnsi="Arial" w:cs="Arial"/>
          <w:color w:val="000000"/>
          <w:lang w:eastAsia="es-MX"/>
        </w:rPr>
      </w:pPr>
    </w:p>
    <w:p w:rsidR="00724ED2" w:rsidRPr="00724ED2" w:rsidRDefault="00724ED2" w:rsidP="00724ED2">
      <w:pPr>
        <w:numPr>
          <w:ilvl w:val="0"/>
          <w:numId w:val="7"/>
        </w:numPr>
        <w:spacing w:after="0" w:line="240" w:lineRule="auto"/>
        <w:contextualSpacing/>
        <w:jc w:val="both"/>
        <w:rPr>
          <w:rFonts w:ascii="Arial" w:eastAsia="Times New Roman" w:hAnsi="Arial" w:cs="Arial"/>
          <w:lang w:eastAsia="es-MX"/>
        </w:rPr>
      </w:pPr>
      <w:r w:rsidRPr="00724ED2">
        <w:rPr>
          <w:rFonts w:ascii="Arial" w:eastAsia="Times New Roman" w:hAnsi="Arial" w:cs="Arial"/>
          <w:lang w:eastAsia="es-MX"/>
        </w:rPr>
        <w:t xml:space="preserve">Senadora impulsa reformas para reordenamiento urbano en el país </w:t>
      </w:r>
    </w:p>
    <w:p w:rsidR="00724ED2" w:rsidRPr="00724ED2" w:rsidRDefault="00724ED2" w:rsidP="00724ED2">
      <w:pPr>
        <w:tabs>
          <w:tab w:val="left" w:pos="8140"/>
        </w:tabs>
        <w:spacing w:after="0" w:line="240" w:lineRule="auto"/>
        <w:jc w:val="both"/>
        <w:rPr>
          <w:rFonts w:ascii="Arial" w:eastAsia="Times New Roman" w:hAnsi="Arial" w:cs="Arial"/>
          <w:color w:val="000000"/>
          <w:lang w:eastAsia="es-MX"/>
        </w:rPr>
      </w:pPr>
    </w:p>
    <w:p w:rsidR="00724ED2" w:rsidRPr="00724ED2" w:rsidRDefault="00724ED2" w:rsidP="00724ED2">
      <w:pPr>
        <w:numPr>
          <w:ilvl w:val="0"/>
          <w:numId w:val="7"/>
        </w:numPr>
        <w:spacing w:after="0" w:line="240" w:lineRule="auto"/>
        <w:contextualSpacing/>
        <w:jc w:val="both"/>
        <w:rPr>
          <w:rFonts w:ascii="Arial" w:eastAsia="Times New Roman" w:hAnsi="Arial" w:cs="Arial"/>
          <w:lang w:eastAsia="es-MX"/>
        </w:rPr>
      </w:pPr>
      <w:r w:rsidRPr="00724ED2">
        <w:rPr>
          <w:rFonts w:ascii="Arial" w:eastAsia="Times New Roman" w:hAnsi="Arial" w:cs="Arial"/>
          <w:lang w:eastAsia="es-MX"/>
        </w:rPr>
        <w:t xml:space="preserve">Martín Carmona: A partir de hoy tenemos portabilidad numérica </w:t>
      </w:r>
    </w:p>
    <w:p w:rsidR="00724ED2" w:rsidRPr="00724ED2" w:rsidRDefault="00724ED2" w:rsidP="00724ED2">
      <w:pPr>
        <w:tabs>
          <w:tab w:val="left" w:pos="8140"/>
        </w:tabs>
        <w:spacing w:after="0" w:line="240" w:lineRule="auto"/>
        <w:jc w:val="both"/>
        <w:rPr>
          <w:rFonts w:ascii="Arial" w:eastAsia="Times New Roman" w:hAnsi="Arial" w:cs="Arial"/>
          <w:color w:val="000000"/>
          <w:lang w:eastAsia="es-MX"/>
        </w:rPr>
      </w:pPr>
    </w:p>
    <w:p w:rsidR="00724ED2" w:rsidRPr="00724ED2" w:rsidRDefault="00724ED2" w:rsidP="00724ED2">
      <w:pPr>
        <w:numPr>
          <w:ilvl w:val="0"/>
          <w:numId w:val="7"/>
        </w:numPr>
        <w:spacing w:after="0" w:line="240" w:lineRule="auto"/>
        <w:contextualSpacing/>
        <w:jc w:val="both"/>
        <w:rPr>
          <w:rFonts w:ascii="Arial" w:eastAsia="Times New Roman" w:hAnsi="Arial" w:cs="Arial"/>
          <w:lang w:eastAsia="es-MX"/>
        </w:rPr>
      </w:pPr>
      <w:r w:rsidRPr="00724ED2">
        <w:rPr>
          <w:rFonts w:ascii="Arial" w:eastAsia="Times New Roman" w:hAnsi="Arial" w:cs="Arial"/>
          <w:lang w:eastAsia="es-MX"/>
        </w:rPr>
        <w:t xml:space="preserve">Martín Carmona: HSBC reconoce fallas en su subsidiaria suiza  </w:t>
      </w:r>
    </w:p>
    <w:p w:rsidR="00724ED2" w:rsidRPr="00724ED2" w:rsidRDefault="00724ED2" w:rsidP="00724ED2">
      <w:pPr>
        <w:tabs>
          <w:tab w:val="left" w:pos="8140"/>
        </w:tabs>
        <w:spacing w:after="0" w:line="240" w:lineRule="auto"/>
        <w:jc w:val="both"/>
        <w:rPr>
          <w:rFonts w:ascii="Arial" w:eastAsia="Times New Roman" w:hAnsi="Arial" w:cs="Arial"/>
          <w:color w:val="000000"/>
          <w:lang w:eastAsia="es-MX"/>
        </w:rPr>
      </w:pPr>
    </w:p>
    <w:p w:rsidR="00724ED2" w:rsidRPr="00724ED2" w:rsidRDefault="00724ED2" w:rsidP="00724ED2">
      <w:pPr>
        <w:numPr>
          <w:ilvl w:val="0"/>
          <w:numId w:val="7"/>
        </w:numPr>
        <w:spacing w:after="0" w:line="240" w:lineRule="auto"/>
        <w:contextualSpacing/>
        <w:jc w:val="both"/>
        <w:rPr>
          <w:rFonts w:ascii="Arial" w:eastAsia="Times New Roman" w:hAnsi="Arial" w:cs="Times New Roman"/>
          <w:lang w:eastAsia="es-MX"/>
        </w:rPr>
      </w:pPr>
      <w:r w:rsidRPr="00724ED2">
        <w:rPr>
          <w:rFonts w:ascii="Arial" w:eastAsia="Times New Roman" w:hAnsi="Arial" w:cs="Times New Roman"/>
          <w:lang w:eastAsia="es-MX"/>
        </w:rPr>
        <w:t>Felipe de la Cruz: Mañana decidiremos qué cuarteles estamos por visitar</w:t>
      </w:r>
    </w:p>
    <w:p w:rsidR="00724ED2" w:rsidRPr="00724ED2" w:rsidRDefault="00724ED2" w:rsidP="00724ED2">
      <w:pPr>
        <w:tabs>
          <w:tab w:val="left" w:pos="8140"/>
        </w:tabs>
        <w:spacing w:after="0" w:line="240" w:lineRule="auto"/>
        <w:jc w:val="both"/>
        <w:rPr>
          <w:rFonts w:ascii="Arial" w:eastAsia="Times New Roman" w:hAnsi="Arial" w:cs="Arial"/>
          <w:color w:val="000000"/>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right"/>
        <w:rPr>
          <w:rFonts w:ascii="Arial" w:eastAsia="Times New Roman" w:hAnsi="Arial" w:cs="Arial"/>
          <w:b/>
          <w:color w:val="000000"/>
          <w:sz w:val="24"/>
          <w:szCs w:val="24"/>
          <w:lang w:eastAsia="es-MX"/>
        </w:rPr>
      </w:pPr>
      <w:r w:rsidRPr="00724ED2">
        <w:rPr>
          <w:rFonts w:ascii="Arial" w:eastAsia="Times New Roman" w:hAnsi="Arial" w:cs="Arial"/>
          <w:b/>
          <w:color w:val="000000"/>
          <w:sz w:val="24"/>
          <w:szCs w:val="24"/>
          <w:lang w:eastAsia="es-MX"/>
        </w:rPr>
        <w:t>10 de febrero de 2015</w:t>
      </w:r>
    </w:p>
    <w:p w:rsidR="00724ED2" w:rsidRPr="00724ED2" w:rsidRDefault="00724ED2" w:rsidP="00724ED2">
      <w:pPr>
        <w:tabs>
          <w:tab w:val="left" w:pos="8140"/>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TEMA(S): Trabajo Legislativo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11:50</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El Universal</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EMISIÓN: Segundo Corte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ESTACION: online</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 xml:space="preserve">GRUPO: El Universal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Aureoles y Anaya piden que SFP investigue a Murat</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presidente de la Mesa Directiva de la Cámara de Diputados, el perredista </w:t>
      </w:r>
      <w:r w:rsidRPr="00724ED2">
        <w:rPr>
          <w:rFonts w:ascii="Arial" w:eastAsia="Times New Roman" w:hAnsi="Arial" w:cs="Arial"/>
          <w:b/>
          <w:sz w:val="24"/>
          <w:szCs w:val="24"/>
          <w:lang w:eastAsia="es-MX"/>
        </w:rPr>
        <w:t>Silvano Aureoles</w:t>
      </w:r>
      <w:r w:rsidRPr="00724ED2">
        <w:rPr>
          <w:rFonts w:ascii="Arial" w:eastAsia="Times New Roman" w:hAnsi="Arial" w:cs="Arial"/>
          <w:sz w:val="24"/>
          <w:szCs w:val="24"/>
          <w:lang w:eastAsia="es-MX"/>
        </w:rPr>
        <w:t xml:space="preserve">, y el coordinador del PAN en San Lázaro, </w:t>
      </w:r>
      <w:r w:rsidRPr="00724ED2">
        <w:rPr>
          <w:rFonts w:ascii="Arial" w:eastAsia="Times New Roman" w:hAnsi="Arial" w:cs="Arial"/>
          <w:b/>
          <w:sz w:val="24"/>
          <w:szCs w:val="24"/>
          <w:lang w:eastAsia="es-MX"/>
        </w:rPr>
        <w:t>Ricardo Anaya</w:t>
      </w:r>
      <w:r w:rsidRPr="00724ED2">
        <w:rPr>
          <w:rFonts w:ascii="Arial" w:eastAsia="Times New Roman" w:hAnsi="Arial" w:cs="Arial"/>
          <w:sz w:val="24"/>
          <w:szCs w:val="24"/>
          <w:lang w:eastAsia="es-MX"/>
        </w:rPr>
        <w:t xml:space="preserve">, se pronunciaron porque las autoridades tanto locales como federales, realicen una investigación en torno al ex gobernador de Oaxaca, </w:t>
      </w:r>
      <w:r w:rsidRPr="00724ED2">
        <w:rPr>
          <w:rFonts w:ascii="Arial" w:eastAsia="Times New Roman" w:hAnsi="Arial" w:cs="Arial"/>
          <w:b/>
          <w:sz w:val="24"/>
          <w:szCs w:val="24"/>
          <w:lang w:eastAsia="es-MX"/>
        </w:rPr>
        <w:t>José Murat</w:t>
      </w:r>
      <w:r w:rsidRPr="00724ED2">
        <w:rPr>
          <w:rFonts w:ascii="Arial" w:eastAsia="Times New Roman" w:hAnsi="Arial" w:cs="Arial"/>
          <w:sz w:val="24"/>
          <w:szCs w:val="24"/>
          <w:lang w:eastAsia="es-MX"/>
        </w:rPr>
        <w:t xml:space="preserve">, después de que se conocieron que presuntamente es dueño de distintas propiedades en Estados Unidos y posiblemente también de un avión.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entrevistas antes de iniciar la sesión de este martes, </w:t>
      </w:r>
      <w:r w:rsidRPr="00724ED2">
        <w:rPr>
          <w:rFonts w:ascii="Arial" w:eastAsia="Times New Roman" w:hAnsi="Arial" w:cs="Arial"/>
          <w:b/>
          <w:sz w:val="24"/>
          <w:szCs w:val="24"/>
          <w:lang w:eastAsia="es-MX"/>
        </w:rPr>
        <w:t>Aureoles Conejo</w:t>
      </w:r>
      <w:r w:rsidRPr="00724ED2">
        <w:rPr>
          <w:rFonts w:ascii="Arial" w:eastAsia="Times New Roman" w:hAnsi="Arial" w:cs="Arial"/>
          <w:sz w:val="24"/>
          <w:szCs w:val="24"/>
          <w:lang w:eastAsia="es-MX"/>
        </w:rPr>
        <w:t xml:space="preserve"> y </w:t>
      </w:r>
      <w:r w:rsidRPr="00724ED2">
        <w:rPr>
          <w:rFonts w:ascii="Arial" w:eastAsia="Times New Roman" w:hAnsi="Arial" w:cs="Arial"/>
          <w:b/>
          <w:sz w:val="24"/>
          <w:szCs w:val="24"/>
          <w:lang w:eastAsia="es-MX"/>
        </w:rPr>
        <w:t>Anaya Cortés</w:t>
      </w:r>
      <w:r w:rsidRPr="00724ED2">
        <w:rPr>
          <w:rFonts w:ascii="Arial" w:eastAsia="Times New Roman" w:hAnsi="Arial" w:cs="Arial"/>
          <w:sz w:val="24"/>
          <w:szCs w:val="24"/>
          <w:lang w:eastAsia="es-MX"/>
        </w:rPr>
        <w:t xml:space="preserve"> sugirieron que quien pudiera encabezar la investigación fuera el recién nombrado secretario de la Función Pública, </w:t>
      </w:r>
      <w:r w:rsidRPr="00724ED2">
        <w:rPr>
          <w:rFonts w:ascii="Arial" w:eastAsia="Times New Roman" w:hAnsi="Arial" w:cs="Arial"/>
          <w:b/>
          <w:sz w:val="24"/>
          <w:szCs w:val="24"/>
          <w:lang w:eastAsia="es-MX"/>
        </w:rPr>
        <w:t>Virgilio Andrade</w:t>
      </w:r>
      <w:r w:rsidRPr="00724ED2">
        <w:rPr>
          <w:rFonts w:ascii="Arial" w:eastAsia="Times New Roman" w:hAnsi="Arial" w:cs="Arial"/>
          <w:sz w:val="24"/>
          <w:szCs w:val="24"/>
          <w:lang w:eastAsia="es-MX"/>
        </w:rPr>
        <w:t xml:space="preserv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 ¿A quién le corresponde diputado?, ahora que </w:t>
      </w:r>
      <w:r w:rsidRPr="00724ED2">
        <w:rPr>
          <w:rFonts w:ascii="Arial" w:eastAsia="Times New Roman" w:hAnsi="Arial" w:cs="Arial"/>
          <w:b/>
          <w:sz w:val="24"/>
          <w:szCs w:val="24"/>
          <w:lang w:eastAsia="es-MX"/>
        </w:rPr>
        <w:t>Virgilio</w:t>
      </w:r>
      <w:r w:rsidRPr="00724ED2">
        <w:rPr>
          <w:rFonts w:ascii="Arial" w:eastAsia="Times New Roman" w:hAnsi="Arial" w:cs="Arial"/>
          <w:sz w:val="24"/>
          <w:szCs w:val="24"/>
          <w:lang w:eastAsia="es-MX"/>
        </w:rPr>
        <w:t xml:space="preserve"> anda investigando casas?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 Pues ya encarrerados, ¿no? De entrada sí es un asunto de Oaxaca, sí es un asunto que tiene que ver con la función pública desempeñada en la entidad, pues tendrían que ser los órganos de auditoría del estado de Oaxaca y si hubiera, en su caso, implicados recursos federales -estamos hablando solamente de una hipótesis- tendría que actuar la Auditoría Superior de la Federación, pero en principio creo que tendría que ser la autoridad de la entidad.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perredista michoacano comentó que actualmente </w:t>
      </w:r>
      <w:r w:rsidRPr="00724ED2">
        <w:rPr>
          <w:rFonts w:ascii="Arial" w:eastAsia="Times New Roman" w:hAnsi="Arial" w:cs="Arial"/>
          <w:b/>
          <w:sz w:val="24"/>
          <w:szCs w:val="24"/>
          <w:lang w:eastAsia="es-MX"/>
        </w:rPr>
        <w:t>Murat</w:t>
      </w:r>
      <w:r w:rsidRPr="00724ED2">
        <w:rPr>
          <w:rFonts w:ascii="Arial" w:eastAsia="Times New Roman" w:hAnsi="Arial" w:cs="Arial"/>
          <w:sz w:val="24"/>
          <w:szCs w:val="24"/>
          <w:lang w:eastAsia="es-MX"/>
        </w:rPr>
        <w:t xml:space="preserve"> no es funcionario público, pero los señalamientos podrían ser cuando fue gobernador de Oaxaca, "no es servidor público, es un particular, no sé si por haber sido, o por señalarse que siendo gobernador se hicieron operaciones o se compraron propiedades, sí fue así tiene que investigarse y precisarse y deslindarse las responsabilidades".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tanto, </w:t>
      </w:r>
      <w:r w:rsidRPr="00724ED2">
        <w:rPr>
          <w:rFonts w:ascii="Arial" w:eastAsia="Times New Roman" w:hAnsi="Arial" w:cs="Arial"/>
          <w:b/>
          <w:sz w:val="24"/>
          <w:szCs w:val="24"/>
          <w:lang w:eastAsia="es-MX"/>
        </w:rPr>
        <w:t>Anaya Cortés</w:t>
      </w:r>
      <w:r w:rsidRPr="00724ED2">
        <w:rPr>
          <w:rFonts w:ascii="Arial" w:eastAsia="Times New Roman" w:hAnsi="Arial" w:cs="Arial"/>
          <w:sz w:val="24"/>
          <w:szCs w:val="24"/>
          <w:lang w:eastAsia="es-MX"/>
        </w:rPr>
        <w:t xml:space="preserve">, dijo que desde su instituto político estarán muy atentos a la información que se revelará este miércoles por parte del New York Times, y en caso de que haya datos duros y comprobables, de presunto actos de corrupción "vamos a exigir sanciones ejemplares, México ya tocó fondo en materia de corrupción, el problema es de impunidad, el problema es que la regla general es que los corruptos se salgan con la suya".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sz w:val="24"/>
          <w:szCs w:val="24"/>
          <w:lang w:eastAsia="es-MX"/>
        </w:rPr>
        <w:t xml:space="preserve">"Por su puesto (que exigiremos una investigación), pero estamos atentos a que el día de mañana, cuando se va a dar a conocer la información puntual, y de ser información comprobable vamos a exigir una investigación a fondo y le vamos a exigir al nuevo secretario de la Función Pública que cumpla con su responsabilidad </w:t>
      </w:r>
      <w:r w:rsidRPr="00724ED2">
        <w:rPr>
          <w:rFonts w:ascii="Arial" w:eastAsia="Times New Roman" w:hAnsi="Arial" w:cs="Arial"/>
          <w:sz w:val="24"/>
          <w:szCs w:val="24"/>
          <w:lang w:eastAsia="es-MX"/>
        </w:rPr>
        <w:lastRenderedPageBreak/>
        <w:t xml:space="preserve">y que todas las autoridades competentes se aboquen al análisis del caso, ni un caso más de impunidad, cuando hay actos de corrupción tiene que haber sanciones", comentó </w:t>
      </w:r>
      <w:r w:rsidRPr="00724ED2">
        <w:rPr>
          <w:rFonts w:ascii="Arial" w:eastAsia="Times New Roman" w:hAnsi="Arial" w:cs="Arial"/>
          <w:b/>
          <w:sz w:val="24"/>
          <w:szCs w:val="24"/>
          <w:lang w:eastAsia="es-MX"/>
        </w:rPr>
        <w:t>Anaya Cortés</w:t>
      </w:r>
      <w:r w:rsidRPr="00724ED2">
        <w:rPr>
          <w:rFonts w:ascii="Arial" w:eastAsia="Times New Roman" w:hAnsi="Arial" w:cs="Arial"/>
          <w:sz w:val="24"/>
          <w:szCs w:val="24"/>
          <w:lang w:eastAsia="es-MX"/>
        </w:rPr>
        <w:t xml:space="preserve">. </w:t>
      </w:r>
      <w:r w:rsidRPr="00724ED2">
        <w:rPr>
          <w:rFonts w:ascii="Arial" w:eastAsia="Times New Roman" w:hAnsi="Arial" w:cs="Arial"/>
          <w:b/>
          <w:sz w:val="16"/>
          <w:szCs w:val="16"/>
          <w:lang w:eastAsia="es-MX"/>
        </w:rPr>
        <w:t>/gh/m</w:t>
      </w:r>
    </w:p>
    <w:p w:rsidR="00724ED2" w:rsidRPr="00724ED2" w:rsidRDefault="00724ED2" w:rsidP="00724ED2">
      <w:pPr>
        <w:tabs>
          <w:tab w:val="left" w:pos="8140"/>
        </w:tabs>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TEMA(S): Trabajo Legislativo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1:20</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NOTICIERO: Notimex / Fórmula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EMISIÓN: Segundo Corte  </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GRUPO: Notimex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Aureoles solicitaría licencia a partir del 9 de marzo</w:t>
      </w: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diputado </w:t>
      </w:r>
      <w:r w:rsidRPr="00724ED2">
        <w:rPr>
          <w:rFonts w:ascii="Arial" w:eastAsia="Times New Roman" w:hAnsi="Arial" w:cs="Arial"/>
          <w:b/>
          <w:sz w:val="24"/>
          <w:szCs w:val="24"/>
          <w:lang w:eastAsia="es-MX"/>
        </w:rPr>
        <w:t>Silvano Aureoles Conejo</w:t>
      </w:r>
      <w:r w:rsidRPr="00724ED2">
        <w:rPr>
          <w:rFonts w:ascii="Arial" w:eastAsia="Times New Roman" w:hAnsi="Arial" w:cs="Arial"/>
          <w:sz w:val="24"/>
          <w:szCs w:val="24"/>
          <w:lang w:eastAsia="es-MX"/>
        </w:rPr>
        <w:t xml:space="preserve"> señaló que tiene hasta el 9 de marzo para solicitar licencia a fin de contender por el PRD a la gubernatura de Michoacán, y mientras, dijo, cumplirá con su responsabilidad de dirigir la Cámara de Diputados.</w:t>
      </w: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En entrevista, el legislador recordó que "legalmente tiene que tomar la decisión de su licencia a partir del 9 de marzo, que es cuando la Constitución del estado de Michoacán establece que cuentan los 90 días antes de la jornada electoral".</w:t>
      </w: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Precisó que su elección como candidato al gobierno de ese estado se dio en un marco de entendimiento al interior de su partido, el de la Revolución Democrática (PRD) y será legal hasta que inicien los registros ante el órgano electoral.</w:t>
      </w: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"No soy yo el candidato oficial, será legal en el momento en que yo me registre y eso debe pasar en la segunda semana de marzo, que es cuando inician los registros ante el órgano electoral, y las campañas políticas empiezan hasta el 5 de abril", explicó.</w:t>
      </w: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Aureoles Conejo</w:t>
      </w:r>
      <w:r w:rsidRPr="00724ED2">
        <w:rPr>
          <w:rFonts w:ascii="Arial" w:eastAsia="Times New Roman" w:hAnsi="Arial" w:cs="Arial"/>
          <w:sz w:val="24"/>
          <w:szCs w:val="24"/>
          <w:lang w:eastAsia="es-MX"/>
        </w:rPr>
        <w:t xml:space="preserve"> detalló que su relevo en la presidencia de la Mesa Directiva de San Lázaro lo ocupará el primer vicepresidente, Tomas Torres Mercado, del Partido Verde y "el Pleno deberá elegir a la nueva presidenta o nuevo presidente".</w:t>
      </w: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Ante ello, el perredista subrayó, "todavía pueden estar tranquilos, tranquilas, todavía van a contar con mi grata presencia unos días, pero en alguno momento yo sé que me van a extrañar".</w:t>
      </w: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Interrogado sobre las afectaciones que pudieran tener las campañas electorales en el proceso legislativo que está en marcha, comentó que debe darse tiempo a cada situación.</w:t>
      </w:r>
    </w:p>
    <w:p w:rsidR="00724ED2" w:rsidRPr="00724ED2" w:rsidRDefault="00724ED2" w:rsidP="00724ED2">
      <w:pPr>
        <w:tabs>
          <w:tab w:val="left" w:pos="7069"/>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7069"/>
        </w:tabs>
        <w:spacing w:after="0" w:line="240" w:lineRule="auto"/>
        <w:jc w:val="both"/>
        <w:rPr>
          <w:rFonts w:ascii="Arial" w:eastAsia="Times New Roman" w:hAnsi="Arial" w:cs="Arial"/>
          <w:b/>
          <w:sz w:val="16"/>
          <w:szCs w:val="16"/>
          <w:lang w:eastAsia="es-MX"/>
        </w:rPr>
      </w:pPr>
      <w:r w:rsidRPr="00724ED2">
        <w:rPr>
          <w:rFonts w:ascii="Arial" w:eastAsia="Times New Roman" w:hAnsi="Arial" w:cs="Arial"/>
          <w:sz w:val="24"/>
          <w:szCs w:val="24"/>
          <w:lang w:eastAsia="es-MX"/>
        </w:rPr>
        <w:t xml:space="preserve">"Las campañas para gobernador inician el 5 de abril, antes de eso ni siquiera debieran distraernos …porque cada cosa tiene su tiempo... ahorita hay que resolver los temas esenciales para nosotros, que son hacer las leyes que los ciudadanos nos están reclamando", concluyó. </w:t>
      </w:r>
      <w:r w:rsidRPr="00724ED2">
        <w:rPr>
          <w:rFonts w:ascii="Arial" w:eastAsia="Times New Roman" w:hAnsi="Arial" w:cs="Arial"/>
          <w:b/>
          <w:sz w:val="16"/>
          <w:szCs w:val="16"/>
          <w:lang w:eastAsia="es-MX"/>
        </w:rPr>
        <w:t>/gh/m</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10/02/2015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13:20</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El Universal</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EMISIÓN: Segundo Corte</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ESTACION: Online</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GRUPO: El Universal</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Definen grupo de trabajo para iniciativa de Ley de Ahorro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El Pleno de la Cámara de Diputados definió a los legisladores que integrarán el grupo de trabajo que construirá la iniciativa de reformas a la Ley de Ahorro y Crédito Popular para evitar que se presenten nuevos casos como el del Ficrea.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Pleno conoció los nombres que comunicó el presidente de la Junta de Coordinación Política, el priísta </w:t>
      </w:r>
      <w:r w:rsidRPr="00724ED2">
        <w:rPr>
          <w:rFonts w:ascii="Arial" w:eastAsia="Times New Roman" w:hAnsi="Arial" w:cs="Arial"/>
          <w:b/>
          <w:sz w:val="24"/>
          <w:szCs w:val="24"/>
          <w:lang w:eastAsia="es-MX"/>
        </w:rPr>
        <w:t>Manlio Fabio Beltrones</w:t>
      </w:r>
      <w:r w:rsidRPr="00724ED2">
        <w:rPr>
          <w:rFonts w:ascii="Arial" w:eastAsia="Times New Roman" w:hAnsi="Arial" w:cs="Arial"/>
          <w:sz w:val="24"/>
          <w:szCs w:val="24"/>
          <w:lang w:eastAsia="es-MX"/>
        </w:rPr>
        <w:t>.</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Este grupo estará integrado por </w:t>
      </w:r>
      <w:r w:rsidRPr="00724ED2">
        <w:rPr>
          <w:rFonts w:ascii="Arial" w:eastAsia="Times New Roman" w:hAnsi="Arial" w:cs="Arial"/>
          <w:b/>
          <w:sz w:val="24"/>
          <w:szCs w:val="24"/>
          <w:lang w:eastAsia="es-MX"/>
        </w:rPr>
        <w:t>Héctor Gutiérrez de la Garza</w:t>
      </w:r>
      <w:r w:rsidRPr="00724ED2">
        <w:rPr>
          <w:rFonts w:ascii="Arial" w:eastAsia="Times New Roman" w:hAnsi="Arial" w:cs="Arial"/>
          <w:sz w:val="24"/>
          <w:szCs w:val="24"/>
          <w:lang w:eastAsia="es-MX"/>
        </w:rPr>
        <w:t xml:space="preserve"> (PRI), </w:t>
      </w:r>
      <w:r w:rsidRPr="00724ED2">
        <w:rPr>
          <w:rFonts w:ascii="Arial" w:eastAsia="Times New Roman" w:hAnsi="Arial" w:cs="Arial"/>
          <w:b/>
          <w:sz w:val="24"/>
          <w:szCs w:val="24"/>
          <w:lang w:eastAsia="es-MX"/>
        </w:rPr>
        <w:t>Humberto Alonso Morelli</w:t>
      </w:r>
      <w:r w:rsidRPr="00724ED2">
        <w:rPr>
          <w:rFonts w:ascii="Arial" w:eastAsia="Times New Roman" w:hAnsi="Arial" w:cs="Arial"/>
          <w:sz w:val="24"/>
          <w:szCs w:val="24"/>
          <w:lang w:eastAsia="es-MX"/>
        </w:rPr>
        <w:t xml:space="preserve"> (PAN), </w:t>
      </w:r>
      <w:r w:rsidRPr="00724ED2">
        <w:rPr>
          <w:rFonts w:ascii="Arial" w:eastAsia="Times New Roman" w:hAnsi="Arial" w:cs="Arial"/>
          <w:b/>
          <w:sz w:val="24"/>
          <w:szCs w:val="24"/>
          <w:lang w:eastAsia="es-MX"/>
        </w:rPr>
        <w:t>Fernando Belaunzarán Méndez</w:t>
      </w:r>
      <w:r w:rsidRPr="00724ED2">
        <w:rPr>
          <w:rFonts w:ascii="Arial" w:eastAsia="Times New Roman" w:hAnsi="Arial" w:cs="Arial"/>
          <w:sz w:val="24"/>
          <w:szCs w:val="24"/>
          <w:lang w:eastAsia="es-MX"/>
        </w:rPr>
        <w:t xml:space="preserve"> (PRD), </w:t>
      </w:r>
      <w:r w:rsidRPr="00724ED2">
        <w:rPr>
          <w:rFonts w:ascii="Arial" w:eastAsia="Times New Roman" w:hAnsi="Arial" w:cs="Arial"/>
          <w:b/>
          <w:sz w:val="24"/>
          <w:szCs w:val="24"/>
          <w:lang w:eastAsia="es-MX"/>
        </w:rPr>
        <w:t>David Pérez Tejada</w:t>
      </w:r>
      <w:r w:rsidRPr="00724ED2">
        <w:rPr>
          <w:rFonts w:ascii="Arial" w:eastAsia="Times New Roman" w:hAnsi="Arial" w:cs="Arial"/>
          <w:sz w:val="24"/>
          <w:szCs w:val="24"/>
          <w:lang w:eastAsia="es-MX"/>
        </w:rPr>
        <w:t xml:space="preserve"> (PVEM), </w:t>
      </w:r>
      <w:r w:rsidRPr="00724ED2">
        <w:rPr>
          <w:rFonts w:ascii="Arial" w:eastAsia="Times New Roman" w:hAnsi="Arial" w:cs="Arial"/>
          <w:b/>
          <w:sz w:val="24"/>
          <w:szCs w:val="24"/>
          <w:lang w:eastAsia="es-MX"/>
        </w:rPr>
        <w:t>Víctor Manuel Jorrín Lozano</w:t>
      </w:r>
      <w:r w:rsidRPr="00724ED2">
        <w:rPr>
          <w:rFonts w:ascii="Arial" w:eastAsia="Times New Roman" w:hAnsi="Arial" w:cs="Arial"/>
          <w:sz w:val="24"/>
          <w:szCs w:val="24"/>
          <w:lang w:eastAsia="es-MX"/>
        </w:rPr>
        <w:t xml:space="preserve"> (Movimiento Ciudadano), </w:t>
      </w:r>
      <w:r w:rsidRPr="00724ED2">
        <w:rPr>
          <w:rFonts w:ascii="Arial" w:eastAsia="Times New Roman" w:hAnsi="Arial" w:cs="Arial"/>
          <w:b/>
          <w:sz w:val="24"/>
          <w:szCs w:val="24"/>
          <w:lang w:eastAsia="es-MX"/>
        </w:rPr>
        <w:t>Adolfo Orive Bellinger</w:t>
      </w:r>
      <w:r w:rsidRPr="00724ED2">
        <w:rPr>
          <w:rFonts w:ascii="Arial" w:eastAsia="Times New Roman" w:hAnsi="Arial" w:cs="Arial"/>
          <w:sz w:val="24"/>
          <w:szCs w:val="24"/>
          <w:lang w:eastAsia="es-MX"/>
        </w:rPr>
        <w:t xml:space="preserve"> (PT), </w:t>
      </w:r>
      <w:r w:rsidRPr="00724ED2">
        <w:rPr>
          <w:rFonts w:ascii="Arial" w:eastAsia="Times New Roman" w:hAnsi="Arial" w:cs="Arial"/>
          <w:b/>
          <w:sz w:val="24"/>
          <w:szCs w:val="24"/>
          <w:lang w:eastAsia="es-MX"/>
        </w:rPr>
        <w:t>María Sanjuana Cerda Franco</w:t>
      </w:r>
      <w:r w:rsidRPr="00724ED2">
        <w:rPr>
          <w:rFonts w:ascii="Arial" w:eastAsia="Times New Roman" w:hAnsi="Arial" w:cs="Arial"/>
          <w:sz w:val="24"/>
          <w:szCs w:val="24"/>
          <w:lang w:eastAsia="es-MX"/>
        </w:rPr>
        <w:t xml:space="preserve"> (Nueva Alianza).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A estos diputados se les sumarán los senadores que también trabajarán con los diputados.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Este grupo de trabajo se conformó para reunirse con las autoridades federales y con los ahorradores de Ficrea para redactar una iniciativa que evite nuevos casos como el de Ficrea. </w:t>
      </w:r>
      <w:r w:rsidRPr="00724ED2">
        <w:rPr>
          <w:rFonts w:ascii="Arial" w:eastAsia="Times New Roman" w:hAnsi="Arial" w:cs="Arial"/>
          <w:b/>
          <w:sz w:val="20"/>
          <w:szCs w:val="20"/>
          <w:lang w:eastAsia="es-MX"/>
        </w:rPr>
        <w:t>Duración 00’’, nbsg/m.</w:t>
      </w:r>
      <w:r w:rsidRPr="00724ED2">
        <w:rPr>
          <w:rFonts w:ascii="Arial" w:eastAsia="Times New Roman" w:hAnsi="Arial" w:cs="Arial"/>
          <w:sz w:val="24"/>
          <w:szCs w:val="24"/>
          <w:lang w:eastAsia="es-MX"/>
        </w:rPr>
        <w:t xml:space="preserve"> </w:t>
      </w:r>
    </w:p>
    <w:p w:rsidR="00724ED2" w:rsidRPr="00724ED2" w:rsidRDefault="00724ED2" w:rsidP="00724ED2">
      <w:pPr>
        <w:tabs>
          <w:tab w:val="left" w:pos="8140"/>
        </w:tabs>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TEMA(S): Trabajo Legislativo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13:49</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Notimex / 20minutos</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EMISIÓN: Segundo Corte  </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GRUPO: Notimex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Respalda Acción Nacional trabajo de Fuerzas Armadas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coordinador del PAN en san Lázaro, </w:t>
      </w:r>
      <w:r w:rsidRPr="00724ED2">
        <w:rPr>
          <w:rFonts w:ascii="Arial" w:eastAsia="Times New Roman" w:hAnsi="Arial" w:cs="Arial"/>
          <w:b/>
          <w:sz w:val="24"/>
          <w:szCs w:val="24"/>
          <w:lang w:eastAsia="es-MX"/>
        </w:rPr>
        <w:t>Ricardo Anaya Cortés</w:t>
      </w:r>
      <w:r w:rsidRPr="00724ED2">
        <w:rPr>
          <w:rFonts w:ascii="Arial" w:eastAsia="Times New Roman" w:hAnsi="Arial" w:cs="Arial"/>
          <w:sz w:val="24"/>
          <w:szCs w:val="24"/>
          <w:lang w:eastAsia="es-MX"/>
        </w:rPr>
        <w:t>, resaltó las acciones de las Fuerzas Armadas y el Ejército hacia la sociedad y afirmó que tienen el total respaldo por parte de este grupo parlamentario en reconocimiento a su labor.</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En entrevista, el diputado federal señaló que desconoce si hay grupos que pretenden dañar la imagen del Ejército y fuerzas armadas, pero reiteró su respaldo.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lastRenderedPageBreak/>
        <w:t>"No tengo esa información. Lo que sí sé es que desde el Grupo Parlamentario del PAN, reiteramos nuestro respaldo a la Fuerzas Armadas de México y nuestra gratitud y reconocimiento al Ejército mexicano", afirmó.</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sz w:val="24"/>
          <w:szCs w:val="24"/>
          <w:lang w:eastAsia="es-MX"/>
        </w:rPr>
        <w:t xml:space="preserve">Los mexicanos valoramos enormemente a nuestras Fuerzas Armadas, y destacó la labor que realizan cuando hay desastres naturales, con el Plan DN-3, es sumamente importante hacia la ciudadanía. </w:t>
      </w:r>
      <w:r w:rsidRPr="00724ED2">
        <w:rPr>
          <w:rFonts w:ascii="Arial" w:eastAsia="Times New Roman" w:hAnsi="Arial" w:cs="Arial"/>
          <w:b/>
          <w:sz w:val="16"/>
          <w:szCs w:val="16"/>
          <w:lang w:eastAsia="es-MX"/>
        </w:rPr>
        <w:t>/gh/m</w:t>
      </w:r>
    </w:p>
    <w:p w:rsidR="00724ED2" w:rsidRPr="00724ED2" w:rsidRDefault="00724ED2" w:rsidP="00724ED2">
      <w:pPr>
        <w:tabs>
          <w:tab w:val="left" w:pos="8140"/>
        </w:tabs>
        <w:spacing w:after="0" w:line="240" w:lineRule="auto"/>
        <w:jc w:val="both"/>
        <w:rPr>
          <w:rFonts w:ascii="Arial" w:eastAsia="Times New Roman" w:hAnsi="Arial" w:cs="Arial"/>
          <w:color w:val="000000"/>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TEMA(S): Trabajo Legisaltivo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13:03</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Notimex / Terra</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EMISIÓN: Segundo Corte  </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GRUPO: Notimex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Reforma anticorrupción será transversal: Ricardo Anaya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La reforma constitucional con la que se creará el Sistema Nacional Anticorrupción será una “reforma transversal”, ya que es indispensable para que funcionen los demás cambios estructurales, afirmó el diputado </w:t>
      </w:r>
      <w:r w:rsidRPr="00724ED2">
        <w:rPr>
          <w:rFonts w:ascii="Arial" w:eastAsia="Times New Roman" w:hAnsi="Arial" w:cs="Arial"/>
          <w:b/>
          <w:sz w:val="24"/>
          <w:szCs w:val="24"/>
          <w:lang w:eastAsia="es-MX"/>
        </w:rPr>
        <w:t>Ricardo Anaya Cortés</w:t>
      </w:r>
      <w:r w:rsidRPr="00724ED2">
        <w:rPr>
          <w:rFonts w:ascii="Arial" w:eastAsia="Times New Roman" w:hAnsi="Arial" w:cs="Arial"/>
          <w:sz w:val="24"/>
          <w:szCs w:val="24"/>
          <w:lang w:eastAsia="es-MX"/>
        </w:rPr>
        <w:t xml:space="preserv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Al inaugurar el “Foro Internacional de Seguridad Pública, por un Modelo Policial Digno”, dijo que para que funcionen las reformas educativa, energética, de telecomunicaciones y la político electoral debe surgir el marco jurídico fuerte que tenga las herramientas para combatir la corrupción con investigación autónoma y sanciones duras.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coordinador de la fracción del Partido Acción Nacional (PAN) en la Cámara de Diputados reiteró que por ello, para su instituto político no hay negociación sobre los puntos fundamentales de la reforma anticorrupción.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También, agregó, para luchar a fondo contra la inseguridad pública en el país es fundamental “el combate radical a la corrupción”, y señaló que “la primera obligación del Estado es garantizar la seguridad de la sociedad”.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Indicó que la seguridad pública pasa necesariamente por el combate a la impunidad y a la corrupción, y aseguró que este fenómeno “cuesta al país nueve puntos del Producto Interno Bruto (PIB), equivalente a 45 veces el presupuesto anual de la Universidad Nacional Autónoma de México (UNAM)”.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Anaya Cortés</w:t>
      </w:r>
      <w:r w:rsidRPr="00724ED2">
        <w:rPr>
          <w:rFonts w:ascii="Arial" w:eastAsia="Times New Roman" w:hAnsi="Arial" w:cs="Arial"/>
          <w:sz w:val="24"/>
          <w:szCs w:val="24"/>
          <w:lang w:eastAsia="es-MX"/>
        </w:rPr>
        <w:t xml:space="preserve"> consideró que la iniciativa que respalda su partido para establecer el Sistema Nacional Anticorrupción, y que se discute en la Cámara de Diputados, “pasa por cuatro ejes rectores”: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Primero, el empoderamiento de los ciudadanos, “a través del establecimiento de observadores ciudadanos que denuncien a los funcionarios corruptos”.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Segundo, el control interno serio en el que sea posible que el Poder Legislativo, por ejemplo, “apruebe el nombramiento del secretario de la Función Pública como requisito para el combate radical a la corrupción y la impunidad”.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Otro eje es el control externo, a través del fortalecimiento de instancias “como la Auditoría Superior de la Federación y del establecimiento de la Fiscalía Especializada y autónoma”.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último es la “sanción efectiva para reducir los índices de impunidad que es preocupantemente elevada en México”.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Por su parte, el diputado panista </w:t>
      </w:r>
      <w:r w:rsidRPr="00724ED2">
        <w:rPr>
          <w:rFonts w:ascii="Arial" w:eastAsia="Times New Roman" w:hAnsi="Arial" w:cs="Arial"/>
          <w:b/>
          <w:sz w:val="24"/>
          <w:szCs w:val="24"/>
          <w:lang w:eastAsia="es-MX"/>
        </w:rPr>
        <w:t>Guillermo Anaya Llamas</w:t>
      </w:r>
      <w:r w:rsidRPr="00724ED2">
        <w:rPr>
          <w:rFonts w:ascii="Arial" w:eastAsia="Times New Roman" w:hAnsi="Arial" w:cs="Arial"/>
          <w:sz w:val="24"/>
          <w:szCs w:val="24"/>
          <w:lang w:eastAsia="es-MX"/>
        </w:rPr>
        <w:t xml:space="preserve">, presidente de la Comisión de Seguridad Pública, instancia que organizó el foro, dijo que este evento está “orientado a encontrar mecanismos y propuestas que deriven en el impulso a una mejor seguridad pública”.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Opinó que “el reto más importante del Estado mexicano es el relacionado con la seguridad pública, merced a los altos niveles de violencia y delincuencia que registra el país”.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Entre los retos mencionó la necesidad de “profesionalizar los cuerpos policiacos, la concurrencia de competencias entre las instancias y los cuerpos de seguridad y el combate a la impunidad”.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foro, que concluye mañana, cuenta con la participación de especialistas nacionales e internacionales y entre los temas, destaca la conferencia magistral “La Seguridad Pública en México: análisis del contexto sociopolítico y económico”, impartida por </w:t>
      </w:r>
      <w:r w:rsidRPr="00724ED2">
        <w:rPr>
          <w:rFonts w:ascii="Arial" w:eastAsia="Times New Roman" w:hAnsi="Arial" w:cs="Arial"/>
          <w:b/>
          <w:sz w:val="24"/>
          <w:szCs w:val="24"/>
          <w:lang w:eastAsia="es-MX"/>
        </w:rPr>
        <w:t>Jorge Chabat</w:t>
      </w:r>
      <w:r w:rsidRPr="00724ED2">
        <w:rPr>
          <w:rFonts w:ascii="Arial" w:eastAsia="Times New Roman" w:hAnsi="Arial" w:cs="Arial"/>
          <w:sz w:val="24"/>
          <w:szCs w:val="24"/>
          <w:lang w:eastAsia="es-MX"/>
        </w:rPr>
        <w:t xml:space="preserve">, del Centro de Investigación y Docencia Económica, CIDE.  El panel “Transición a un modelo de mando único de seguridad frente al modelo de concurrencia federación-estado-municipio”, y la conferencia magistral sobre seguridad pública, por </w:t>
      </w:r>
      <w:r w:rsidRPr="00724ED2">
        <w:rPr>
          <w:rFonts w:ascii="Arial" w:eastAsia="Times New Roman" w:hAnsi="Arial" w:cs="Arial"/>
          <w:b/>
          <w:sz w:val="24"/>
          <w:szCs w:val="24"/>
          <w:lang w:eastAsia="es-MX"/>
        </w:rPr>
        <w:t>John Jay</w:t>
      </w:r>
      <w:r w:rsidRPr="00724ED2">
        <w:rPr>
          <w:rFonts w:ascii="Arial" w:eastAsia="Times New Roman" w:hAnsi="Arial" w:cs="Arial"/>
          <w:sz w:val="24"/>
          <w:szCs w:val="24"/>
          <w:lang w:eastAsia="es-MX"/>
        </w:rPr>
        <w:t xml:space="preserve">, del College of the City University de Nueva York.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sz w:val="24"/>
          <w:szCs w:val="24"/>
          <w:lang w:eastAsia="es-MX"/>
        </w:rPr>
        <w:t xml:space="preserve">Así como la mesa-panel “Participación de la sociedad civil organizada en la evaluación de resultados en materia de seguridad pública”, entre otros. Entre los participantes figuran </w:t>
      </w:r>
      <w:r w:rsidRPr="00724ED2">
        <w:rPr>
          <w:rFonts w:ascii="Arial" w:eastAsia="Times New Roman" w:hAnsi="Arial" w:cs="Arial"/>
          <w:b/>
          <w:sz w:val="24"/>
          <w:szCs w:val="24"/>
          <w:lang w:eastAsia="es-MX"/>
        </w:rPr>
        <w:t>Alejandro Martí</w:t>
      </w:r>
      <w:r w:rsidRPr="00724ED2">
        <w:rPr>
          <w:rFonts w:ascii="Arial" w:eastAsia="Times New Roman" w:hAnsi="Arial" w:cs="Arial"/>
          <w:sz w:val="24"/>
          <w:szCs w:val="24"/>
          <w:lang w:eastAsia="es-MX"/>
        </w:rPr>
        <w:t xml:space="preserve">, de la organización México SOS; </w:t>
      </w:r>
      <w:r w:rsidRPr="00724ED2">
        <w:rPr>
          <w:rFonts w:ascii="Arial" w:eastAsia="Times New Roman" w:hAnsi="Arial" w:cs="Arial"/>
          <w:b/>
          <w:sz w:val="24"/>
          <w:szCs w:val="24"/>
          <w:lang w:eastAsia="es-MX"/>
        </w:rPr>
        <w:t>María Isabel Miranda de Wallace</w:t>
      </w:r>
      <w:r w:rsidRPr="00724ED2">
        <w:rPr>
          <w:rFonts w:ascii="Arial" w:eastAsia="Times New Roman" w:hAnsi="Arial" w:cs="Arial"/>
          <w:sz w:val="24"/>
          <w:szCs w:val="24"/>
          <w:lang w:eastAsia="es-MX"/>
        </w:rPr>
        <w:t xml:space="preserve">, de Alto al Secuestro, y </w:t>
      </w:r>
      <w:r w:rsidRPr="00724ED2">
        <w:rPr>
          <w:rFonts w:ascii="Arial" w:eastAsia="Times New Roman" w:hAnsi="Arial" w:cs="Arial"/>
          <w:b/>
          <w:sz w:val="24"/>
          <w:szCs w:val="24"/>
          <w:lang w:eastAsia="es-MX"/>
        </w:rPr>
        <w:t>Monte Alejandro Rubido García</w:t>
      </w:r>
      <w:r w:rsidRPr="00724ED2">
        <w:rPr>
          <w:rFonts w:ascii="Arial" w:eastAsia="Times New Roman" w:hAnsi="Arial" w:cs="Arial"/>
          <w:sz w:val="24"/>
          <w:szCs w:val="24"/>
          <w:lang w:eastAsia="es-MX"/>
        </w:rPr>
        <w:t xml:space="preserve">, comisionado Nacional de Seguridad. </w:t>
      </w:r>
      <w:r w:rsidRPr="00724ED2">
        <w:rPr>
          <w:rFonts w:ascii="Arial" w:eastAsia="Times New Roman" w:hAnsi="Arial" w:cs="Arial"/>
          <w:b/>
          <w:sz w:val="16"/>
          <w:szCs w:val="16"/>
          <w:lang w:eastAsia="es-MX"/>
        </w:rPr>
        <w:t>/gh/m</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lastRenderedPageBreak/>
        <w:t xml:space="preserve">TEMA(S): Trabajo Legislativo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13:11</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NOTICIERO: Notimex / Rotativo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EMISIÓN: Segundo Corte  </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GRUPO: Notimex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Avalan diputados moneda conmemorativa al Centenario de Fuerza Aérea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El Pleno de la Cámara de Diputados aprobó con 380 votos a favor, cinco abstenciones y cero en contra, el diseño y características de una moneda conmemorativa del Centenario de la Fuerza Aérea Mexicana.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el año 2015, se conmemora el Centenario del Decreto expedido por Don </w:t>
      </w:r>
      <w:r w:rsidRPr="00724ED2">
        <w:rPr>
          <w:rFonts w:ascii="Arial" w:eastAsia="Times New Roman" w:hAnsi="Arial" w:cs="Arial"/>
          <w:b/>
          <w:sz w:val="24"/>
          <w:szCs w:val="24"/>
          <w:lang w:eastAsia="es-MX"/>
        </w:rPr>
        <w:t>Venustiano Carranza</w:t>
      </w:r>
      <w:r w:rsidRPr="00724ED2">
        <w:rPr>
          <w:rFonts w:ascii="Arial" w:eastAsia="Times New Roman" w:hAnsi="Arial" w:cs="Arial"/>
          <w:sz w:val="24"/>
          <w:szCs w:val="24"/>
          <w:lang w:eastAsia="es-MX"/>
        </w:rPr>
        <w:t>, Jefe del Ejército Constitucionalista, por medio del cual se creó el Arma de Aeronáutica, en el Cuartel General de los Faros, Veracruz el 5 de febrero de 1915.</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Lo anterior es embrión de la actual Fuerza Aérea Mexicana, institución garante de la soberanía del espacio aéreo nacional y Fuerza Armada con capacidad de respuesta inmediata en apoyo al pueblo mexicano y a naciones hermanas.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De esta manera, los diputados y diputadas avalaron establecer una moneda conmemorativa a este centenario, de conformidad con lo dispuesto en el inciso C, del Artículo 2 de la Ley Monetaria de los Estados Unidos Mexicanos, con un valor nominal de 20 pesos.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En los artículos transitorios se establece que a más tardar dentro de los 30 días naturales posteriores a la publicación del presente decreto en el Diario Oficial de la Federación (DOF), la Secretaría de la Defensa Nacional enviará al Banco de México la propuesta del diseño del motivo a quedar contenido en el reverso de la moneda, la cual deberá incluir la leyenda 1915-2015.</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Asimismo, la moneda podrá acuñarse a los 90 días naturales posteriores a la fecha límite de entrega del diseño señalado, y contempla la declaratoria de publicidad del 5 de febrero de 2015.</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sz w:val="24"/>
          <w:szCs w:val="24"/>
          <w:lang w:eastAsia="es-MX"/>
        </w:rPr>
        <w:t>Este dictamen se remitió al Senado de la República para su ratificación y votación.</w:t>
      </w:r>
      <w:r w:rsidRPr="00724ED2">
        <w:rPr>
          <w:rFonts w:ascii="Arial" w:eastAsia="Times New Roman" w:hAnsi="Arial" w:cs="Arial"/>
          <w:b/>
          <w:sz w:val="16"/>
          <w:szCs w:val="16"/>
          <w:lang w:eastAsia="es-MX"/>
        </w:rPr>
        <w:t>/gh/m</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TEMA(S): Trabajo Legislativo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12:50</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NOTICIERO: Notimex / CCO noticias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EMISIÓN: Segundo Corte  </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GRUPO: Notimex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Rinden diputados minuto de silencio en reconocimiento a Vázquez Raña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Pleno de la Cámara de Diputados rindió un minuto de silencio en memoria del empresario y líder deportivo, </w:t>
      </w:r>
      <w:r w:rsidRPr="00724ED2">
        <w:rPr>
          <w:rFonts w:ascii="Arial" w:eastAsia="Times New Roman" w:hAnsi="Arial" w:cs="Arial"/>
          <w:b/>
          <w:sz w:val="24"/>
          <w:szCs w:val="24"/>
          <w:lang w:eastAsia="es-MX"/>
        </w:rPr>
        <w:t>Mario Vázquez Raña</w:t>
      </w:r>
      <w:r w:rsidRPr="00724ED2">
        <w:rPr>
          <w:rFonts w:ascii="Arial" w:eastAsia="Times New Roman" w:hAnsi="Arial" w:cs="Arial"/>
          <w:sz w:val="24"/>
          <w:szCs w:val="24"/>
          <w:lang w:eastAsia="es-MX"/>
        </w:rPr>
        <w:t>, quien falleció el pasado domingo, a los 82 años de edad.</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Al inicio de la sesión, el diputado priista y presidente de la Comisión del Deporte en San Lázaro, </w:t>
      </w:r>
      <w:r w:rsidRPr="00724ED2">
        <w:rPr>
          <w:rFonts w:ascii="Arial" w:eastAsia="Times New Roman" w:hAnsi="Arial" w:cs="Arial"/>
          <w:b/>
          <w:sz w:val="24"/>
          <w:szCs w:val="24"/>
          <w:lang w:eastAsia="es-MX"/>
        </w:rPr>
        <w:t>Felipe Muñoz Kapamas</w:t>
      </w:r>
      <w:r w:rsidRPr="00724ED2">
        <w:rPr>
          <w:rFonts w:ascii="Arial" w:eastAsia="Times New Roman" w:hAnsi="Arial" w:cs="Arial"/>
          <w:sz w:val="24"/>
          <w:szCs w:val="24"/>
          <w:lang w:eastAsia="es-MX"/>
        </w:rPr>
        <w:t>, solicitó el minuto de silencio.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legislador recordó que </w:t>
      </w:r>
      <w:r w:rsidRPr="00724ED2">
        <w:rPr>
          <w:rFonts w:ascii="Arial" w:eastAsia="Times New Roman" w:hAnsi="Arial" w:cs="Arial"/>
          <w:b/>
          <w:sz w:val="24"/>
          <w:szCs w:val="24"/>
          <w:lang w:eastAsia="es-MX"/>
        </w:rPr>
        <w:t>Vázquez Raña</w:t>
      </w:r>
      <w:r w:rsidRPr="00724ED2">
        <w:rPr>
          <w:rFonts w:ascii="Arial" w:eastAsia="Times New Roman" w:hAnsi="Arial" w:cs="Arial"/>
          <w:sz w:val="24"/>
          <w:szCs w:val="24"/>
          <w:lang w:eastAsia="es-MX"/>
        </w:rPr>
        <w:t xml:space="preserve"> presidió el Comité Olímpico Mexicano por casi 30 años y dirigió la Organización Deportiva Panamericana y la organización que agrupa a todos los comités olímpicos mundiales.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“Fue una persona que el olimpismo mundial le debe mucho, así como el deporte mexicano”, agregó el legislador desde su curul.</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presidente de la Mesa Directiva, </w:t>
      </w:r>
      <w:r w:rsidRPr="00724ED2">
        <w:rPr>
          <w:rFonts w:ascii="Arial" w:eastAsia="Times New Roman" w:hAnsi="Arial" w:cs="Arial"/>
          <w:b/>
          <w:sz w:val="24"/>
          <w:szCs w:val="24"/>
          <w:lang w:eastAsia="es-MX"/>
        </w:rPr>
        <w:t>Silvano Aureoles Conejo</w:t>
      </w:r>
      <w:r w:rsidRPr="00724ED2">
        <w:rPr>
          <w:rFonts w:ascii="Arial" w:eastAsia="Times New Roman" w:hAnsi="Arial" w:cs="Arial"/>
          <w:sz w:val="24"/>
          <w:szCs w:val="24"/>
          <w:lang w:eastAsia="es-MX"/>
        </w:rPr>
        <w:t>, obsequió el minuto de silencio en memoria del empresario mexicano y reconocido dirigente olímpico.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sz w:val="24"/>
          <w:szCs w:val="24"/>
          <w:lang w:eastAsia="es-MX"/>
        </w:rPr>
        <w:t xml:space="preserve">“Los integrantes de la LXII Legislatura expresamos nuestras más sentidas condolencias”, dijo </w:t>
      </w:r>
      <w:r w:rsidRPr="00724ED2">
        <w:rPr>
          <w:rFonts w:ascii="Arial" w:eastAsia="Times New Roman" w:hAnsi="Arial" w:cs="Arial"/>
          <w:b/>
          <w:sz w:val="24"/>
          <w:szCs w:val="24"/>
          <w:lang w:eastAsia="es-MX"/>
        </w:rPr>
        <w:t>Aureoles Conejo</w:t>
      </w:r>
      <w:r w:rsidRPr="00724ED2">
        <w:rPr>
          <w:rFonts w:ascii="Arial" w:eastAsia="Times New Roman" w:hAnsi="Arial" w:cs="Arial"/>
          <w:sz w:val="24"/>
          <w:szCs w:val="24"/>
          <w:lang w:eastAsia="es-MX"/>
        </w:rPr>
        <w:t xml:space="preserve">. </w:t>
      </w:r>
      <w:r w:rsidRPr="00724ED2">
        <w:rPr>
          <w:rFonts w:ascii="Arial" w:eastAsia="Times New Roman" w:hAnsi="Arial" w:cs="Arial"/>
          <w:b/>
          <w:sz w:val="16"/>
          <w:szCs w:val="16"/>
          <w:lang w:eastAsia="es-MX"/>
        </w:rPr>
        <w:t>/gh/m</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10/02/2015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07:37</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Milenio Noticias</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EMISIÓN: Segundo Corte</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ESTACION: Canal 120</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GRUPO: Milenio</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 xml:space="preserve">Miguel Alonso Raya: Conformación de grupo de trabajo para caso de afectados en Ficrea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 xml:space="preserve">Magda González (MG), conductora: El </w:t>
      </w:r>
      <w:r w:rsidRPr="00724ED2">
        <w:rPr>
          <w:rFonts w:ascii="Arial" w:eastAsia="Times New Roman" w:hAnsi="Arial" w:cs="Arial"/>
          <w:sz w:val="24"/>
          <w:szCs w:val="24"/>
          <w:lang w:eastAsia="es-MX"/>
        </w:rPr>
        <w:t xml:space="preserve">día de ayer se informó que se dará cuenta al Pleno sobre la conformación de un grupo de trabajo sobre el caso de los afectados por el fraude de Ficrea. Para hablar sobre todo esto tengo en la línea, y le agradezco, al diputado </w:t>
      </w:r>
      <w:r w:rsidRPr="00724ED2">
        <w:rPr>
          <w:rFonts w:ascii="Arial" w:eastAsia="Times New Roman" w:hAnsi="Arial" w:cs="Arial"/>
          <w:b/>
          <w:sz w:val="24"/>
          <w:szCs w:val="24"/>
          <w:lang w:eastAsia="es-MX"/>
        </w:rPr>
        <w:t>Miguel Alonso Raya</w:t>
      </w:r>
      <w:r w:rsidRPr="00724ED2">
        <w:rPr>
          <w:rFonts w:ascii="Arial" w:eastAsia="Times New Roman" w:hAnsi="Arial" w:cs="Arial"/>
          <w:sz w:val="24"/>
          <w:szCs w:val="24"/>
          <w:lang w:eastAsia="es-MX"/>
        </w:rPr>
        <w:t xml:space="preserve">, coordinador del PRD en la Cámara baja. Muy buenos días diputado.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lastRenderedPageBreak/>
        <w:t>Miguel Alonso Raya (MAR), coordinador de diputados del PRD:</w:t>
      </w:r>
      <w:r w:rsidRPr="00724ED2">
        <w:rPr>
          <w:rFonts w:ascii="Arial" w:eastAsia="Times New Roman" w:hAnsi="Arial" w:cs="Arial"/>
          <w:sz w:val="24"/>
          <w:szCs w:val="24"/>
          <w:lang w:eastAsia="es-MX"/>
        </w:rPr>
        <w:t xml:space="preserve"> Buenos días </w:t>
      </w:r>
      <w:r w:rsidRPr="00724ED2">
        <w:rPr>
          <w:rFonts w:ascii="Arial" w:eastAsia="Times New Roman" w:hAnsi="Arial" w:cs="Arial"/>
          <w:b/>
          <w:sz w:val="24"/>
          <w:szCs w:val="24"/>
          <w:lang w:eastAsia="es-MX"/>
        </w:rPr>
        <w:t>Magda</w:t>
      </w:r>
      <w:r w:rsidRPr="00724ED2">
        <w:rPr>
          <w:rFonts w:ascii="Arial" w:eastAsia="Times New Roman" w:hAnsi="Arial" w:cs="Arial"/>
          <w:sz w:val="24"/>
          <w:szCs w:val="24"/>
          <w:lang w:eastAsia="es-MX"/>
        </w:rPr>
        <w:t xml:space="preserve">, a tus órdenes.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MG:</w:t>
      </w:r>
      <w:r w:rsidRPr="00724ED2">
        <w:rPr>
          <w:rFonts w:ascii="Arial" w:eastAsia="Times New Roman" w:hAnsi="Arial" w:cs="Arial"/>
          <w:sz w:val="24"/>
          <w:szCs w:val="24"/>
          <w:lang w:eastAsia="es-MX"/>
        </w:rPr>
        <w:t xml:space="preserve"> Muchas gracias. Quién encabeza este grupo de trabajo y quiénes lo conforman.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MAR:</w:t>
      </w:r>
      <w:r w:rsidRPr="00724ED2">
        <w:rPr>
          <w:rFonts w:ascii="Arial" w:eastAsia="Times New Roman" w:hAnsi="Arial" w:cs="Arial"/>
          <w:sz w:val="24"/>
          <w:szCs w:val="24"/>
          <w:lang w:eastAsia="es-MX"/>
        </w:rPr>
        <w:t xml:space="preserve"> El grupo de trabajo está conformado por un representante de cada una de las fracciones parlamentarias, de común, tanto en la Cámara de Senadores como en la Cámara de diputados, fue una instrucción, un acuerdo que tomó la Comisión Permanente del Congreso de la Unión, y lo que se hace hoy, hoy vamos a poner de acuerdo si quien iniciaría coordinando, presidiendo el grupo, para el objeto -</w:t>
      </w:r>
      <w:r w:rsidRPr="00724ED2">
        <w:rPr>
          <w:rFonts w:ascii="Arial" w:eastAsia="Times New Roman" w:hAnsi="Arial" w:cs="Arial"/>
          <w:b/>
          <w:sz w:val="24"/>
          <w:szCs w:val="24"/>
          <w:lang w:eastAsia="es-MX"/>
        </w:rPr>
        <w:t>Magd</w:t>
      </w:r>
      <w:r w:rsidRPr="00724ED2">
        <w:rPr>
          <w:rFonts w:ascii="Arial" w:eastAsia="Times New Roman" w:hAnsi="Arial" w:cs="Arial"/>
          <w:sz w:val="24"/>
          <w:szCs w:val="24"/>
          <w:lang w:eastAsia="es-MX"/>
        </w:rPr>
        <w:t xml:space="preserve">a- de que muy rápidamente se les dé respuesta a los usuarios de Ficrea y afectados por la intervención y el fraude que se está cometiendo contra ellos, que es lo más urgente.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MG:</w:t>
      </w:r>
      <w:r w:rsidRPr="00724ED2">
        <w:rPr>
          <w:rFonts w:ascii="Arial" w:eastAsia="Times New Roman" w:hAnsi="Arial" w:cs="Arial"/>
          <w:sz w:val="24"/>
          <w:szCs w:val="24"/>
          <w:lang w:eastAsia="es-MX"/>
        </w:rPr>
        <w:t xml:space="preserve"> Así 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MAR:</w:t>
      </w:r>
      <w:r w:rsidRPr="00724ED2">
        <w:rPr>
          <w:rFonts w:ascii="Arial" w:eastAsia="Times New Roman" w:hAnsi="Arial" w:cs="Arial"/>
          <w:sz w:val="24"/>
          <w:szCs w:val="24"/>
          <w:lang w:eastAsia="es-MX"/>
        </w:rPr>
        <w:t xml:space="preserve"> Además de aprovechar para hacer modificaciones que garanticen que los ahorros que tienen los trabajadores, que tiene la gente en general, cualquier ciudadano, ciudadana, en instituciones como ésta, o como cajas de ahorro, o como cualquier banco común y corriente, estén garantizados y no corran riesgo como el caso que aconteció con Ficrea.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MG:</w:t>
      </w:r>
      <w:r w:rsidRPr="00724ED2">
        <w:rPr>
          <w:rFonts w:ascii="Arial" w:eastAsia="Times New Roman" w:hAnsi="Arial" w:cs="Arial"/>
          <w:sz w:val="24"/>
          <w:szCs w:val="24"/>
          <w:lang w:eastAsia="es-MX"/>
        </w:rPr>
        <w:t xml:space="preserve"> Entonces también estarán tratando de revisar la legislación en relación a este tipo de sociedades de ahorro.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MAR:</w:t>
      </w:r>
      <w:r w:rsidRPr="00724ED2">
        <w:rPr>
          <w:rFonts w:ascii="Arial" w:eastAsia="Times New Roman" w:hAnsi="Arial" w:cs="Arial"/>
          <w:sz w:val="24"/>
          <w:szCs w:val="24"/>
          <w:lang w:eastAsia="es-MX"/>
        </w:rPr>
        <w:t xml:space="preserve"> Sí, aprovechar. Primero, desde luego, buscar la manera de rescatar el mayor número de activos para poder garantizar con esos mismos activos monetizados entregarles los recursos que tenía cada quien ahorrado en Ficrea, en primer lugar eso.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Y en segundo lugar desde luego exigirle a la Procuraduría General de la República cumpla con la orden de aprehensión girada, detenga a los responsables de este fraude, a los principales directivos de Ficrea, para efecto de garantizar y tener pruebas de lo que pasó y ayudar a tener un panorama más completo de la intervención y de lo que sucedió en Ficrea.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Y tercero, hacer un conjunto de propuestas de modificación que permita de una vez por todas corregir cosas que, en la ley, huecos que tiene, para que no vuelva a suceder un asunto de fraude como este.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MG:</w:t>
      </w:r>
      <w:r w:rsidRPr="00724ED2">
        <w:rPr>
          <w:rFonts w:ascii="Arial" w:eastAsia="Times New Roman" w:hAnsi="Arial" w:cs="Arial"/>
          <w:sz w:val="24"/>
          <w:szCs w:val="24"/>
          <w:lang w:eastAsia="es-MX"/>
        </w:rPr>
        <w:t xml:space="preserve"> Diputado, ¿ya le solicitaron entonces al SAT y a la Comisión Nacional Bancaria sobre todos los registros que tienen en relación a los usuarios que fueron afectados por esta Sociedad de Ahorro?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MAR:</w:t>
      </w:r>
      <w:r w:rsidRPr="00724ED2">
        <w:rPr>
          <w:rFonts w:ascii="Arial" w:eastAsia="Times New Roman" w:hAnsi="Arial" w:cs="Arial"/>
          <w:sz w:val="24"/>
          <w:szCs w:val="24"/>
          <w:lang w:eastAsia="es-MX"/>
        </w:rPr>
        <w:t xml:space="preserve"> Están integrados la lista de quienes estaban participando en Ficrea, son alrededor de siete mil personas las que tenían cuentas abiertas en esta institución, </w:t>
      </w:r>
      <w:r w:rsidRPr="00724ED2">
        <w:rPr>
          <w:rFonts w:ascii="Arial" w:eastAsia="Times New Roman" w:hAnsi="Arial" w:cs="Arial"/>
          <w:sz w:val="24"/>
          <w:szCs w:val="24"/>
          <w:lang w:eastAsia="es-MX"/>
        </w:rPr>
        <w:lastRenderedPageBreak/>
        <w:t xml:space="preserve">hasta ahora poco más de cuatro mil han solicitado, han metido solicitud para que se les pague el seguro y sienten las bases para la recuperación general, lo que tenían ahorrado.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Se siguen, en todo caso, recibiendo todavía solicitudes, y veremos, haremos un corte con la Comisión Nacional Bancaria y de Valores, con la Condusef y con las instancias que corresponden para poder tener claridad absoluta de qué es lo que pasó en esto y no vuelva a acontecer una situación como ésta.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MG:</w:t>
      </w:r>
      <w:r w:rsidRPr="00724ED2">
        <w:rPr>
          <w:rFonts w:ascii="Arial" w:eastAsia="Times New Roman" w:hAnsi="Arial" w:cs="Arial"/>
          <w:sz w:val="24"/>
          <w:szCs w:val="24"/>
          <w:lang w:eastAsia="es-MX"/>
        </w:rPr>
        <w:t xml:space="preserve"> ¿Van a hacer una recomendación en relación al incautamiento de los bienes de </w:t>
      </w:r>
      <w:r w:rsidRPr="00724ED2">
        <w:rPr>
          <w:rFonts w:ascii="Arial" w:eastAsia="Times New Roman" w:hAnsi="Arial" w:cs="Arial"/>
          <w:b/>
          <w:sz w:val="24"/>
          <w:szCs w:val="24"/>
          <w:lang w:eastAsia="es-MX"/>
        </w:rPr>
        <w:t>Rafael Olvera Amezcua</w:t>
      </w:r>
      <w:r w:rsidRPr="00724ED2">
        <w:rPr>
          <w:rFonts w:ascii="Arial" w:eastAsia="Times New Roman" w:hAnsi="Arial" w:cs="Arial"/>
          <w:sz w:val="24"/>
          <w:szCs w:val="24"/>
          <w:lang w:eastAsia="es-MX"/>
        </w:rPr>
        <w:t xml:space="preserve">?, toda vez que se sabe que no todos los bienes de este señor han sido incautados y los usuarios están pidiendo efectivamente que se reintegre en absoluto el capital que se depositó ahí.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MAR:</w:t>
      </w:r>
      <w:r w:rsidRPr="00724ED2">
        <w:rPr>
          <w:rFonts w:ascii="Arial" w:eastAsia="Times New Roman" w:hAnsi="Arial" w:cs="Arial"/>
          <w:sz w:val="24"/>
          <w:szCs w:val="24"/>
          <w:lang w:eastAsia="es-MX"/>
        </w:rPr>
        <w:t xml:space="preserve"> Nosotros vamos a plantear que todos los bienes que tiene </w:t>
      </w:r>
      <w:r w:rsidRPr="00724ED2">
        <w:rPr>
          <w:rFonts w:ascii="Arial" w:eastAsia="Times New Roman" w:hAnsi="Arial" w:cs="Arial"/>
          <w:b/>
          <w:sz w:val="24"/>
          <w:szCs w:val="24"/>
          <w:lang w:eastAsia="es-MX"/>
        </w:rPr>
        <w:t>Olvera</w:t>
      </w:r>
      <w:r w:rsidRPr="00724ED2">
        <w:rPr>
          <w:rFonts w:ascii="Arial" w:eastAsia="Times New Roman" w:hAnsi="Arial" w:cs="Arial"/>
          <w:sz w:val="24"/>
          <w:szCs w:val="24"/>
          <w:lang w:eastAsia="es-MX"/>
        </w:rPr>
        <w:t xml:space="preserve"> sean incautados, sean intervenidos, para aumentar el número de activos monetizados y con esos bienes garantizar el pago de lo que tenían ahorrado cada una de las personas que confió en Ficrea.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MG:</w:t>
      </w:r>
      <w:r w:rsidRPr="00724ED2">
        <w:rPr>
          <w:rFonts w:ascii="Arial" w:eastAsia="Times New Roman" w:hAnsi="Arial" w:cs="Arial"/>
          <w:sz w:val="24"/>
          <w:szCs w:val="24"/>
          <w:lang w:eastAsia="es-MX"/>
        </w:rPr>
        <w:t xml:space="preserve"> ¿Cuánto duran los trabajos de este nuevo grupo encarrilado a eso?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MAR:</w:t>
      </w:r>
      <w:r w:rsidRPr="00724ED2">
        <w:rPr>
          <w:rFonts w:ascii="Arial" w:eastAsia="Times New Roman" w:hAnsi="Arial" w:cs="Arial"/>
          <w:sz w:val="24"/>
          <w:szCs w:val="24"/>
          <w:lang w:eastAsia="es-MX"/>
        </w:rPr>
        <w:t xml:space="preserve"> Tendría que ser rápido, tenemos que tener resultados en los próximos días, y a más tardar tener resuelto el problema de un planteamiento de modificaciones legales antes de que termine este periodo ordinario de esta Legislatura, </w:t>
      </w:r>
      <w:r w:rsidRPr="00724ED2">
        <w:rPr>
          <w:rFonts w:ascii="Arial" w:eastAsia="Times New Roman" w:hAnsi="Arial" w:cs="Arial"/>
          <w:b/>
          <w:sz w:val="24"/>
          <w:szCs w:val="24"/>
          <w:lang w:eastAsia="es-MX"/>
        </w:rPr>
        <w:t>Magda</w:t>
      </w:r>
      <w:r w:rsidRPr="00724ED2">
        <w:rPr>
          <w:rFonts w:ascii="Arial" w:eastAsia="Times New Roman" w:hAnsi="Arial" w:cs="Arial"/>
          <w:sz w:val="24"/>
          <w:szCs w:val="24"/>
          <w:lang w:eastAsia="es-MX"/>
        </w:rPr>
        <w:t xml:space="preserve">, que es en abril.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MG:</w:t>
      </w:r>
      <w:r w:rsidRPr="00724ED2">
        <w:rPr>
          <w:rFonts w:ascii="Arial" w:eastAsia="Times New Roman" w:hAnsi="Arial" w:cs="Arial"/>
          <w:sz w:val="24"/>
          <w:szCs w:val="24"/>
          <w:lang w:eastAsia="es-MX"/>
        </w:rPr>
        <w:t xml:space="preserve"> Bien diputado, entonces estamos al pendiente, y hablaremos con usted sobre esto más adelante, y sobre otros temas por supuesto. Tienen mucho trabajo ahí en la Cámara baja. Gracias.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MAR:</w:t>
      </w:r>
      <w:r w:rsidRPr="00724ED2">
        <w:rPr>
          <w:rFonts w:ascii="Arial" w:eastAsia="Times New Roman" w:hAnsi="Arial" w:cs="Arial"/>
          <w:sz w:val="24"/>
          <w:szCs w:val="24"/>
          <w:lang w:eastAsia="es-MX"/>
        </w:rPr>
        <w:t xml:space="preserve"> Un poquito, un poquito acumulado, un poquito rezagado </w:t>
      </w:r>
      <w:r w:rsidRPr="00724ED2">
        <w:rPr>
          <w:rFonts w:ascii="Arial" w:eastAsia="Times New Roman" w:hAnsi="Arial" w:cs="Arial"/>
          <w:b/>
          <w:sz w:val="24"/>
          <w:szCs w:val="24"/>
          <w:lang w:eastAsia="es-MX"/>
        </w:rPr>
        <w:t>Magda</w:t>
      </w:r>
      <w:r w:rsidRPr="00724ED2">
        <w:rPr>
          <w:rFonts w:ascii="Arial" w:eastAsia="Times New Roman" w:hAnsi="Arial" w:cs="Arial"/>
          <w:sz w:val="24"/>
          <w:szCs w:val="24"/>
          <w:lang w:eastAsia="es-MX"/>
        </w:rPr>
        <w:t xml:space="preserve">, como tú observas.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MG:</w:t>
      </w:r>
      <w:r w:rsidRPr="00724ED2">
        <w:rPr>
          <w:rFonts w:ascii="Arial" w:eastAsia="Times New Roman" w:hAnsi="Arial" w:cs="Arial"/>
          <w:sz w:val="24"/>
          <w:szCs w:val="24"/>
          <w:lang w:eastAsia="es-MX"/>
        </w:rPr>
        <w:t xml:space="preserve"> Ojalá que sean igual de productivos que lo han sido en otras legislaturas. Gracias diputado.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MAR:</w:t>
      </w:r>
      <w:r w:rsidRPr="00724ED2">
        <w:rPr>
          <w:rFonts w:ascii="Arial" w:eastAsia="Times New Roman" w:hAnsi="Arial" w:cs="Arial"/>
          <w:sz w:val="24"/>
          <w:szCs w:val="24"/>
          <w:lang w:eastAsia="es-MX"/>
        </w:rPr>
        <w:t xml:space="preserve"> Te agradezco mucho, muy amable.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MG:</w:t>
      </w:r>
      <w:r w:rsidRPr="00724ED2">
        <w:rPr>
          <w:rFonts w:ascii="Arial" w:eastAsia="Times New Roman" w:hAnsi="Arial" w:cs="Arial"/>
          <w:sz w:val="24"/>
          <w:szCs w:val="24"/>
          <w:lang w:eastAsia="es-MX"/>
        </w:rPr>
        <w:t xml:space="preserve"> Gracias, buen día. </w:t>
      </w:r>
      <w:r w:rsidRPr="00724ED2">
        <w:rPr>
          <w:rFonts w:ascii="Arial" w:eastAsia="Times New Roman" w:hAnsi="Arial" w:cs="Arial"/>
          <w:b/>
          <w:sz w:val="20"/>
          <w:szCs w:val="20"/>
          <w:lang w:eastAsia="es-MX"/>
        </w:rPr>
        <w:t>Duración 5’15’’, nbsg/m.</w:t>
      </w:r>
      <w:r w:rsidRPr="00724ED2">
        <w:rPr>
          <w:rFonts w:ascii="Arial" w:eastAsia="Times New Roman" w:hAnsi="Arial" w:cs="Arial"/>
          <w:sz w:val="24"/>
          <w:szCs w:val="24"/>
          <w:lang w:eastAsia="es-MX"/>
        </w:rPr>
        <w:t xml:space="preserv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tabs>
          <w:tab w:val="left" w:pos="8140"/>
        </w:tabs>
        <w:spacing w:after="0" w:line="240" w:lineRule="auto"/>
        <w:jc w:val="center"/>
        <w:rPr>
          <w:rFonts w:ascii="Arial" w:eastAsia="Times New Roman" w:hAnsi="Arial" w:cs="Arial"/>
          <w:b/>
          <w:color w:val="000000"/>
          <w:sz w:val="24"/>
          <w:szCs w:val="24"/>
          <w:lang w:eastAsia="es-MX"/>
        </w:rPr>
      </w:pPr>
      <w:r w:rsidRPr="00724ED2">
        <w:rPr>
          <w:rFonts w:ascii="Arial" w:eastAsia="Times New Roman" w:hAnsi="Arial" w:cs="Arial"/>
          <w:b/>
          <w:color w:val="000000"/>
          <w:sz w:val="24"/>
          <w:szCs w:val="24"/>
          <w:lang w:eastAsia="es-MX"/>
        </w:rPr>
        <w:lastRenderedPageBreak/>
        <w:t>INFORMACIÓN GENERAL</w:t>
      </w:r>
    </w:p>
    <w:p w:rsidR="00724ED2" w:rsidRPr="00724ED2" w:rsidRDefault="00724ED2" w:rsidP="00724ED2">
      <w:pPr>
        <w:tabs>
          <w:tab w:val="left" w:pos="8140"/>
        </w:tabs>
        <w:spacing w:after="0" w:line="240" w:lineRule="auto"/>
        <w:jc w:val="both"/>
        <w:rPr>
          <w:rFonts w:ascii="Arial" w:eastAsia="Times New Roman" w:hAnsi="Arial" w:cs="Arial"/>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color w:val="000000"/>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12:08</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Notimex / 20minutos</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EMISIÓN: Segundo Corte  </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GRUPO: Notimex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 xml:space="preserve">Senadora impulsa reformas para reordenamiento urbano en el país </w:t>
      </w:r>
    </w:p>
    <w:p w:rsidR="00724ED2" w:rsidRPr="00724ED2" w:rsidRDefault="00724ED2" w:rsidP="00724ED2">
      <w:pPr>
        <w:spacing w:after="0" w:line="240" w:lineRule="auto"/>
        <w:jc w:val="both"/>
        <w:rPr>
          <w:rFonts w:ascii="Arial" w:eastAsia="Times New Roman" w:hAnsi="Arial" w:cs="Arial"/>
          <w:b/>
          <w:sz w:val="24"/>
          <w:szCs w:val="24"/>
          <w:u w:val="single"/>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La presidenta de la Comisión de Vivienda en el Senado, </w:t>
      </w:r>
      <w:r w:rsidRPr="00724ED2">
        <w:rPr>
          <w:rFonts w:ascii="Arial" w:eastAsia="Times New Roman" w:hAnsi="Arial" w:cs="Arial"/>
          <w:b/>
          <w:sz w:val="24"/>
          <w:szCs w:val="24"/>
          <w:lang w:eastAsia="es-MX"/>
        </w:rPr>
        <w:t>María Elena Barrera Tapia</w:t>
      </w:r>
      <w:r w:rsidRPr="00724ED2">
        <w:rPr>
          <w:rFonts w:ascii="Arial" w:eastAsia="Times New Roman" w:hAnsi="Arial" w:cs="Arial"/>
          <w:sz w:val="24"/>
          <w:szCs w:val="24"/>
          <w:lang w:eastAsia="es-MX"/>
        </w:rPr>
        <w:t>, enfatizó que debe aprovecharse el elemento de la coordinación intersecretarial e intersectorial para lograr una ley en materia de densificación urbana.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Comentó que para sacar una ley en la materia es importante contar con la experiencia y el apoyo de la industria de la construcción, así como de organismos internacionales como ONU-Hábitat y las universidades.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"Creo que los investigadores, teóricos, académicos y las instituciones tienen soluciones y queremos aprovecharlas", dijo en la presentación del libro "México Compacto: las condiciones para la densificación urbana inteligente en México", realizada por la misma comisión, la Fundación IDEA y SIMO Consulting,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Sin embargo, comentó la legisladora, con ley o sin ella ya existe una gran transformación de lo que es la vivienda en México.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"Tenemos que ir por más, hay que trabajar de la mano con el Ejecutivo, e ir el Legislativo con los académicos y con organismos internacionales en una sola dirección; tiene que ser intersecretarial, para ahorrarnos tiempo y agilizarlo, es por el bien de México", acotó.</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Barrera Tapia</w:t>
      </w:r>
      <w:r w:rsidRPr="00724ED2">
        <w:rPr>
          <w:rFonts w:ascii="Arial" w:eastAsia="Times New Roman" w:hAnsi="Arial" w:cs="Arial"/>
          <w:sz w:val="24"/>
          <w:szCs w:val="24"/>
          <w:lang w:eastAsia="es-MX"/>
        </w:rPr>
        <w:t xml:space="preserve"> expuso que existe una decidida voluntad para que la vivienda tenga una perspectiva a largo plazo y todos los esfuerzos apuntan en un mismo sentido; por ejemplo -dijo- hemos presentado una iniciativa que busca otorgar acceso a la vivienda a personas adultas mayores y con discapacidad.</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Al respecto, indicó que es muy oportuno comenzar a plantear las bases, pues quien compra una vivienda tiene que ir adaptando y generando las condiciones para que los adultos mayores o personas que tenga alguna discapacidad puedan tener acceso a un hogar con características especiales.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"De acuerdo con la pirámide poblacional de nuestro país, cada vez estamos teniendo una mayor presencia de adultos mayores, y dentro de 20 años seremos la mayoría quienes ocupemos estos espacios", destacó.</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sz w:val="24"/>
          <w:szCs w:val="24"/>
          <w:lang w:eastAsia="es-MX"/>
        </w:rPr>
        <w:lastRenderedPageBreak/>
        <w:t xml:space="preserve">Por ello, celebró la presentación de esta propuesta y señaló que ese tipo de situaciones hay que solventarlas, pues es lamentable ver que por cuestiones mínimas de accesibilidad, las mamás en silla de ruedas carguen a sus pequeños con gran dificultad, porque no hay forma de que transiten en espacios mínimos, sobre todo en lugares públicos. </w:t>
      </w:r>
      <w:r w:rsidRPr="00724ED2">
        <w:rPr>
          <w:rFonts w:ascii="Arial" w:eastAsia="Times New Roman" w:hAnsi="Arial" w:cs="Arial"/>
          <w:b/>
          <w:sz w:val="16"/>
          <w:szCs w:val="16"/>
          <w:lang w:eastAsia="es-MX"/>
        </w:rPr>
        <w:t>/gh/m</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Información General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08.38</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Milenio Noticias</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Segundo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Cable 120</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Milenio</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Gabriel Székely: Reforma en telecomunicaciones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Magda González (MG), conductora</w:t>
      </w:r>
      <w:r w:rsidRPr="00724ED2">
        <w:rPr>
          <w:rFonts w:ascii="Arial" w:eastAsia="Times New Roman" w:hAnsi="Arial" w:cs="Times New Roman"/>
          <w:sz w:val="24"/>
          <w:szCs w:val="24"/>
          <w:lang w:eastAsia="es-MX"/>
        </w:rPr>
        <w:t xml:space="preserve">: Los operadores móviles agrupados en la Asociación Nacional de Telecomunicaciones junto con el Instituto Federal de Telecomunicaciones y con la asociación GSMA, anunciaron una serie de iniciativas para poder proteger a los usuarios de la telefonía móvil en el país.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Para que nos especifique de qué se trata, tengo en la línea a </w:t>
      </w:r>
      <w:r w:rsidRPr="00724ED2">
        <w:rPr>
          <w:rFonts w:ascii="Arial" w:eastAsia="Times New Roman" w:hAnsi="Arial" w:cs="Times New Roman"/>
          <w:b/>
          <w:sz w:val="24"/>
          <w:szCs w:val="24"/>
          <w:lang w:eastAsia="es-MX"/>
        </w:rPr>
        <w:t>Gabriel Székely</w:t>
      </w:r>
      <w:r w:rsidRPr="00724ED2">
        <w:rPr>
          <w:rFonts w:ascii="Arial" w:eastAsia="Times New Roman" w:hAnsi="Arial" w:cs="Times New Roman"/>
          <w:sz w:val="24"/>
          <w:szCs w:val="24"/>
          <w:lang w:eastAsia="es-MX"/>
        </w:rPr>
        <w:t xml:space="preserve">, director general de Anatel. ¿Cómo estás, Gabriel? Buenos días.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Gabriel Székely (GS), Director General de Anatel</w:t>
      </w:r>
      <w:r w:rsidRPr="00724ED2">
        <w:rPr>
          <w:rFonts w:ascii="Arial" w:eastAsia="Times New Roman" w:hAnsi="Arial" w:cs="Times New Roman"/>
          <w:sz w:val="24"/>
          <w:szCs w:val="24"/>
          <w:lang w:eastAsia="es-MX"/>
        </w:rPr>
        <w:t xml:space="preserve">: Muy buen día. Muchísimas gracias por la invitación a este programa tan conocido e importante.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MG</w:t>
      </w:r>
      <w:r w:rsidRPr="00724ED2">
        <w:rPr>
          <w:rFonts w:ascii="Arial" w:eastAsia="Times New Roman" w:hAnsi="Arial" w:cs="Times New Roman"/>
          <w:sz w:val="24"/>
          <w:szCs w:val="24"/>
          <w:lang w:eastAsia="es-MX"/>
        </w:rPr>
        <w:t xml:space="preserve">: Gracias. Gracias, Gabriel, por acompañarnos.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Están dividiendo esta serie de acciones en pro de los usuarios, entiendo cuatro áreas. ¿Cuáles son, Gabriel?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GS</w:t>
      </w:r>
      <w:r w:rsidRPr="00724ED2">
        <w:rPr>
          <w:rFonts w:ascii="Arial" w:eastAsia="Times New Roman" w:hAnsi="Arial" w:cs="Times New Roman"/>
          <w:sz w:val="24"/>
          <w:szCs w:val="24"/>
          <w:lang w:eastAsia="es-MX"/>
        </w:rPr>
        <w:t xml:space="preserve">: La idea de estas cuatro iniciativas es primero que nada, que ahora las describo con gusto, que evolucionen en el tiempo, que involucren la participación de los ciudadanos y que al final de este proceso la gente sienta que su empresa de telecomunicaciones es una empresa de la que se siente orgullosa por los servicios, por su preocupación que le presta. Esa es la actitud en todo esto, iniciamos con estas cuatro: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Robo de celulares, que azotan todo el mundo, porque esas maquinitas se han vuelto una maravilla, que son cámaras de fotos, de videos, son brújulas, ya sabemos.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MG</w:t>
      </w:r>
      <w:r w:rsidRPr="00724ED2">
        <w:rPr>
          <w:rFonts w:ascii="Arial" w:eastAsia="Times New Roman" w:hAnsi="Arial" w:cs="Times New Roman"/>
          <w:sz w:val="24"/>
          <w:szCs w:val="24"/>
          <w:lang w:eastAsia="es-MX"/>
        </w:rPr>
        <w:t xml:space="preserve">: Sí, todo. Exactamente.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GS:</w:t>
      </w:r>
      <w:r w:rsidRPr="00724ED2">
        <w:rPr>
          <w:rFonts w:ascii="Arial" w:eastAsia="Times New Roman" w:hAnsi="Arial" w:cs="Times New Roman"/>
          <w:sz w:val="24"/>
          <w:szCs w:val="24"/>
          <w:lang w:eastAsia="es-MX"/>
        </w:rPr>
        <w:t xml:space="preserve"> Es música, entretenimiento, videos. Entonces, hay una problemática qué resolver. Recientemente el Gobierno Federal implementó una campaña que </w:t>
      </w:r>
      <w:r w:rsidRPr="00724ED2">
        <w:rPr>
          <w:rFonts w:ascii="Arial" w:eastAsia="Times New Roman" w:hAnsi="Arial" w:cs="Times New Roman"/>
          <w:sz w:val="24"/>
          <w:szCs w:val="24"/>
          <w:lang w:eastAsia="es-MX"/>
        </w:rPr>
        <w:lastRenderedPageBreak/>
        <w:t xml:space="preserve">apoyaron los operadores móviles para que todo mundo conozca este número único de cada celular que se conoce como IMEI.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GT:</w:t>
      </w:r>
      <w:r w:rsidRPr="00724ED2">
        <w:rPr>
          <w:rFonts w:ascii="Arial" w:eastAsia="Times New Roman" w:hAnsi="Arial" w:cs="Times New Roman"/>
          <w:sz w:val="24"/>
          <w:szCs w:val="24"/>
          <w:lang w:eastAsia="es-MX"/>
        </w:rPr>
        <w:t xml:space="preserve"> IMEI, sí.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GS</w:t>
      </w:r>
      <w:r w:rsidRPr="00724ED2">
        <w:rPr>
          <w:rFonts w:ascii="Arial" w:eastAsia="Times New Roman" w:hAnsi="Arial" w:cs="Times New Roman"/>
          <w:sz w:val="24"/>
          <w:szCs w:val="24"/>
          <w:lang w:eastAsia="es-MX"/>
        </w:rPr>
        <w:t xml:space="preserve">: Me lo roban, los reporto, y existe la tecnología para que se pueda inhabilitar permanentemente ese... perdón, teléfono. Entonces, lo que ahora se anunció es un complemento muy importante, porque por primera vez en México esta organización mundial a la que pertenecemos todas las asociaciones de empresas de telefonía móvil, cuya base está en Londres, la agencia MA, tiene una base de datos en que todo mundo reporta ahí los celulares robados.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Entonces, por primera vez en México, en el mundo se escogió este país para que el usuario pueda accesar directo a base de datos y consultar: a ver... el sobrino de mi amiga me está vendiendo este teléfono, es atractivo, voy a checar si el celular tiene reporte de robo o no.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Y el reporte puede ser que de que este celular tiene un reporte en Brasil, porque en nuestros países al reporte del país donde uno vive, y aquí va a ser la base global, eso es lo que es un experimento nuevo y nos toca lanzarlo en México y estamos muy contentos por ello.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MG</w:t>
      </w:r>
      <w:r w:rsidRPr="00724ED2">
        <w:rPr>
          <w:rFonts w:ascii="Arial" w:eastAsia="Times New Roman" w:hAnsi="Arial" w:cs="Times New Roman"/>
          <w:sz w:val="24"/>
          <w:szCs w:val="24"/>
          <w:lang w:eastAsia="es-MX"/>
        </w:rPr>
        <w:t xml:space="preserve">: ¿Pero es por medio del propio número, el IMEI famoso éste, es que se puede detectar?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GS</w:t>
      </w:r>
      <w:r w:rsidRPr="00724ED2">
        <w:rPr>
          <w:rFonts w:ascii="Arial" w:eastAsia="Times New Roman" w:hAnsi="Arial" w:cs="Times New Roman"/>
          <w:sz w:val="24"/>
          <w:szCs w:val="24"/>
          <w:lang w:eastAsia="es-MX"/>
        </w:rPr>
        <w:t xml:space="preserve">: Mira, yo tengo un teléfono que me van a vender, o que yo quiero comprar en algún lugar, e ingreso ya sea vía la página del Anatel, que es la Asociación, del Instituto Federal de Telecomunicaciones, o de mi empresa de servicio de telefonía móvil, la que sea, y va a haber un icono que me lleva dentro de este programa que agrupa a todas las iniciativas, que se llama "Nos importa México", va a haber un icono para el tema de robo de celulares.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Ahí, en un cuadrito me dicen "A ver, pon el número del IMEI que estás por comprar", yo lo pongo y en unos segundos me responden si está todo bien o si no debo de comprarlo.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MG</w:t>
      </w:r>
      <w:r w:rsidRPr="00724ED2">
        <w:rPr>
          <w:rFonts w:ascii="Arial" w:eastAsia="Times New Roman" w:hAnsi="Arial" w:cs="Times New Roman"/>
          <w:sz w:val="24"/>
          <w:szCs w:val="24"/>
          <w:lang w:eastAsia="es-MX"/>
        </w:rPr>
        <w:t xml:space="preserve">: Muy buena iniciativa. Bueno, en cuestión de protección a los niños, suponemos en el contenido ¿qué están ofreciendo?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GS</w:t>
      </w:r>
      <w:r w:rsidRPr="00724ED2">
        <w:rPr>
          <w:rFonts w:ascii="Arial" w:eastAsia="Times New Roman" w:hAnsi="Arial" w:cs="Times New Roman"/>
          <w:sz w:val="24"/>
          <w:szCs w:val="24"/>
          <w:lang w:eastAsia="es-MX"/>
        </w:rPr>
        <w:t xml:space="preserve">: Bueno, nos preocupa muchísimo que este país con Estados Unidos y España ocupan los tres primeros lugares en temas tipo pornografía infantil y otras cosas que tienen que ver con una falta de protección a la niñez, y pues los niños mexicanos es lo más importante que tenemos.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MG</w:t>
      </w:r>
      <w:r w:rsidRPr="00724ED2">
        <w:rPr>
          <w:rFonts w:ascii="Arial" w:eastAsia="Times New Roman" w:hAnsi="Arial" w:cs="Times New Roman"/>
          <w:sz w:val="24"/>
          <w:szCs w:val="24"/>
          <w:lang w:eastAsia="es-MX"/>
        </w:rPr>
        <w:t xml:space="preserve">: Por supuesto.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lastRenderedPageBreak/>
        <w:t>GS</w:t>
      </w:r>
      <w:r w:rsidRPr="00724ED2">
        <w:rPr>
          <w:rFonts w:ascii="Arial" w:eastAsia="Times New Roman" w:hAnsi="Arial" w:cs="Times New Roman"/>
          <w:sz w:val="24"/>
          <w:szCs w:val="24"/>
          <w:lang w:eastAsia="es-MX"/>
        </w:rPr>
        <w:t xml:space="preserve">: Entonces, primero para pornografía infantil, yo veo un sitio con pornografía infantil y vía nuestra alianza con la Asociación por la Seguridad en Internet, (ASI), que también va a haber un icono para eso, me meto a la página en donde puedo hacer una denuncia y ASI se encarga de que las autoridades investiguen y, en su caso, se lleve a la cancelación de ese sitio.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MG</w:t>
      </w:r>
      <w:r w:rsidRPr="00724ED2">
        <w:rPr>
          <w:rFonts w:ascii="Arial" w:eastAsia="Times New Roman" w:hAnsi="Arial" w:cs="Times New Roman"/>
          <w:sz w:val="24"/>
          <w:szCs w:val="24"/>
          <w:lang w:eastAsia="es-MX"/>
        </w:rPr>
        <w:t xml:space="preserve">: Es decir, ayudarían inclusive los usuarios pudiéramos ayudar a combatir este tipo de delitos.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GS</w:t>
      </w:r>
      <w:r w:rsidRPr="00724ED2">
        <w:rPr>
          <w:rFonts w:ascii="Arial" w:eastAsia="Times New Roman" w:hAnsi="Arial" w:cs="Times New Roman"/>
          <w:sz w:val="24"/>
          <w:szCs w:val="24"/>
          <w:lang w:eastAsia="es-MX"/>
        </w:rPr>
        <w:t xml:space="preserve">: Exacto. Todas estas iniciativas, el chiste es que les estamos diciendo: "Aquí está la tecnología a su disposición, queremos ayudar, nosotros no somos las autoridades pero podemos ayudar de la mano con las autoridades pero tú, ciudadano, tienes que ser el que participe para que esto tenga éxito si no, no funciona.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MG</w:t>
      </w:r>
      <w:r w:rsidRPr="00724ED2">
        <w:rPr>
          <w:rFonts w:ascii="Arial" w:eastAsia="Times New Roman" w:hAnsi="Arial" w:cs="Times New Roman"/>
          <w:sz w:val="24"/>
          <w:szCs w:val="24"/>
          <w:lang w:eastAsia="es-MX"/>
        </w:rPr>
        <w:t xml:space="preserve">: Y sobre todo, exactamente, sobretodo estar en este caso que es muy importante -como tú lo mencionas, Gabriel- la protección de los niños, que es lo más importante que tenemos en el país.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Rápidamente, Gabriel, nos falta ¿cómo van a facilitar el acceso a los discapacitados y la protección al ambiente, de manera rápida porque tenemos poquito tiempo?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GS</w:t>
      </w:r>
      <w:r w:rsidRPr="00724ED2">
        <w:rPr>
          <w:rFonts w:ascii="Arial" w:eastAsia="Times New Roman" w:hAnsi="Arial" w:cs="Times New Roman"/>
          <w:sz w:val="24"/>
          <w:szCs w:val="24"/>
          <w:lang w:eastAsia="es-MX"/>
        </w:rPr>
        <w:t xml:space="preserve">: Rapidísimo. Nada más brevemente también para los casos de bullying, de hostigamiento a niños, nuestra alianza con el Consejo Ciudadano del Distrito Federal es básica, hay que ver eso también.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En cuanto a discapacitados, otra herramienta sensacional, tenemos una alianza en este caso con los fabricantes de celulares en el mundo, y tienen ellos un sistema que ustedes van a ver en las páginas de todos nosotros, que ya mencioné, que se llama GARI, y que al apretarlo me dice "A ver, tú vives en México y te voy a dar información en español. ¿Qué marca de teléfono se vende en donde tú estás, que te ayuden si tienes una discapacidad porque no puedes oír, porque no puedes ver bien, un problema motriz".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De eso se trata, orientarte las funciones que te van a ayudar mejor en qué tipo de celular.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MG</w:t>
      </w:r>
      <w:r w:rsidRPr="00724ED2">
        <w:rPr>
          <w:rFonts w:ascii="Arial" w:eastAsia="Times New Roman" w:hAnsi="Arial" w:cs="Times New Roman"/>
          <w:sz w:val="24"/>
          <w:szCs w:val="24"/>
          <w:lang w:eastAsia="es-MX"/>
        </w:rPr>
        <w:t xml:space="preserve">: La información, claro. ¿Y la protección al ambiente?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MZ</w:t>
      </w:r>
      <w:r w:rsidRPr="00724ED2">
        <w:rPr>
          <w:rFonts w:ascii="Arial" w:eastAsia="Times New Roman" w:hAnsi="Arial" w:cs="Times New Roman"/>
          <w:sz w:val="24"/>
          <w:szCs w:val="24"/>
          <w:lang w:eastAsia="es-MX"/>
        </w:rPr>
        <w:t xml:space="preserve">: La protección a la mente es un programa que iniciamos, ahora estamos en el segundo año de 2014 y los cerramos con un gran logro, que estamos muy contentos, un millón 70 mil celulares reciclados y 400 toneladas de accesorios: pilas, baterías, cargadores.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Ahí, de nuevo, si la persona va a las urnas que tenemos en nuestra página, su ubicación a nivel de todo el país, y deposita el teléfono, funciona, si no, nosotros podemos llevar de la mano al ciudadano.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MG</w:t>
      </w:r>
      <w:r w:rsidRPr="00724ED2">
        <w:rPr>
          <w:rFonts w:ascii="Arial" w:eastAsia="Times New Roman" w:hAnsi="Arial" w:cs="Times New Roman"/>
          <w:sz w:val="24"/>
          <w:szCs w:val="24"/>
          <w:lang w:eastAsia="es-MX"/>
        </w:rPr>
        <w:t xml:space="preserve">: Bien. Gabriel, ¿y quién nos libra del mal servicio de algunas compañías?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MZ</w:t>
      </w:r>
      <w:r w:rsidRPr="00724ED2">
        <w:rPr>
          <w:rFonts w:ascii="Arial" w:eastAsia="Times New Roman" w:hAnsi="Arial" w:cs="Times New Roman"/>
          <w:sz w:val="24"/>
          <w:szCs w:val="24"/>
          <w:lang w:eastAsia="es-MX"/>
        </w:rPr>
        <w:t xml:space="preserve">: Buena, obviamente que el empeño en todas estas cosas es que empiece a cambiar esa percepción que está en muchas ocasiones basadas en cuestiones reales que hay que cambiar, hay un empeño por cambiar la calidad del servicio, el compromiso con la sociedad y queremos que la gente se siente muy orgullosa de su empresa de telefonía móvil.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MG</w:t>
      </w:r>
      <w:r w:rsidRPr="00724ED2">
        <w:rPr>
          <w:rFonts w:ascii="Arial" w:eastAsia="Times New Roman" w:hAnsi="Arial" w:cs="Times New Roman"/>
          <w:sz w:val="24"/>
          <w:szCs w:val="24"/>
          <w:lang w:eastAsia="es-MX"/>
        </w:rPr>
        <w:t xml:space="preserve">: Ojalá que sí y que próximamente podamos ver específicamente las mejoras, sobre todo con esta nueva reforma telecomunicaciones.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Gabriel, le agradecemos mucho que haya estado con nosotros. Muy muy clara la información y seguiremos aquí en esta promoción, efectivamente de que se haga buen uso de todos estos gadgets y tecnología que están en nuestras manos.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Gracias, Gabriel.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MZ</w:t>
      </w:r>
      <w:r w:rsidRPr="00724ED2">
        <w:rPr>
          <w:rFonts w:ascii="Arial" w:eastAsia="Times New Roman" w:hAnsi="Arial" w:cs="Times New Roman"/>
          <w:sz w:val="24"/>
          <w:szCs w:val="24"/>
          <w:lang w:eastAsia="es-MX"/>
        </w:rPr>
        <w:t xml:space="preserve">: Muchísimas gracias por la invitación. Saludos.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MG:</w:t>
      </w:r>
      <w:r w:rsidRPr="00724ED2">
        <w:rPr>
          <w:rFonts w:ascii="Arial" w:eastAsia="Times New Roman" w:hAnsi="Arial" w:cs="Times New Roman"/>
          <w:sz w:val="24"/>
          <w:szCs w:val="24"/>
          <w:lang w:eastAsia="es-MX"/>
        </w:rPr>
        <w:t xml:space="preserve"> Gracias. Igualmente. </w:t>
      </w:r>
      <w:r w:rsidRPr="00724ED2">
        <w:rPr>
          <w:rFonts w:ascii="Arial" w:eastAsia="Times New Roman" w:hAnsi="Arial" w:cs="Times New Roman"/>
          <w:b/>
          <w:sz w:val="20"/>
          <w:szCs w:val="20"/>
          <w:lang w:eastAsia="es-MX"/>
        </w:rPr>
        <w:t>Duración 7´03´´, ys/m.</w:t>
      </w:r>
    </w:p>
    <w:p w:rsidR="00724ED2" w:rsidRPr="00724ED2" w:rsidRDefault="00724ED2" w:rsidP="00724ED2">
      <w:pPr>
        <w:tabs>
          <w:tab w:val="left" w:pos="8140"/>
        </w:tabs>
        <w:spacing w:after="0" w:line="240" w:lineRule="auto"/>
        <w:jc w:val="both"/>
        <w:rPr>
          <w:rFonts w:ascii="Arial" w:eastAsia="Times New Roman" w:hAnsi="Arial" w:cs="Arial"/>
          <w:color w:val="000000"/>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TEMA(S): Trabajo Legislativo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FECHA: 10/02/14</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HORA: 7:38</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NOTICIERO: Enfoque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EMISIÓN: Primer Corte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ESTACION: 1000 AM</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GRUPO: Radio Mil </w:t>
      </w:r>
    </w:p>
    <w:p w:rsidR="00724ED2" w:rsidRPr="00724ED2" w:rsidRDefault="00724ED2" w:rsidP="00724ED2">
      <w:pPr>
        <w:spacing w:after="0" w:line="240" w:lineRule="auto"/>
        <w:rPr>
          <w:rFonts w:ascii="Arial" w:eastAsia="Calibri" w:hAnsi="Arial" w:cs="Arial"/>
          <w:sz w:val="24"/>
          <w:szCs w:val="24"/>
        </w:rPr>
      </w:pPr>
      <w:r w:rsidRPr="00724ED2">
        <w:rPr>
          <w:rFonts w:ascii="Arial" w:eastAsia="Calibri" w:hAnsi="Arial" w:cs="Arial"/>
          <w:b/>
          <w:sz w:val="16"/>
          <w:szCs w:val="16"/>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 xml:space="preserve">Martín Carmona: A partir de hoy tenemos portabilidad numérica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Leonardo Curzio, conductor</w:t>
      </w:r>
      <w:r w:rsidRPr="00724ED2">
        <w:rPr>
          <w:rFonts w:ascii="Arial" w:eastAsia="Times New Roman" w:hAnsi="Arial" w:cs="Arial"/>
          <w:sz w:val="24"/>
          <w:szCs w:val="24"/>
          <w:lang w:eastAsia="es-MX"/>
        </w:rPr>
        <w:t xml:space="preserve">: Oye, y que a partir de hoy -en teoría- tenemos portabilidad numérica, así vas a llegar y decir: "Me quiero cambiar de compañía telefónica", y en un día lo vas a te... Bueno, eso es lo que dice en principio el instituto, pero dice efectivamente que esto va a ocurrir.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Martín Carmona, colaborador</w:t>
      </w:r>
      <w:r w:rsidRPr="00724ED2">
        <w:rPr>
          <w:rFonts w:ascii="Arial" w:eastAsia="Times New Roman" w:hAnsi="Arial" w:cs="Arial"/>
          <w:sz w:val="24"/>
          <w:szCs w:val="24"/>
          <w:lang w:eastAsia="es-MX"/>
        </w:rPr>
        <w:t xml:space="preserve">: Fíjate que lo vamos a comprobar, Leonardo, sí en el papel y ya, en el papel quiere decir que en 24 horas, pero si ya en una operación real es cierto esto, nosotros intentamos, y te cuento un asunto propio de aquí de la empresa, intentamos hacer unos cambios de número de compañía y nos fue prácticamente imposible con la legislación actual.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Vamos a ver si en esta nueva etapa donde se ofrece y la ley nos dice que en 24 horas te puedes cambiar de compañía con el mismo número, lo podemos lograr sin tantas trabas, ¿no? Que ése es un asunto que en el papel las cosas pueden sonar bastante bien pero ya operativamente y en la vida real puede ser un calvario.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LC:</w:t>
      </w:r>
      <w:r w:rsidRPr="00724ED2">
        <w:rPr>
          <w:rFonts w:ascii="Arial" w:eastAsia="Times New Roman" w:hAnsi="Arial" w:cs="Arial"/>
          <w:sz w:val="24"/>
          <w:szCs w:val="24"/>
          <w:lang w:eastAsia="es-MX"/>
        </w:rPr>
        <w:t xml:space="preserve"> Decimos mucho del sector público, pero el sector privado es: "No, es que me tiene que dar esto, es que le falta aquello" y todo es un problemón, en fin. 58”, Ma.m.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Información General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10/01/15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08:11</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Panorama Informativo</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Segundo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88.9 FM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GRUPO: ACIR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Mañana sale el reportaje del "NYT" sobre bienes de Murat Casab</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Alejandro Villalvazo (AV), conductor</w:t>
      </w:r>
      <w:r w:rsidRPr="00724ED2">
        <w:rPr>
          <w:rFonts w:ascii="Arial" w:eastAsia="Times New Roman" w:hAnsi="Arial" w:cs="Times New Roman"/>
          <w:sz w:val="24"/>
          <w:szCs w:val="24"/>
          <w:lang w:eastAsia="es-MX"/>
        </w:rPr>
        <w:t xml:space="preserve">: ¿Podrá estar durmiendo o no </w:t>
      </w:r>
      <w:r w:rsidRPr="00724ED2">
        <w:rPr>
          <w:rFonts w:ascii="Arial" w:eastAsia="Times New Roman" w:hAnsi="Arial" w:cs="Times New Roman"/>
          <w:b/>
          <w:sz w:val="24"/>
          <w:szCs w:val="24"/>
          <w:lang w:eastAsia="es-MX"/>
        </w:rPr>
        <w:t>José Murat,</w:t>
      </w:r>
      <w:r w:rsidRPr="00724ED2">
        <w:rPr>
          <w:rFonts w:ascii="Arial" w:eastAsia="Times New Roman" w:hAnsi="Arial" w:cs="Times New Roman"/>
          <w:sz w:val="24"/>
          <w:szCs w:val="24"/>
          <w:lang w:eastAsia="es-MX"/>
        </w:rPr>
        <w:t xml:space="preserve"> el exgobernador de Oaxaca? Mañana sale el reportaje del "New York Times" donde le van a decir: "Míra, compadre, aquí, acá y acullá tienes propiedades en Estados Unidos, en zonas residenciales, zonas de mayor lujo".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Porque él se puso sus moños. Hay que recordar, le envió una carta incluso a la editora de "The New York Times", a </w:t>
      </w:r>
      <w:r w:rsidRPr="00724ED2">
        <w:rPr>
          <w:rFonts w:ascii="Arial" w:eastAsia="Times New Roman" w:hAnsi="Arial" w:cs="Times New Roman"/>
          <w:b/>
          <w:sz w:val="24"/>
          <w:szCs w:val="24"/>
          <w:lang w:eastAsia="es-MX"/>
        </w:rPr>
        <w:t>Margaret Sullivan</w:t>
      </w:r>
      <w:r w:rsidRPr="00724ED2">
        <w:rPr>
          <w:rFonts w:ascii="Arial" w:eastAsia="Times New Roman" w:hAnsi="Arial" w:cs="Times New Roman"/>
          <w:sz w:val="24"/>
          <w:szCs w:val="24"/>
          <w:lang w:eastAsia="es-MX"/>
        </w:rPr>
        <w:t xml:space="preserve"> y le dijo: "Falsa, de toda falsedad tu información. Estás comprometiendo mi reputación y la de mi familia", porque también hay que decir que en el reportaje del "New York Times" aparece el nombre de </w:t>
      </w:r>
      <w:r w:rsidRPr="00724ED2">
        <w:rPr>
          <w:rFonts w:ascii="Arial" w:eastAsia="Times New Roman" w:hAnsi="Arial" w:cs="Times New Roman"/>
          <w:b/>
          <w:sz w:val="24"/>
          <w:szCs w:val="24"/>
          <w:lang w:eastAsia="es-MX"/>
        </w:rPr>
        <w:t>Alejandro Murat,</w:t>
      </w:r>
      <w:r w:rsidRPr="00724ED2">
        <w:rPr>
          <w:rFonts w:ascii="Arial" w:eastAsia="Times New Roman" w:hAnsi="Arial" w:cs="Times New Roman"/>
          <w:sz w:val="24"/>
          <w:szCs w:val="24"/>
          <w:lang w:eastAsia="es-MX"/>
        </w:rPr>
        <w:t xml:space="preserve"> el hijo, que además está ahora como jefe de jefes en Infonavit. Y pues nada más esperar a mañana a ver qué tanto trae...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Iñaki Manero (IM), conductor</w:t>
      </w:r>
      <w:r w:rsidRPr="00724ED2">
        <w:rPr>
          <w:rFonts w:ascii="Arial" w:eastAsia="Times New Roman" w:hAnsi="Arial" w:cs="Times New Roman"/>
          <w:sz w:val="24"/>
          <w:szCs w:val="24"/>
          <w:lang w:eastAsia="es-MX"/>
        </w:rPr>
        <w:t xml:space="preserve">: ¿Por eso será que ya quiere vender su avión?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AV</w:t>
      </w:r>
      <w:r w:rsidRPr="00724ED2">
        <w:rPr>
          <w:rFonts w:ascii="Arial" w:eastAsia="Times New Roman" w:hAnsi="Arial" w:cs="Times New Roman"/>
          <w:sz w:val="24"/>
          <w:szCs w:val="24"/>
          <w:lang w:eastAsia="es-MX"/>
        </w:rPr>
        <w:t xml:space="preserve">: Pues tal vez por eso ande vendiendo su avión o tal vez porque: "Si yo nada más dije que tenía dos departamentitos en Utah, ¿ahora cómo me va a sacar seis y además avión y quién sabe cuántas cosas?"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IM</w:t>
      </w:r>
      <w:r w:rsidRPr="00724ED2">
        <w:rPr>
          <w:rFonts w:ascii="Arial" w:eastAsia="Times New Roman" w:hAnsi="Arial" w:cs="Times New Roman"/>
          <w:sz w:val="24"/>
          <w:szCs w:val="24"/>
          <w:lang w:eastAsia="es-MX"/>
        </w:rPr>
        <w:t xml:space="preserve">: Y ahora así dijo "Y... utah!"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AV</w:t>
      </w:r>
      <w:r w:rsidRPr="00724ED2">
        <w:rPr>
          <w:rFonts w:ascii="Arial" w:eastAsia="Times New Roman" w:hAnsi="Arial" w:cs="Times New Roman"/>
          <w:sz w:val="24"/>
          <w:szCs w:val="24"/>
          <w:lang w:eastAsia="es-MX"/>
        </w:rPr>
        <w:t xml:space="preserve">: Por ahí andan diciendo que fue de mala leche lo de </w:t>
      </w:r>
      <w:r w:rsidRPr="00724ED2">
        <w:rPr>
          <w:rFonts w:ascii="Arial" w:eastAsia="Times New Roman" w:hAnsi="Arial" w:cs="Times New Roman"/>
          <w:b/>
          <w:sz w:val="24"/>
          <w:szCs w:val="24"/>
          <w:lang w:eastAsia="es-MX"/>
        </w:rPr>
        <w:t>Murat.</w:t>
      </w:r>
      <w:r w:rsidRPr="00724ED2">
        <w:rPr>
          <w:rFonts w:ascii="Arial" w:eastAsia="Times New Roman" w:hAnsi="Arial" w:cs="Times New Roman"/>
          <w:sz w:val="24"/>
          <w:szCs w:val="24"/>
          <w:lang w:eastAsia="es-MX"/>
        </w:rPr>
        <w:t xml:space="preserv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Hugo Meza, corresponsal en Oaxaca</w:t>
      </w:r>
      <w:r w:rsidRPr="00724ED2">
        <w:rPr>
          <w:rFonts w:ascii="Arial" w:eastAsia="Times New Roman" w:hAnsi="Arial" w:cs="Times New Roman"/>
          <w:sz w:val="24"/>
          <w:szCs w:val="24"/>
          <w:lang w:eastAsia="es-MX"/>
        </w:rPr>
        <w:t xml:space="preserve">: Así es como se está manejando. Y mira las repercusiones que esta información ha tenido aquí en Oaxaca, ha salido primero por parte de los partidos políticos, tanto el PAN como de la Revolución Democrática están pidiendo a través de comunicados que se auditen todas las cuentas públicas, las que tuvo </w:t>
      </w:r>
      <w:r w:rsidRPr="00724ED2">
        <w:rPr>
          <w:rFonts w:ascii="Arial" w:eastAsia="Times New Roman" w:hAnsi="Arial" w:cs="Times New Roman"/>
          <w:b/>
          <w:sz w:val="24"/>
          <w:szCs w:val="24"/>
          <w:lang w:eastAsia="es-MX"/>
        </w:rPr>
        <w:t>José Murat.</w:t>
      </w:r>
      <w:r w:rsidRPr="00724ED2">
        <w:rPr>
          <w:rFonts w:ascii="Arial" w:eastAsia="Times New Roman" w:hAnsi="Arial" w:cs="Times New Roman"/>
          <w:sz w:val="24"/>
          <w:szCs w:val="24"/>
          <w:lang w:eastAsia="es-MX"/>
        </w:rPr>
        <w:t xml:space="preserv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Aunque fueron aprobadas, dicen que sería bueno volverlas a revisar para ver si no hay enriquecimiento ilícito, pero sí en su momento, las revisaron y las autorizaron, bueno pues también ahora llama la atención de los partidos políticos que quieran subirse a este asunto.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lastRenderedPageBreak/>
        <w:t xml:space="preserve">También están pidiendo que se auditen las oficinas en Miami, a </w:t>
      </w:r>
      <w:r w:rsidRPr="00724ED2">
        <w:rPr>
          <w:rFonts w:ascii="Arial" w:eastAsia="Times New Roman" w:hAnsi="Arial" w:cs="Times New Roman"/>
          <w:b/>
          <w:sz w:val="24"/>
          <w:szCs w:val="24"/>
          <w:lang w:eastAsia="es-MX"/>
        </w:rPr>
        <w:t>Lorena Murat</w:t>
      </w:r>
      <w:r w:rsidRPr="00724ED2">
        <w:rPr>
          <w:rFonts w:ascii="Arial" w:eastAsia="Times New Roman" w:hAnsi="Arial" w:cs="Times New Roman"/>
          <w:sz w:val="24"/>
          <w:szCs w:val="24"/>
          <w:lang w:eastAsia="es-MX"/>
        </w:rPr>
        <w:t xml:space="preserve"> y -¿por qué no?- ya de paso también entregue su declaración patrimonial aclaradita y al día, </w:t>
      </w:r>
      <w:r w:rsidRPr="00724ED2">
        <w:rPr>
          <w:rFonts w:ascii="Arial" w:eastAsia="Times New Roman" w:hAnsi="Arial" w:cs="Times New Roman"/>
          <w:b/>
          <w:sz w:val="24"/>
          <w:szCs w:val="24"/>
          <w:lang w:eastAsia="es-MX"/>
        </w:rPr>
        <w:t>Alejandro Murat,</w:t>
      </w:r>
      <w:r w:rsidRPr="00724ED2">
        <w:rPr>
          <w:rFonts w:ascii="Arial" w:eastAsia="Times New Roman" w:hAnsi="Arial" w:cs="Times New Roman"/>
          <w:sz w:val="24"/>
          <w:szCs w:val="24"/>
          <w:lang w:eastAsia="es-MX"/>
        </w:rPr>
        <w:t xml:space="preserve"> el director de Infonavit, tiendas y los partidos políticos.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Esto ya alcanzó a la esposa de </w:t>
      </w:r>
      <w:r w:rsidRPr="00724ED2">
        <w:rPr>
          <w:rFonts w:ascii="Arial" w:eastAsia="Times New Roman" w:hAnsi="Arial" w:cs="Times New Roman"/>
          <w:b/>
          <w:sz w:val="24"/>
          <w:szCs w:val="24"/>
          <w:lang w:eastAsia="es-MX"/>
        </w:rPr>
        <w:t>Alejandro Murat</w:t>
      </w:r>
      <w:r w:rsidRPr="00724ED2">
        <w:rPr>
          <w:rFonts w:ascii="Arial" w:eastAsia="Times New Roman" w:hAnsi="Arial" w:cs="Times New Roman"/>
          <w:sz w:val="24"/>
          <w:szCs w:val="24"/>
          <w:lang w:eastAsia="es-MX"/>
        </w:rPr>
        <w:t xml:space="preserve">, Ivette Morán que es presidente actualmente de dos fundaciones: Arte y manos oaxaqueñas, y también de otra fundación que ayuda a las personas de escasos recursos.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Por parte del PRI se está reconociendo que es parte de la guerra sucia que se comienza a dar aquí en Oaxaca por la gubernatura, toda vez que dicen que </w:t>
      </w:r>
      <w:r w:rsidRPr="00724ED2">
        <w:rPr>
          <w:rFonts w:ascii="Arial" w:eastAsia="Times New Roman" w:hAnsi="Arial" w:cs="Times New Roman"/>
          <w:b/>
          <w:sz w:val="24"/>
          <w:szCs w:val="24"/>
          <w:lang w:eastAsia="es-MX"/>
        </w:rPr>
        <w:t>Alejandro Murat Hinojosa</w:t>
      </w:r>
      <w:r w:rsidRPr="00724ED2">
        <w:rPr>
          <w:rFonts w:ascii="Arial" w:eastAsia="Times New Roman" w:hAnsi="Arial" w:cs="Times New Roman"/>
          <w:sz w:val="24"/>
          <w:szCs w:val="24"/>
          <w:lang w:eastAsia="es-MX"/>
        </w:rPr>
        <w:t xml:space="preserve"> estaría buscando el puesto de primer mandatario en la entidad.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(Corte)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AV:</w:t>
      </w:r>
      <w:r w:rsidRPr="00724ED2">
        <w:rPr>
          <w:rFonts w:ascii="Arial" w:eastAsia="Times New Roman" w:hAnsi="Arial" w:cs="Times New Roman"/>
          <w:sz w:val="24"/>
          <w:szCs w:val="24"/>
          <w:lang w:eastAsia="es-MX"/>
        </w:rPr>
        <w:t xml:space="preserve"> Y la pregunta sería: ¿en dónde está </w:t>
      </w:r>
      <w:r w:rsidRPr="00724ED2">
        <w:rPr>
          <w:rFonts w:ascii="Arial" w:eastAsia="Times New Roman" w:hAnsi="Arial" w:cs="Times New Roman"/>
          <w:b/>
          <w:sz w:val="24"/>
          <w:szCs w:val="24"/>
          <w:lang w:eastAsia="es-MX"/>
        </w:rPr>
        <w:t>José Murat</w:t>
      </w:r>
      <w:r w:rsidRPr="00724ED2">
        <w:rPr>
          <w:rFonts w:ascii="Arial" w:eastAsia="Times New Roman" w:hAnsi="Arial" w:cs="Times New Roman"/>
          <w:sz w:val="24"/>
          <w:szCs w:val="24"/>
          <w:lang w:eastAsia="es-MX"/>
        </w:rPr>
        <w:t xml:space="preserv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Hugo Meza (HM), corresponsal en Oaxaca</w:t>
      </w:r>
      <w:r w:rsidRPr="00724ED2">
        <w:rPr>
          <w:rFonts w:ascii="Arial" w:eastAsia="Times New Roman" w:hAnsi="Arial" w:cs="Times New Roman"/>
          <w:sz w:val="24"/>
          <w:szCs w:val="24"/>
          <w:lang w:eastAsia="es-MX"/>
        </w:rPr>
        <w:t xml:space="preserve">: Seguramente, si duerme, duerme muy poco. Nosotros nos hemos dado a la tarea de buscarlo pero no nos han tomado la llamada. Nos dijeron que no se encuentra fuera del país, es lo primero que nos dijeron, luego como que se dieron cuenta que estuvo mal que nos lo dijeran, pero seguramente se encuentra arreglando algunas cosas fuera del país, muy seguramente en los Estados Unidos, pero tendrá que regresar a la sesión se realice esta semana hay en el Congreso de la Unión.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AV</w:t>
      </w:r>
      <w:r w:rsidRPr="00724ED2">
        <w:rPr>
          <w:rFonts w:ascii="Arial" w:eastAsia="Times New Roman" w:hAnsi="Arial" w:cs="Times New Roman"/>
          <w:sz w:val="24"/>
          <w:szCs w:val="24"/>
          <w:lang w:eastAsia="es-MX"/>
        </w:rPr>
        <w:t xml:space="preserve">: ¿Ya viste lo que publica el periódico "El Universal" del avión?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HM</w:t>
      </w:r>
      <w:r w:rsidRPr="00724ED2">
        <w:rPr>
          <w:rFonts w:ascii="Arial" w:eastAsia="Times New Roman" w:hAnsi="Arial" w:cs="Times New Roman"/>
          <w:sz w:val="24"/>
          <w:szCs w:val="24"/>
          <w:lang w:eastAsia="es-MX"/>
        </w:rPr>
        <w:t xml:space="preserve">: No, no teníamos conocimiento, nos estamos enterando ahorita, pero lo cierto es que se vuelve foco de atención en este momento, como en el caso de </w:t>
      </w:r>
      <w:r w:rsidRPr="00724ED2">
        <w:rPr>
          <w:rFonts w:ascii="Arial" w:eastAsia="Times New Roman" w:hAnsi="Arial" w:cs="Times New Roman"/>
          <w:b/>
          <w:sz w:val="24"/>
          <w:szCs w:val="24"/>
          <w:lang w:eastAsia="es-MX"/>
        </w:rPr>
        <w:t>José Murat</w:t>
      </w:r>
      <w:r w:rsidRPr="00724ED2">
        <w:rPr>
          <w:rFonts w:ascii="Arial" w:eastAsia="Times New Roman" w:hAnsi="Arial" w:cs="Times New Roman"/>
          <w:sz w:val="24"/>
          <w:szCs w:val="24"/>
          <w:lang w:eastAsia="es-MX"/>
        </w:rPr>
        <w:t xml:space="preserve"> seguramente cualquier persona que se lo encuentre le va a tomar una fotografía y si ven que se sube a un avión, "mejor comienzo a venderlo".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AV: Según esto, una empresa en Chicago, en </w:t>
      </w:r>
      <w:r w:rsidRPr="00724ED2">
        <w:rPr>
          <w:rFonts w:ascii="Arial" w:eastAsia="Times New Roman" w:hAnsi="Arial" w:cs="Times New Roman"/>
          <w:b/>
          <w:sz w:val="24"/>
          <w:szCs w:val="24"/>
          <w:lang w:eastAsia="es-MX"/>
        </w:rPr>
        <w:t>José Murat Casab</w:t>
      </w:r>
      <w:r w:rsidRPr="00724ED2">
        <w:rPr>
          <w:rFonts w:ascii="Arial" w:eastAsia="Times New Roman" w:hAnsi="Arial" w:cs="Times New Roman"/>
          <w:sz w:val="24"/>
          <w:szCs w:val="24"/>
          <w:lang w:eastAsia="es-MX"/>
        </w:rPr>
        <w:t xml:space="preserve"> Estados Unidos está anunciando la venta del jet, matrícula XA-JMC propiedad de, el exgobernador de Oaxaca. Se pide un millón de dólares. Se dice que este avión fue en el que llegó </w:t>
      </w:r>
      <w:r w:rsidRPr="00724ED2">
        <w:rPr>
          <w:rFonts w:ascii="Arial" w:eastAsia="Times New Roman" w:hAnsi="Arial" w:cs="Times New Roman"/>
          <w:b/>
          <w:sz w:val="24"/>
          <w:szCs w:val="24"/>
          <w:lang w:eastAsia="es-MX"/>
        </w:rPr>
        <w:t>José Murat</w:t>
      </w:r>
      <w:r w:rsidRPr="00724ED2">
        <w:rPr>
          <w:rFonts w:ascii="Arial" w:eastAsia="Times New Roman" w:hAnsi="Arial" w:cs="Times New Roman"/>
          <w:sz w:val="24"/>
          <w:szCs w:val="24"/>
          <w:lang w:eastAsia="es-MX"/>
        </w:rPr>
        <w:t xml:space="preserve"> el 30 de julio de 2013 a Oaxaca y les dijo a todos sus cuates empresarios: "Les presento mi avión, me lo acabo de comprar".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Incluso presumía que las matrículas llevaban sus iniciales.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HM:</w:t>
      </w:r>
      <w:r w:rsidRPr="00724ED2">
        <w:rPr>
          <w:rFonts w:ascii="Arial" w:eastAsia="Times New Roman" w:hAnsi="Arial" w:cs="Times New Roman"/>
          <w:sz w:val="24"/>
          <w:szCs w:val="24"/>
          <w:lang w:eastAsia="es-MX"/>
        </w:rPr>
        <w:t xml:space="preserve"> De acuerdo a lo que estás mencionando, no sólo es comprar el avión, también sale caro que te den la matrícula, de acuerdo a como tú la quieres, porque te puede asignar la Secretaría de Comunicaciones y Transportes una o tú la puedes pedir específica, lo que dicen, triplica el costo...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AV</w:t>
      </w:r>
      <w:r w:rsidRPr="00724ED2">
        <w:rPr>
          <w:rFonts w:ascii="Arial" w:eastAsia="Times New Roman" w:hAnsi="Arial" w:cs="Times New Roman"/>
          <w:sz w:val="24"/>
          <w:szCs w:val="24"/>
          <w:lang w:eastAsia="es-MX"/>
        </w:rPr>
        <w:t xml:space="preserve">: Ahí estamos pendientes, Hugo. </w:t>
      </w:r>
      <w:r w:rsidRPr="00724ED2">
        <w:rPr>
          <w:rFonts w:ascii="Arial" w:eastAsia="Times New Roman" w:hAnsi="Arial" w:cs="Times New Roman"/>
          <w:b/>
          <w:sz w:val="20"/>
          <w:szCs w:val="20"/>
          <w:lang w:eastAsia="es-MX"/>
        </w:rPr>
        <w:t>Duración 6´09´´, ys/m.</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10/02/2015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08:39</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Ciro Gómez Leyva Por la Mañana</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EMISIÓN: Segundo Corte</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ESTACION: 104.1 FM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GRUPO: Fórmula</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No soy dueño de avión, una vez me lo prestó un amigo: Murat</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Ciro Gómez Leyva (CGL), conductor:</w:t>
      </w:r>
      <w:r w:rsidRPr="00724ED2">
        <w:rPr>
          <w:rFonts w:ascii="Arial" w:eastAsia="Times New Roman" w:hAnsi="Arial" w:cs="Arial"/>
          <w:sz w:val="24"/>
          <w:szCs w:val="24"/>
          <w:lang w:eastAsia="es-MX"/>
        </w:rPr>
        <w:t xml:space="preserve"> Saludamos al exgobernador de Oaxaca, José Murat.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José</w:t>
      </w:r>
      <w:r w:rsidRPr="00724ED2">
        <w:rPr>
          <w:rFonts w:ascii="Arial" w:eastAsia="Times New Roman" w:hAnsi="Arial" w:cs="Arial"/>
          <w:sz w:val="24"/>
          <w:szCs w:val="24"/>
          <w:lang w:eastAsia="es-MX"/>
        </w:rPr>
        <w:t xml:space="preserve">, gusto en saludarte. Buenos días.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 xml:space="preserve">José Murat (JM), exgobernador de Oaxaca: </w:t>
      </w:r>
      <w:r w:rsidRPr="00724ED2">
        <w:rPr>
          <w:rFonts w:ascii="Arial" w:eastAsia="Times New Roman" w:hAnsi="Arial" w:cs="Arial"/>
          <w:sz w:val="24"/>
          <w:szCs w:val="24"/>
          <w:lang w:eastAsia="es-MX"/>
        </w:rPr>
        <w:t xml:space="preserve">Gusto en saludarte, </w:t>
      </w:r>
      <w:r w:rsidRPr="00724ED2">
        <w:rPr>
          <w:rFonts w:ascii="Arial" w:eastAsia="Times New Roman" w:hAnsi="Arial" w:cs="Arial"/>
          <w:b/>
          <w:sz w:val="24"/>
          <w:szCs w:val="24"/>
          <w:lang w:eastAsia="es-MX"/>
        </w:rPr>
        <w:t>Ciro</w:t>
      </w:r>
      <w:r w:rsidRPr="00724ED2">
        <w:rPr>
          <w:rFonts w:ascii="Arial" w:eastAsia="Times New Roman" w:hAnsi="Arial" w:cs="Arial"/>
          <w:sz w:val="24"/>
          <w:szCs w:val="24"/>
          <w:lang w:eastAsia="es-MX"/>
        </w:rPr>
        <w:t xml:space="preserv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Bueno, José, a ver, por partes, vamos primero con lo que trae hoy "El Universal" en primera plana, dice: "</w:t>
      </w:r>
      <w:r w:rsidRPr="00724ED2">
        <w:rPr>
          <w:rFonts w:ascii="Arial" w:eastAsia="Times New Roman" w:hAnsi="Arial" w:cs="Arial"/>
          <w:b/>
          <w:sz w:val="24"/>
          <w:szCs w:val="24"/>
          <w:lang w:eastAsia="es-MX"/>
        </w:rPr>
        <w:t xml:space="preserve">Murat </w:t>
      </w:r>
      <w:r w:rsidRPr="00724ED2">
        <w:rPr>
          <w:rFonts w:ascii="Arial" w:eastAsia="Times New Roman" w:hAnsi="Arial" w:cs="Arial"/>
          <w:sz w:val="24"/>
          <w:szCs w:val="24"/>
          <w:lang w:eastAsia="es-MX"/>
        </w:rPr>
        <w:t xml:space="preserve">vende en un millón de dólares su avión". Pones en el mercado un jet que adquiriste en julio de 2013.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No, no, no.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Eso dice "El Universal" hoy.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Sí, bueno, eso dice "El Universal", yo creo que va a tener que demostrar.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No... Sí tienes un avión que pusiste en venta.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A ver, "El Universal" va a tener que demostrar eso, porque yo no tengo ningún avión. El hecho que haya un avión que traiga de matrícula, o sea, el equivalente a una placa, JMC, no quiere decir que sea mío; eso se aclaró hace como un año, porque ese avión en alguna ocasión llegó a Oaxaca, alguien le tomó una foto y entonces, alguien pues con intencionalidad, por supuesto, de ofender y de lastimar mandó esa información al periódico "Reforma".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Y el periódico "Reforma" hizo el comentario al otro día...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te escucho, José.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Al otro día el periódico "Reforma" hizo la aclaración del caso.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Yo no tengo ningún avión, ni he tenido ningún avión, ni cuando fui gobernador, los aviones que se usaban en el gobierno del estado eran dos Turbo Commanders.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En lo particular, los que usábamos eran los Turbo Commander del gobierno del estado.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¿Qué pasa? A veces, cuando tienes alguna urgencia, le pides a algún amigo empresario o gente con ese tipo de capacidad, de que te presten alguna nave para algún vuelo, cuando tienes verdaderamente una urgencia.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te escuchamos.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 xml:space="preserve">JM: </w:t>
      </w:r>
      <w:r w:rsidRPr="00724ED2">
        <w:rPr>
          <w:rFonts w:ascii="Arial" w:eastAsia="Times New Roman" w:hAnsi="Arial" w:cs="Arial"/>
          <w:sz w:val="24"/>
          <w:szCs w:val="24"/>
          <w:lang w:eastAsia="es-MX"/>
        </w:rPr>
        <w:t xml:space="preserve">De tal suerte, de tal suerte de que niego rotundamente esta información. Si el periódico "Universal" no hace la aclaración del caso, voy a proceder jurídicamente.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Bueno.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Porque me parece verdaderamente lamentable que me estén inventando cosas; la pregunta es por qué. No nada más esto, sino lo otro. Ya mandé un documento el día de ayer explicando el tema de la mentira que están manejando las gentes (sic) del "New York Times".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A ver, nada más para cerrar lo del "Universal". En "El Universal" entonces, que hoy trae de nota principal que pusiste en venta un avión...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Es mentira.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¿Es mentira, José?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Es falso.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¿No es tuyo el Hawker, el jet Hawker, modelo 8SP, matricula tal...? ¿No es tuyo?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Por supuesto que no, por supuesto que no. Si no, no te estaría hablando.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Bueno.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Es simple, lo asumiría. Hace un año hubiese dicho sí, tiene que ver conmigo; no tiene absolutamente nada que ver conmigo ese avión.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Me llama la atención la nota y además, me llama que sea la de ocho columnas, la grandota. La pregunta es qué interés hay detrás de todo eso.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¿Nunca has tenido un jet?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De... Particular no, personal no.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usabas este jet?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¿Mande?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usabas este jet?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Alguna vez, una -este-... Los amigos nos hacen el favor de prestarnos a veces... Yo llegué a tomar ese avión con unos amigos, hicimos un vuelo, un asunto de trabajo, y cuando vi que decía JMC, me reí, dije: "Este es el avión que anduvieron diciendo que era mío".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Todo tiene que ver con el asunto de la placa.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Ese asunto, que no recuerdo cómo es... es XA-JMC...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XA-JMC, y se presumía que es </w:t>
      </w:r>
      <w:r w:rsidRPr="00724ED2">
        <w:rPr>
          <w:rFonts w:ascii="Arial" w:eastAsia="Times New Roman" w:hAnsi="Arial" w:cs="Arial"/>
          <w:b/>
          <w:sz w:val="24"/>
          <w:szCs w:val="24"/>
          <w:lang w:eastAsia="es-MX"/>
        </w:rPr>
        <w:t>José Murat Casab</w:t>
      </w:r>
      <w:r w:rsidRPr="00724ED2">
        <w:rPr>
          <w:rFonts w:ascii="Arial" w:eastAsia="Times New Roman" w:hAnsi="Arial" w:cs="Arial"/>
          <w:sz w:val="24"/>
          <w:szCs w:val="24"/>
          <w:lang w:eastAsia="es-MX"/>
        </w:rPr>
        <w:t xml:space="preserv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Permíteme, </w:t>
      </w:r>
      <w:r w:rsidRPr="00724ED2">
        <w:rPr>
          <w:rFonts w:ascii="Arial" w:eastAsia="Times New Roman" w:hAnsi="Arial" w:cs="Arial"/>
          <w:b/>
          <w:sz w:val="24"/>
          <w:szCs w:val="24"/>
          <w:lang w:eastAsia="es-MX"/>
        </w:rPr>
        <w:t>Ciro</w:t>
      </w:r>
      <w:r w:rsidRPr="00724ED2">
        <w:rPr>
          <w:rFonts w:ascii="Arial" w:eastAsia="Times New Roman" w:hAnsi="Arial" w:cs="Arial"/>
          <w:sz w:val="24"/>
          <w:szCs w:val="24"/>
          <w:lang w:eastAsia="es-MX"/>
        </w:rPr>
        <w:t xml:space="preserv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Esa es una placa. Yo después investigué, a propósito de esto, y le digo: "Oye, porqué los aviones esto y el otro". Yo soy un neófito en ese tema de la aeronáutica, y entonces ya me explicaron que son placas, como las placas de un coche. Entonces, esto es una casualidad, que la usó alguien -como te digo- para lastimar y ofender.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Como el otro tema, que también publicó el día de ayer -este- "El Universal" mismo, sobre el tema de mi hija...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A ver, nada más... Pasamos ahora a ese tema y luego las notas. Nada más sobre el avión, es avión de unos amigos tuyos que a veces te lo prestaron, ¿podemos saber qué amigos?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Estoy buscándolos para que me hagan el favor de enviar una aclaración por escrito, para que digan quiénes son los propietarios o cuál es el mecanismo, me enteré ahorita por la mañana...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¿Quiénes son ellos?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Bueno, voy a buscarlos para que me hagan el favor de dejar claro que ellos son los que tienen que ver con el tema de este avión, pero te digo rotundamente, no es mío, nunca lo ha sido y no tengo avión.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No tienes avión, es de unos amigos tuyos...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lastRenderedPageBreak/>
        <w:t>JM:</w:t>
      </w:r>
      <w:r w:rsidRPr="00724ED2">
        <w:rPr>
          <w:rFonts w:ascii="Arial" w:eastAsia="Times New Roman" w:hAnsi="Arial" w:cs="Arial"/>
          <w:sz w:val="24"/>
          <w:szCs w:val="24"/>
          <w:lang w:eastAsia="es-MX"/>
        </w:rPr>
        <w:t xml:space="preserve"> Lo único que tengo en casa son unos aviocintos de plástico que uno de mis nietos trae y que lo usa cuando viene aquí, a tu casa, no tengo ningún avión y me parece verdaderamente lamentable, e insisto, si el periódico "Universal", y lo digo con todo cuidado, con toda delicadeza, para que no parezca que estoy haciendo un señalamiento de otro tipo, no hace la aclaración del caso, voy a proceder jurídicamente.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Y también voy a proceder, por supuesto, contra esta señorita o señora </w:t>
      </w:r>
      <w:r w:rsidRPr="00724ED2">
        <w:rPr>
          <w:rFonts w:ascii="Arial" w:eastAsia="Times New Roman" w:hAnsi="Arial" w:cs="Arial"/>
          <w:b/>
          <w:sz w:val="24"/>
          <w:szCs w:val="24"/>
          <w:lang w:eastAsia="es-MX"/>
        </w:rPr>
        <w:t>Doris Gómora</w:t>
      </w:r>
      <w:r w:rsidRPr="00724ED2">
        <w:rPr>
          <w:rFonts w:ascii="Arial" w:eastAsia="Times New Roman" w:hAnsi="Arial" w:cs="Arial"/>
          <w:sz w:val="24"/>
          <w:szCs w:val="24"/>
          <w:lang w:eastAsia="es-MX"/>
        </w:rPr>
        <w:t xml:space="preserve">, que es la que firma la nota, no nada más esta, sino también la (inaudible) al tema de mi hija.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A ver la de ayer.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Te voy a aclarar por partes, </w:t>
      </w:r>
      <w:r w:rsidRPr="00724ED2">
        <w:rPr>
          <w:rFonts w:ascii="Arial" w:eastAsia="Times New Roman" w:hAnsi="Arial" w:cs="Arial"/>
          <w:b/>
          <w:sz w:val="24"/>
          <w:szCs w:val="24"/>
          <w:lang w:eastAsia="es-MX"/>
        </w:rPr>
        <w:t>Ciro</w:t>
      </w:r>
      <w:r w:rsidRPr="00724ED2">
        <w:rPr>
          <w:rFonts w:ascii="Arial" w:eastAsia="Times New Roman" w:hAnsi="Arial" w:cs="Arial"/>
          <w:sz w:val="24"/>
          <w:szCs w:val="24"/>
          <w:lang w:eastAsia="es-MX"/>
        </w:rPr>
        <w:t xml:space="preserve">, y si me permites, te lo digo con la amabilidad del caso. Uno, me están ofendiendo y me están lastimando a mi persona y a mi familia, no tengo ningún avión, no soy dueño de ese avión al que se refiere. Espero que hoy, los propietarios, que uno de ellos es amigo mío...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¿No nos puede decir el nombre?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No, no puedo, es un empresario, a ver este...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No, te lo tengo que preguntar, está bien, pero te lo tengo que preguntar.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Y lo voy hacer, si no, no te estaría llamando.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adelante.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A ver, </w:t>
      </w:r>
      <w:r w:rsidRPr="00724ED2">
        <w:rPr>
          <w:rFonts w:ascii="Arial" w:eastAsia="Times New Roman" w:hAnsi="Arial" w:cs="Arial"/>
          <w:b/>
          <w:sz w:val="24"/>
          <w:szCs w:val="24"/>
          <w:lang w:eastAsia="es-MX"/>
        </w:rPr>
        <w:t>Ciro</w:t>
      </w:r>
      <w:r w:rsidRPr="00724ED2">
        <w:rPr>
          <w:rFonts w:ascii="Arial" w:eastAsia="Times New Roman" w:hAnsi="Arial" w:cs="Arial"/>
          <w:sz w:val="24"/>
          <w:szCs w:val="24"/>
          <w:lang w:eastAsia="es-MX"/>
        </w:rPr>
        <w:t xml:space="preserve">, yo soy un hombre honorable, así como tú, y no me puedo ir sobre los temas de lo que dicen, lo que comentan (inaudible), radicalmente, puntualmente te informo, para ti y para tu auditorio, con todo el respeto, no soy dueño de ese avión y no tengo avión particular, ésa es una falacia, una mentira, e insisto, que voy a hablar con ellos, con ésta que me haga el gran favor de aclarar el tema, y por supuesto espero que proceda "El Universal" a hacer la aclaración del caso por el daño moral que me hace, si no procede en la misma forma, te informo, voy a proceder jurídicamente, te lo digo con amabilidad, yo no quiero llegar a ese tipo de cosas, no tengo la intensión, respeto mucho al señor </w:t>
      </w:r>
      <w:r w:rsidRPr="00724ED2">
        <w:rPr>
          <w:rFonts w:ascii="Arial" w:eastAsia="Times New Roman" w:hAnsi="Arial" w:cs="Arial"/>
          <w:b/>
          <w:sz w:val="24"/>
          <w:szCs w:val="24"/>
          <w:lang w:eastAsia="es-MX"/>
        </w:rPr>
        <w:t xml:space="preserve">Ealy </w:t>
      </w:r>
      <w:r w:rsidRPr="00724ED2">
        <w:rPr>
          <w:rFonts w:ascii="Arial" w:eastAsia="Times New Roman" w:hAnsi="Arial" w:cs="Arial"/>
          <w:sz w:val="24"/>
          <w:szCs w:val="24"/>
          <w:lang w:eastAsia="es-MX"/>
        </w:rPr>
        <w:t xml:space="preserve">padre, y respeto a los periodistas que hacen un esfuerzo, no nada más "El Universal", sino a todos los medios de este país, pero también te digo de que, ante el tamaño de la nota, la pregunta es por qué, mi amigo </w:t>
      </w:r>
      <w:r w:rsidRPr="00724ED2">
        <w:rPr>
          <w:rFonts w:ascii="Arial" w:eastAsia="Times New Roman" w:hAnsi="Arial" w:cs="Arial"/>
          <w:b/>
          <w:sz w:val="24"/>
          <w:szCs w:val="24"/>
          <w:lang w:eastAsia="es-MX"/>
        </w:rPr>
        <w:t>Ciro</w:t>
      </w:r>
      <w:r w:rsidRPr="00724ED2">
        <w:rPr>
          <w:rFonts w:ascii="Arial" w:eastAsia="Times New Roman" w:hAnsi="Arial" w:cs="Arial"/>
          <w:sz w:val="24"/>
          <w:szCs w:val="24"/>
          <w:lang w:eastAsia="es-MX"/>
        </w:rPr>
        <w:t xml:space="preserve">, y eso que habría que platicar ¿por qué esto, por qué lo de ayer, por qué lo de mañana?, y por supuesto como te dije...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¿Qué esperas para mañana, en "The New York Times"?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Pues una serie de señalamientos, para qué anticipamos, equivocados, que estoy en posición de aclarar, en todos los niveles.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lastRenderedPageBreak/>
        <w:t xml:space="preserve">Entonces, la pregunta es a quién le hicimos daño para que nos estén haciendo ese daño.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Pero pues aquí el daño se lo habrías hecho a ¿qué, al "New York Times" y al "Universal"?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A los que están detrás de esto.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Pero ¿quién está detrás de esto?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Pues es muy simple, yo creo que hay cientos de gentes antes que yo para este tipo... Están confundidos, quiero dejarlo en ese nivel, yo no sé qué pensaron que iban a encontrar, ya mandé una carta aclaratoria ayer, me hicieron el favor de leerla, le mandé eso a la directora dejándole claro de que no tengo ninguna propiedad en Nueva York, le dejé muy precisas las cosas, asumí lo que tenemos desde hace diez años, que es un asunto que tiene un valor (inaudible) mil dólares al cambio, 250, 300 mil dólares, al cambio es casi dos millones de pesos.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Todo lo demás es mentira, falacias y estoy haciendo un análisis a fondo de dónde parte esto, a quién sirve.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Bueno, cuando enfrentas (inaudible) cambios para la vida de los países, cambios que son útiles para los distintos niveles de vida y de los distintos estratos del pueblo, en este caso del pueblo de México, si afectas esos intereses pues hay una definición de rebote.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Pero yo no tengo deseos de ir a otro tipo de cuestiones. Puntualmente te digo sobre el avión, no es mío, no ha sido mío y menos, me estoy enterando de este tipo... De todo lo que tiene la nota.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Qué lástima que...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Dice la nota que te buscaron, </w:t>
      </w:r>
      <w:r w:rsidRPr="00724ED2">
        <w:rPr>
          <w:rFonts w:ascii="Arial" w:eastAsia="Times New Roman" w:hAnsi="Arial" w:cs="Arial"/>
          <w:b/>
          <w:sz w:val="24"/>
          <w:szCs w:val="24"/>
          <w:lang w:eastAsia="es-MX"/>
        </w:rPr>
        <w:t>José</w:t>
      </w:r>
      <w:r w:rsidRPr="00724ED2">
        <w:rPr>
          <w:rFonts w:ascii="Arial" w:eastAsia="Times New Roman" w:hAnsi="Arial" w:cs="Arial"/>
          <w:sz w:val="24"/>
          <w:szCs w:val="24"/>
          <w:lang w:eastAsia="es-MX"/>
        </w:rPr>
        <w:t xml:space="preserv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qué lástima que no me buscaron, que lástima (inaudible) que lastima que no me buscaron.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Dice, a ver, dice aquí textual, lo leo: "Se buscó al exgobernador de Oaxaca, por medio de su vocero para preguntarle sobre la aeronave, así como de los inmuebles que tiene en Estados Unidos, que el 'The New York Times' dio a conocer el fin de semana, pero no respondió a las llamadas".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A ver </w:t>
      </w:r>
      <w:r w:rsidRPr="00724ED2">
        <w:rPr>
          <w:rFonts w:ascii="Arial" w:eastAsia="Times New Roman" w:hAnsi="Arial" w:cs="Arial"/>
          <w:b/>
          <w:sz w:val="24"/>
          <w:szCs w:val="24"/>
          <w:lang w:eastAsia="es-MX"/>
        </w:rPr>
        <w:t>Ciro</w:t>
      </w:r>
      <w:r w:rsidRPr="00724ED2">
        <w:rPr>
          <w:rFonts w:ascii="Arial" w:eastAsia="Times New Roman" w:hAnsi="Arial" w:cs="Arial"/>
          <w:sz w:val="24"/>
          <w:szCs w:val="24"/>
          <w:lang w:eastAsia="es-MX"/>
        </w:rPr>
        <w:t xml:space="preserve">, primero, yo no tengo vocero; primero, no tengo vocero.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lastRenderedPageBreak/>
        <w:t>JM:</w:t>
      </w:r>
      <w:r w:rsidRPr="00724ED2">
        <w:rPr>
          <w:rFonts w:ascii="Arial" w:eastAsia="Times New Roman" w:hAnsi="Arial" w:cs="Arial"/>
          <w:sz w:val="24"/>
          <w:szCs w:val="24"/>
          <w:lang w:eastAsia="es-MX"/>
        </w:rPr>
        <w:t xml:space="preserve"> Primero, no tengo vocero, no tengo vocero. Tengo 11 años fuera del gobierno, trabajo solo, tengo mi despacho, consultoría, veo asuntos en materia legal y en la consultoría. Me siento muy satisfecho con el trabajo que realizo desde hace 11 años y otro tipo de actividades.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el ámbito público, tengo dos años fuera y te comento con toda objetividad, no me buscaron...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Bueno.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yo traté de contactar a alguno de los ejecutivos o directivos del periódico, pero no tuve suerte.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¿Tú los tratase de contactar?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Sí, para el tema del señalamiento torpe y equivocado también que hicieron sobre mi hija, y me parece muy lamentable...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¿Eso fue ayer?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que metan a la familia, porque no tienen nada que ver con eso.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 José</w:t>
      </w:r>
      <w:r w:rsidRPr="00724ED2">
        <w:rPr>
          <w:rFonts w:ascii="Arial" w:eastAsia="Times New Roman" w:hAnsi="Arial" w:cs="Arial"/>
          <w:sz w:val="24"/>
          <w:szCs w:val="24"/>
          <w:lang w:eastAsia="es-MX"/>
        </w:rPr>
        <w:t xml:space="preserve">, ¿tú los buscaste ayer a la gente de "El Universal"?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Sí, así es, a las gentes del periódico del "El Universal"; al "The New York Times" le mandé el documento.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Pero no es difícil dar con Francisco Santiago, con David Aponte, con los directores editoriales del periódico.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No, busqué, busqué al señor </w:t>
      </w:r>
      <w:r w:rsidRPr="00724ED2">
        <w:rPr>
          <w:rFonts w:ascii="Arial" w:eastAsia="Times New Roman" w:hAnsi="Arial" w:cs="Arial"/>
          <w:b/>
          <w:sz w:val="24"/>
          <w:szCs w:val="24"/>
          <w:lang w:eastAsia="es-MX"/>
        </w:rPr>
        <w:t>Ealy</w:t>
      </w:r>
      <w:r w:rsidRPr="00724ED2">
        <w:rPr>
          <w:rFonts w:ascii="Arial" w:eastAsia="Times New Roman" w:hAnsi="Arial" w:cs="Arial"/>
          <w:sz w:val="24"/>
          <w:szCs w:val="24"/>
          <w:lang w:eastAsia="es-MX"/>
        </w:rPr>
        <w:t xml:space="preserve"> y a su hijo, que es el director ahora del periódico...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w:t>
      </w:r>
      <w:r w:rsidRPr="00724ED2">
        <w:rPr>
          <w:rFonts w:ascii="Arial" w:eastAsia="Times New Roman" w:hAnsi="Arial" w:cs="Arial"/>
          <w:b/>
          <w:sz w:val="24"/>
          <w:szCs w:val="24"/>
          <w:lang w:eastAsia="es-MX"/>
        </w:rPr>
        <w:t>Juan Francisco</w:t>
      </w:r>
      <w:r w:rsidRPr="00724ED2">
        <w:rPr>
          <w:rFonts w:ascii="Arial" w:eastAsia="Times New Roman" w:hAnsi="Arial" w:cs="Arial"/>
          <w:sz w:val="24"/>
          <w:szCs w:val="24"/>
          <w:lang w:eastAsia="es-MX"/>
        </w:rPr>
        <w:t xml:space="preserve">,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no tuve suerte.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A ver, un asunto como el del señalamiento también equivocado, mentiroso que hicieron sobre mí, y que me da mucha pena que hagan eso.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Esto, pues busqué al señor director y no tuve suerte; y también busqué a don </w:t>
      </w:r>
      <w:r w:rsidRPr="00724ED2">
        <w:rPr>
          <w:rFonts w:ascii="Arial" w:eastAsia="Times New Roman" w:hAnsi="Arial" w:cs="Arial"/>
          <w:b/>
          <w:sz w:val="24"/>
          <w:szCs w:val="24"/>
          <w:lang w:eastAsia="es-MX"/>
        </w:rPr>
        <w:t>Francisco Ealy</w:t>
      </w:r>
      <w:r w:rsidRPr="00724ED2">
        <w:rPr>
          <w:rFonts w:ascii="Arial" w:eastAsia="Times New Roman" w:hAnsi="Arial" w:cs="Arial"/>
          <w:sz w:val="24"/>
          <w:szCs w:val="24"/>
          <w:lang w:eastAsia="es-MX"/>
        </w:rPr>
        <w:t xml:space="preserve">, su padre. No tuve suerte, con el que yo tenía alguna relación o tengo alguna relación, para explicarles amablemente y con el cuidado del caso que estaban equivocados con el asunto de mi hija.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Y hoy, me sorprendió cuando me levanté por la mañana, y al ver la nota...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lastRenderedPageBreak/>
        <w:t>CGL:</w:t>
      </w:r>
      <w:r w:rsidRPr="00724ED2">
        <w:rPr>
          <w:rFonts w:ascii="Arial" w:eastAsia="Times New Roman" w:hAnsi="Arial" w:cs="Arial"/>
          <w:sz w:val="24"/>
          <w:szCs w:val="24"/>
          <w:lang w:eastAsia="es-MX"/>
        </w:rPr>
        <w:t xml:space="preserve"> (Inaudible)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me quedé sorprendido, verdaderamente es de risa.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Bueno.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Y me refiero a que debe haber algún motivo ahí importante...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Bueno, pues...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para que estén haciendo esto.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Y te ratifico, te agradezco la llamada...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que la haya recibido, te agradezco que me hayan abierto el espacio.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Te felicito, por cierto </w:t>
      </w:r>
      <w:r w:rsidRPr="00724ED2">
        <w:rPr>
          <w:rFonts w:ascii="Arial" w:eastAsia="Times New Roman" w:hAnsi="Arial" w:cs="Arial"/>
          <w:b/>
          <w:sz w:val="24"/>
          <w:szCs w:val="24"/>
          <w:lang w:eastAsia="es-MX"/>
        </w:rPr>
        <w:t>Ciro</w:t>
      </w:r>
      <w:r w:rsidRPr="00724ED2">
        <w:rPr>
          <w:rFonts w:ascii="Arial" w:eastAsia="Times New Roman" w:hAnsi="Arial" w:cs="Arial"/>
          <w:sz w:val="24"/>
          <w:szCs w:val="24"/>
          <w:lang w:eastAsia="es-MX"/>
        </w:rPr>
        <w:t xml:space="preserve">, tienes un gran programa.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Muchas gracias.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Te escucho todas las mañanas y comentó y te ratifico, no soy dueño de ningún avión y menos de ése al que se refieren...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¿No?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y por supuesto, espero que se aclare en el mismo tamaño de la información equivocada que hizo esta señorita o señora Doris...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w:t>
      </w:r>
      <w:r w:rsidRPr="00724ED2">
        <w:rPr>
          <w:rFonts w:ascii="Arial" w:eastAsia="Times New Roman" w:hAnsi="Arial" w:cs="Arial"/>
          <w:b/>
          <w:sz w:val="24"/>
          <w:szCs w:val="24"/>
          <w:lang w:eastAsia="es-MX"/>
        </w:rPr>
        <w:t>Doris Gómora</w:t>
      </w:r>
      <w:r w:rsidRPr="00724ED2">
        <w:rPr>
          <w:rFonts w:ascii="Arial" w:eastAsia="Times New Roman" w:hAnsi="Arial" w:cs="Arial"/>
          <w:sz w:val="24"/>
          <w:szCs w:val="24"/>
          <w:lang w:eastAsia="es-MX"/>
        </w:rPr>
        <w:t xml:space="preserve">. Sí, es periodista, compañera.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y... Por eso, esta señorita o señora...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lo digo con toda...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sí, sí,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y lo que sugeriría es de que cuando haga ese tipo de notas las confirmen...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Dicen que te buscaron, pero en fin...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No.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 en fin, nos quedamos con tu versión.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Te la agradezco mucho, te la agradezco mucho.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Oye, ¿te puedo hacer un comentario?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sí. Tenemos un minuto.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Ok. Tú me buscaste...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antier...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El domingo en la noche,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y te contesté sin saber...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tu número de teléfono...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 xml:space="preserve">JM: </w:t>
      </w:r>
      <w:r w:rsidRPr="00724ED2">
        <w:rPr>
          <w:rFonts w:ascii="Arial" w:eastAsia="Times New Roman" w:hAnsi="Arial" w:cs="Arial"/>
          <w:sz w:val="24"/>
          <w:szCs w:val="24"/>
          <w:lang w:eastAsia="es-MX"/>
        </w:rPr>
        <w:t xml:space="preserve">... entonces, ¿por qué no hubiera contestado a una gente de "El Universal"?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Bueno.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No sabía que eras tú el que me llamabas, </w:t>
      </w:r>
      <w:r w:rsidRPr="00724ED2">
        <w:rPr>
          <w:rFonts w:ascii="Arial" w:eastAsia="Times New Roman" w:hAnsi="Arial" w:cs="Arial"/>
          <w:b/>
          <w:sz w:val="24"/>
          <w:szCs w:val="24"/>
          <w:lang w:eastAsia="es-MX"/>
        </w:rPr>
        <w:t>Ciro</w:t>
      </w:r>
      <w:r w:rsidRPr="00724ED2">
        <w:rPr>
          <w:rFonts w:ascii="Arial" w:eastAsia="Times New Roman" w:hAnsi="Arial" w:cs="Arial"/>
          <w:sz w:val="24"/>
          <w:szCs w:val="24"/>
          <w:lang w:eastAsia="es-MX"/>
        </w:rPr>
        <w:t xml:space="preserve">, y te contesté.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 xml:space="preserve">CGL: </w:t>
      </w:r>
      <w:r w:rsidRPr="00724ED2">
        <w:rPr>
          <w:rFonts w:ascii="Arial" w:eastAsia="Times New Roman" w:hAnsi="Arial" w:cs="Arial"/>
          <w:sz w:val="24"/>
          <w:szCs w:val="24"/>
          <w:lang w:eastAsia="es-MX"/>
        </w:rPr>
        <w:t xml:space="preserve">¿El domingo en la noche para lo del "The New York Times"?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 xml:space="preserve">JM: </w:t>
      </w:r>
      <w:r w:rsidRPr="00724ED2">
        <w:rPr>
          <w:rFonts w:ascii="Arial" w:eastAsia="Times New Roman" w:hAnsi="Arial" w:cs="Arial"/>
          <w:sz w:val="24"/>
          <w:szCs w:val="24"/>
          <w:lang w:eastAsia="es-MX"/>
        </w:rPr>
        <w:t xml:space="preserve">El domingo por la noche, efectivamente.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Para pedirte una entrevista ayer en la mañana...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JM: Sí, lo que...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 qué bueno, que no se...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lo que estoy diciendo es de que no tenía tu número de teléfono, no aparecía tu nombre y tomé la llamada...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Bien.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y te contesté y no sabía que eras tú.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Eso es cierto, sí,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Lo aclaro, lo aclaro para que quede precisado que en los mismos términos hubiera contestado a cualquiera que me hubiera llamado.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Y como te dije, esperemos al miércoles, si me permites, si me abres el espacio.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Sí, sí.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Te agradezco mucho...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Gracias </w:t>
      </w:r>
      <w:r w:rsidRPr="00724ED2">
        <w:rPr>
          <w:rFonts w:ascii="Arial" w:eastAsia="Times New Roman" w:hAnsi="Arial" w:cs="Arial"/>
          <w:b/>
          <w:sz w:val="24"/>
          <w:szCs w:val="24"/>
          <w:lang w:eastAsia="es-MX"/>
        </w:rPr>
        <w:t>José</w:t>
      </w:r>
      <w:r w:rsidRPr="00724ED2">
        <w:rPr>
          <w:rFonts w:ascii="Arial" w:eastAsia="Times New Roman" w:hAnsi="Arial" w:cs="Arial"/>
          <w:sz w:val="24"/>
          <w:szCs w:val="24"/>
          <w:lang w:eastAsia="es-MX"/>
        </w:rPr>
        <w:t xml:space="preserv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la amabilidad...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No, al contrario. Gracias.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te mando un abrazo y espero que sigas triunfando en ese programa…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Bueno, ahí vamos, ahí vamos. Gracias.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JM:</w:t>
      </w:r>
      <w:r w:rsidRPr="00724ED2">
        <w:rPr>
          <w:rFonts w:ascii="Arial" w:eastAsia="Times New Roman" w:hAnsi="Arial" w:cs="Arial"/>
          <w:sz w:val="24"/>
          <w:szCs w:val="24"/>
          <w:lang w:eastAsia="es-MX"/>
        </w:rPr>
        <w:t xml:space="preserve"> ... que informa... Hasta luego, hasta luego.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CGL:</w:t>
      </w:r>
      <w:r w:rsidRPr="00724ED2">
        <w:rPr>
          <w:rFonts w:ascii="Arial" w:eastAsia="Times New Roman" w:hAnsi="Arial" w:cs="Arial"/>
          <w:sz w:val="24"/>
          <w:szCs w:val="24"/>
          <w:lang w:eastAsia="es-MX"/>
        </w:rPr>
        <w:t xml:space="preserve"> Gracias, gracias a </w:t>
      </w:r>
      <w:r w:rsidRPr="00724ED2">
        <w:rPr>
          <w:rFonts w:ascii="Arial" w:eastAsia="Times New Roman" w:hAnsi="Arial" w:cs="Arial"/>
          <w:b/>
          <w:sz w:val="24"/>
          <w:szCs w:val="24"/>
          <w:lang w:eastAsia="es-MX"/>
        </w:rPr>
        <w:t>José Murat</w:t>
      </w:r>
      <w:r w:rsidRPr="00724ED2">
        <w:rPr>
          <w:rFonts w:ascii="Arial" w:eastAsia="Times New Roman" w:hAnsi="Arial" w:cs="Arial"/>
          <w:sz w:val="24"/>
          <w:szCs w:val="24"/>
          <w:lang w:eastAsia="es-MX"/>
        </w:rPr>
        <w:t xml:space="preserve">. </w:t>
      </w:r>
      <w:r w:rsidRPr="00724ED2">
        <w:rPr>
          <w:rFonts w:ascii="Arial" w:eastAsia="Times New Roman" w:hAnsi="Arial" w:cs="Arial"/>
          <w:b/>
          <w:sz w:val="20"/>
          <w:szCs w:val="20"/>
          <w:lang w:eastAsia="es-MX"/>
        </w:rPr>
        <w:t>Duración 16’42’’, nbsg/m.</w:t>
      </w:r>
      <w:r w:rsidRPr="00724ED2">
        <w:rPr>
          <w:rFonts w:ascii="Arial" w:eastAsia="Times New Roman" w:hAnsi="Arial" w:cs="Arial"/>
          <w:sz w:val="24"/>
          <w:szCs w:val="24"/>
          <w:lang w:eastAsia="es-MX"/>
        </w:rPr>
        <w:t xml:space="preserv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TEMA(S): Trabajo Legislativo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FECHA: 10/02/14</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HORA: 9:49</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NOTICIERO: Reporte 98.5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EMISIÓN: Primer Corte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ESTACION: 98.5 FM</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GRUPO: Imagen </w:t>
      </w:r>
    </w:p>
    <w:p w:rsidR="00724ED2" w:rsidRPr="00724ED2" w:rsidRDefault="00724ED2" w:rsidP="00724ED2">
      <w:pPr>
        <w:spacing w:after="0" w:line="240" w:lineRule="auto"/>
        <w:rPr>
          <w:rFonts w:ascii="Arial" w:eastAsia="Calibri" w:hAnsi="Arial" w:cs="Arial"/>
          <w:sz w:val="24"/>
          <w:szCs w:val="24"/>
        </w:rPr>
      </w:pPr>
      <w:r w:rsidRPr="00724ED2">
        <w:rPr>
          <w:rFonts w:ascii="Arial" w:eastAsia="Calibri" w:hAnsi="Arial" w:cs="Arial"/>
          <w:b/>
          <w:sz w:val="16"/>
          <w:szCs w:val="16"/>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 xml:space="preserve">Mauricio Flores: El accionista mayoritario del "New York Times" está detrás de las publicaciones contra Murat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Mauricio Flores, colaborador:</w:t>
      </w:r>
      <w:r w:rsidRPr="00724ED2">
        <w:rPr>
          <w:rFonts w:ascii="Arial" w:eastAsia="Times New Roman" w:hAnsi="Arial" w:cs="Arial"/>
          <w:sz w:val="24"/>
          <w:szCs w:val="24"/>
          <w:lang w:eastAsia="es-MX"/>
        </w:rPr>
        <w:t xml:space="preserve"> Un "oaxaco" que está en la parrilla es </w:t>
      </w:r>
      <w:r w:rsidRPr="00724ED2">
        <w:rPr>
          <w:rFonts w:ascii="Arial" w:eastAsia="Times New Roman" w:hAnsi="Arial" w:cs="Arial"/>
          <w:b/>
          <w:sz w:val="24"/>
          <w:szCs w:val="24"/>
          <w:lang w:eastAsia="es-MX"/>
        </w:rPr>
        <w:t>José Murat.</w:t>
      </w:r>
      <w:r w:rsidRPr="00724ED2">
        <w:rPr>
          <w:rFonts w:ascii="Arial" w:eastAsia="Times New Roman" w:hAnsi="Arial" w:cs="Arial"/>
          <w:sz w:val="24"/>
          <w:szCs w:val="24"/>
          <w:lang w:eastAsia="es-MX"/>
        </w:rPr>
        <w:t xml:space="preserve"> Pero bueno, no sé... hay que recordar que el señor </w:t>
      </w:r>
      <w:r w:rsidRPr="00724ED2">
        <w:rPr>
          <w:rFonts w:ascii="Arial" w:eastAsia="Times New Roman" w:hAnsi="Arial" w:cs="Arial"/>
          <w:b/>
          <w:sz w:val="24"/>
          <w:szCs w:val="24"/>
          <w:lang w:eastAsia="es-MX"/>
        </w:rPr>
        <w:t>Murat</w:t>
      </w:r>
      <w:r w:rsidRPr="00724ED2">
        <w:rPr>
          <w:rFonts w:ascii="Arial" w:eastAsia="Times New Roman" w:hAnsi="Arial" w:cs="Arial"/>
          <w:sz w:val="24"/>
          <w:szCs w:val="24"/>
          <w:lang w:eastAsia="es-MX"/>
        </w:rPr>
        <w:t xml:space="preserve"> tuvo una salida muy "trompezada" de su gobierno cuando sale y llega Ulises Ruiz. Tuvo a bien meter una deuda adicional al Gobierno de Oaxaca, le metió un sobreendeudamiento muy notable. En su momento, </w:t>
      </w:r>
      <w:r w:rsidRPr="00724ED2">
        <w:rPr>
          <w:rFonts w:ascii="Arial" w:eastAsia="Times New Roman" w:hAnsi="Arial" w:cs="Arial"/>
          <w:b/>
          <w:sz w:val="24"/>
          <w:szCs w:val="24"/>
          <w:lang w:eastAsia="es-MX"/>
        </w:rPr>
        <w:t>Gabino Cué</w:t>
      </w:r>
      <w:r w:rsidRPr="00724ED2">
        <w:rPr>
          <w:rFonts w:ascii="Arial" w:eastAsia="Times New Roman" w:hAnsi="Arial" w:cs="Arial"/>
          <w:sz w:val="24"/>
          <w:szCs w:val="24"/>
          <w:lang w:eastAsia="es-MX"/>
        </w:rPr>
        <w:t xml:space="preserve"> lo denunció; pero, bueno, pues pa' como hemos visto que lo ha hecho </w:t>
      </w:r>
      <w:r w:rsidRPr="00724ED2">
        <w:rPr>
          <w:rFonts w:ascii="Arial" w:eastAsia="Times New Roman" w:hAnsi="Arial" w:cs="Arial"/>
          <w:b/>
          <w:sz w:val="24"/>
          <w:szCs w:val="24"/>
          <w:lang w:eastAsia="es-MX"/>
        </w:rPr>
        <w:t>Gabino Cué</w:t>
      </w:r>
      <w:r w:rsidRPr="00724ED2">
        <w:rPr>
          <w:rFonts w:ascii="Arial" w:eastAsia="Times New Roman" w:hAnsi="Arial" w:cs="Arial"/>
          <w:sz w:val="24"/>
          <w:szCs w:val="24"/>
          <w:lang w:eastAsia="es-MX"/>
        </w:rPr>
        <w:t xml:space="preserve">, me cae que ni a cuál de los dos irle, ¿no?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Pero la verdad está en que en esas revolturas dices: "Okay, a lo mejor </w:t>
      </w:r>
      <w:r w:rsidRPr="00724ED2">
        <w:rPr>
          <w:rFonts w:ascii="Arial" w:eastAsia="Times New Roman" w:hAnsi="Arial" w:cs="Arial"/>
          <w:b/>
          <w:sz w:val="24"/>
          <w:szCs w:val="24"/>
          <w:lang w:eastAsia="es-MX"/>
        </w:rPr>
        <w:t>José Murat</w:t>
      </w:r>
      <w:r w:rsidRPr="00724ED2">
        <w:rPr>
          <w:rFonts w:ascii="Arial" w:eastAsia="Times New Roman" w:hAnsi="Arial" w:cs="Arial"/>
          <w:sz w:val="24"/>
          <w:szCs w:val="24"/>
          <w:lang w:eastAsia="es-MX"/>
        </w:rPr>
        <w:t xml:space="preserve"> le metió la mano y según estos reportajes del 'New York Times' tiene unos departamentotes acá súper chidos en Manhattan y él dice que sólo tiene los de Utah".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lastRenderedPageBreak/>
        <w:t xml:space="preserve">Lo cierto es que nunca esas cosas vienen con una intencionalidad cero, siempre tienen una intencionalidad política, más tratándose de un periódico de esa envergadura que está tratando de "encuerar" a diversos políticos de diversos lugares del mundo que, dicen, se enriquecieron de manera importante.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Me llama la atención porque su hijo, </w:t>
      </w:r>
      <w:r w:rsidRPr="00724ED2">
        <w:rPr>
          <w:rFonts w:ascii="Arial" w:eastAsia="Times New Roman" w:hAnsi="Arial" w:cs="Arial"/>
          <w:b/>
          <w:sz w:val="24"/>
          <w:szCs w:val="24"/>
          <w:lang w:eastAsia="es-MX"/>
        </w:rPr>
        <w:t>Alejandro Murat</w:t>
      </w:r>
      <w:r w:rsidRPr="00724ED2">
        <w:rPr>
          <w:rFonts w:ascii="Arial" w:eastAsia="Times New Roman" w:hAnsi="Arial" w:cs="Arial"/>
          <w:sz w:val="24"/>
          <w:szCs w:val="24"/>
          <w:lang w:eastAsia="es-MX"/>
        </w:rPr>
        <w:t xml:space="preserve">, que es el director del Infonavit, no sé qué tanto pueda tener o no relación; eso, en todo caso, los tendrían que esclarecer y si son dineros hábitos de su actividad profesional o económica de manera lícita, es muy su dinero.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Pero el hecho es una cosa. Nada más para dimensionar: </w:t>
      </w:r>
      <w:r w:rsidRPr="00724ED2">
        <w:rPr>
          <w:rFonts w:ascii="Arial" w:eastAsia="Times New Roman" w:hAnsi="Arial" w:cs="Arial"/>
          <w:b/>
          <w:sz w:val="24"/>
          <w:szCs w:val="24"/>
          <w:lang w:eastAsia="es-MX"/>
        </w:rPr>
        <w:t>José Murat</w:t>
      </w:r>
      <w:r w:rsidRPr="00724ED2">
        <w:rPr>
          <w:rFonts w:ascii="Arial" w:eastAsia="Times New Roman" w:hAnsi="Arial" w:cs="Arial"/>
          <w:sz w:val="24"/>
          <w:szCs w:val="24"/>
          <w:lang w:eastAsia="es-MX"/>
        </w:rPr>
        <w:t xml:space="preserve"> fue el coordinador del Pacto por México que bien que mal, sacó reformas que van avanzando. Una de las que está teniendo un impacto muy positivo y que bajó la inflación en el inicio de año es la de telecomunicaciones. ¿A quién le pegó más la reforma en telecomunicaciones al eliminar la larga distancia, al establecer preponderantes de telecomunicaciones, al establecer todo un lineamiento por el cual hoy AT&amp;T no solamente es el dueño de Iusacell y/o próximamente de Nextel -porque en más o menos seis meses va a sustituir los nombres-?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De una vez les digo que va a sustituir las marcas por la de AT&amp;T. Es decir, Iusacell en más menos seis meses: "bye". Va a entrar a un proceso paulatino de sustitución. Obviamente, es una marca mucho más poderosa y global la de AT&amp;T.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Vienen cambios importantes en toda su estructura de negocio. Todos los que son distribuidores de Iusacell, seguramente van a tener una gran oportunidad de renovar equipos porque ahorita lo que está haciendo AT&amp;T estaba todas las deudas que traía Iusacell con los proveedores, les está pagando con la finalidad de tener los equipos más modernos con paquetes atractivos que le permitan posicionarse "de ya" como la segunda empresa de telecomunicaciones del país.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Esa reforma le está pegando a ya sabemos a quién. No quiero decirle porque luego se van y se enojan y me dicen que soy un conspirador contra los empresarios mexicanos.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más afectado de estas reformas también tiene una casa en Nueva York enfrente del Museo Metropolitano que está en Central Park. Ahí hay una casa hermosa de una piedra entre gris y rosa que cuesta 45 millones de dólares. Esa es la casa de ya saben quién, el accionista mayoritario del "New York Times".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Entonces, por lo tanto, uno empieza a entender muchas cosas. Digo, para no ser cándidos y sólo pensar que los recochinos políticos mexicanos son los únicos que hacen sus jugadas, porque si hubo operador monopólico y nos costó a los jodiditos mexicanos 24 mil millones de dólares anuales en sobreprecios, bueno, pues se le acabó la jugada y supongo que no está buscando "quién se la hizo, sino quién se la pague". 4’ 56”, Ma.m.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lastRenderedPageBreak/>
        <w:t xml:space="preserve">TEMA(S): Trabajo Legislativo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FECHA: 10/02/14</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HORA: 7:39</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NOTICIERO: Enfoque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EMISIÓN: Primer Corte </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ESTACION: 1000 AM</w:t>
      </w:r>
    </w:p>
    <w:p w:rsidR="00724ED2" w:rsidRPr="00724ED2" w:rsidRDefault="00724ED2" w:rsidP="00724ED2">
      <w:pPr>
        <w:spacing w:after="0" w:line="240" w:lineRule="auto"/>
        <w:rPr>
          <w:rFonts w:ascii="Arial" w:eastAsia="Calibri" w:hAnsi="Arial" w:cs="Arial"/>
          <w:b/>
          <w:sz w:val="16"/>
          <w:szCs w:val="16"/>
        </w:rPr>
      </w:pPr>
      <w:r w:rsidRPr="00724ED2">
        <w:rPr>
          <w:rFonts w:ascii="Arial" w:eastAsia="Calibri" w:hAnsi="Arial" w:cs="Arial"/>
          <w:b/>
          <w:sz w:val="16"/>
          <w:szCs w:val="16"/>
        </w:rPr>
        <w:t xml:space="preserve">GRUPO: Radio Mil </w:t>
      </w:r>
    </w:p>
    <w:p w:rsidR="00724ED2" w:rsidRPr="00724ED2" w:rsidRDefault="00724ED2" w:rsidP="00724ED2">
      <w:pPr>
        <w:spacing w:after="0" w:line="240" w:lineRule="auto"/>
        <w:rPr>
          <w:rFonts w:ascii="Arial" w:eastAsia="Calibri" w:hAnsi="Arial" w:cs="Arial"/>
          <w:sz w:val="24"/>
          <w:szCs w:val="24"/>
        </w:rPr>
      </w:pPr>
      <w:r w:rsidRPr="00724ED2">
        <w:rPr>
          <w:rFonts w:ascii="Arial" w:eastAsia="Calibri" w:hAnsi="Arial" w:cs="Arial"/>
          <w:b/>
          <w:sz w:val="16"/>
          <w:szCs w:val="16"/>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 xml:space="preserve">Martín Carmona: HSBC reconoce fallas en su subsidiaria suiza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Leonardo Curzio (LC), conductor:</w:t>
      </w:r>
      <w:r w:rsidRPr="00724ED2">
        <w:rPr>
          <w:rFonts w:ascii="Arial" w:eastAsia="Times New Roman" w:hAnsi="Arial" w:cs="Arial"/>
          <w:sz w:val="24"/>
          <w:szCs w:val="24"/>
          <w:lang w:eastAsia="es-MX"/>
        </w:rPr>
        <w:t xml:space="preserve"> El banco HSBC dice que efectivamente tuvo fallas en su subsidiaria suiza por el tema de evasión fiscal, las listas estas llamadas ahora "Falsiani", el informático que filtró la información, y por cierto, dice que esto es la punta del iceberg, salieron cantantes, salieron futbolistas, que supongo que no tiene nada de particular el que un futbolista rico, o Phil Collins, diga: "Yo quiero tener mi dinero en Suiza", el tema es que te escondan ese dinero de la supervisión fiscal, eso es lo que es inadmisible, seas cantante famoso, futbolista o modelo, "top model" como se dice ahora.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tema es que se les colaron algunos traficantes de armas, gente cercana a Putin, el gobierno de Venezuela como ahora ves las colas estas enormes en sus supermercados, y habla y despotrica en contra del capitalismo, le va a tener que explicar a sus gobernados que tenía 12 mil millones en el banco HSBC en Suiza, es decir, "está muy bien el capitalismo, pero para mí, para mi pueblo pues racionamiento y economía controlada".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 xml:space="preserve">Martín Carmona (MC), colaborador: </w:t>
      </w:r>
      <w:r w:rsidRPr="00724ED2">
        <w:rPr>
          <w:rFonts w:ascii="Arial" w:eastAsia="Times New Roman" w:hAnsi="Arial" w:cs="Arial"/>
          <w:sz w:val="24"/>
          <w:szCs w:val="24"/>
          <w:lang w:eastAsia="es-MX"/>
        </w:rPr>
        <w:t xml:space="preserve">Sí, lamentable, Leonardo, que el sistema financiero mundial, y no te puedes explicar de otra manera el crecimiento de tanta corrupción a nivel mundial, y uno se preguntaba dónde guardaban el dinero; bueno, pues sin la complicidad de los grandes grupos financieros sería muy difícil explicarlo, y también de pequeños y quizá desconocidos grupos financieros.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Pero ciertamente este tema de HSBC sí descubre una relación, como tú dices, a lo mejor sana con algunos personajes, con algunos inversionistas, pero también sucia, por otro lado, con gente o con casos tan inexplicables como éste que mencionabas de Venezuela, 12 mil millones de dólares.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LC</w:t>
      </w:r>
      <w:r w:rsidRPr="00724ED2">
        <w:rPr>
          <w:rFonts w:ascii="Arial" w:eastAsia="Times New Roman" w:hAnsi="Arial" w:cs="Arial"/>
          <w:sz w:val="24"/>
          <w:szCs w:val="24"/>
          <w:lang w:eastAsia="es-MX"/>
        </w:rPr>
        <w:t xml:space="preserve">: En un depósito, tendrán que explicarle a su gente, pero bueno, el tema es la evasión fiscal y la falta de controles cuando se supone que son objetivos fundamentales del G20, uno de los grandes temas de ese grupo que reúne a los líderes de las 20 economías más importantes del mundo, entre ellos México, ciertamente... Bueno, está trabajado, es uno de sus temas importantes.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Y la enorme hipocresía, se lo escuchaba ayer a Lorenzo Meyer en el programa éste que hacemos en Canal 11, decir: "Hay una enorme hipocresía", por un lado, te estás asustando de los reportajes del "New York Times" sobre el póker de ases de los corruptos, un financiero malasio, un político mexicano, un constructor indio y un </w:t>
      </w:r>
      <w:r w:rsidRPr="00724ED2">
        <w:rPr>
          <w:rFonts w:ascii="Arial" w:eastAsia="Times New Roman" w:hAnsi="Arial" w:cs="Arial"/>
          <w:sz w:val="24"/>
          <w:szCs w:val="24"/>
          <w:lang w:eastAsia="es-MX"/>
        </w:rPr>
        <w:lastRenderedPageBreak/>
        <w:t xml:space="preserve">ministro ruso, o sea, las cuatro caras de lo más corrupto, pero dices "¿y los banqueros suizos qué?"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Es decir, serán señores muy elegantes que aparezcan en el Foro de Davos diciendo: "Estamos muy preocupados porque los países recaudan poco", bueno, recaudan poco entre otras cosas porque los ricotes van a depositar su dinero ahí y no pagan los impuestos correspondientes.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MC</w:t>
      </w:r>
      <w:r w:rsidRPr="00724ED2">
        <w:rPr>
          <w:rFonts w:ascii="Arial" w:eastAsia="Times New Roman" w:hAnsi="Arial" w:cs="Arial"/>
          <w:sz w:val="24"/>
          <w:szCs w:val="24"/>
          <w:lang w:eastAsia="es-MX"/>
        </w:rPr>
        <w:t xml:space="preserve">: Sí, lamentable, ya en los Estados Unidos están diciendo que están revisando de nueva cuenta, recordarás, un acuerdo que hubo con HSBC para evitar sanciones penales hace un par de años, bueno, pues están revisando ese acuerdo, porque al ver la magnitud de todo este asunto, prácticamente se ve que no fue con una mala intención, o que alguien por ahí dejó pasar un asunto, sino que son varios que tienen debajo de los tapetes en HSBC. Lamentable, Leonardo, esta situación que padece a nivel internacional. </w:t>
      </w:r>
    </w:p>
    <w:p w:rsidR="00724ED2" w:rsidRPr="00724ED2" w:rsidRDefault="00724ED2" w:rsidP="00724ED2">
      <w:pPr>
        <w:spacing w:after="0" w:line="240" w:lineRule="auto"/>
        <w:jc w:val="both"/>
        <w:rPr>
          <w:rFonts w:ascii="Arial" w:eastAsia="Times New Roman" w:hAnsi="Arial" w:cs="Arial"/>
          <w:b/>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 xml:space="preserve">LC: </w:t>
      </w:r>
      <w:r w:rsidRPr="00724ED2">
        <w:rPr>
          <w:rFonts w:ascii="Arial" w:eastAsia="Times New Roman" w:hAnsi="Arial" w:cs="Arial"/>
          <w:sz w:val="24"/>
          <w:szCs w:val="24"/>
          <w:lang w:eastAsia="es-MX"/>
        </w:rPr>
        <w:t xml:space="preserve">Dos expresidentes paraguayos, gente de todo tipo... Bueno, que le pregunten a un hermano del expresidente de México cómo le hace para tener setenta y tantos millones en Suiza y que la justicia mexicana le diga que, pues eso... Que vengan aquí a México y se defiendan aquí, todos esos magnates van a ver que, si no es el sistema financiero, que aquí opera creo que mucho mejor que en Suiza, aquí la justicia mexicana se encarga de exonerarte y decir: "¿Ah, eran setenta y tantos millones?" "No, no, pero tienen un origen perfectamente claro" y, bueno, ahí están, para indignación de todos los mexicanos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Y bueno, parece moco de pavo el avión, porque dirá </w:t>
      </w:r>
      <w:r w:rsidRPr="00724ED2">
        <w:rPr>
          <w:rFonts w:ascii="Arial" w:eastAsia="Times New Roman" w:hAnsi="Arial" w:cs="Arial"/>
          <w:b/>
          <w:sz w:val="24"/>
          <w:szCs w:val="24"/>
          <w:lang w:eastAsia="es-MX"/>
        </w:rPr>
        <w:t>Murat:</w:t>
      </w:r>
      <w:r w:rsidRPr="00724ED2">
        <w:rPr>
          <w:rFonts w:ascii="Arial" w:eastAsia="Times New Roman" w:hAnsi="Arial" w:cs="Arial"/>
          <w:sz w:val="24"/>
          <w:szCs w:val="24"/>
          <w:lang w:eastAsia="es-MX"/>
        </w:rPr>
        <w:t xml:space="preserve"> "Oiga, es sólo un millón de dólares, ¿de qué se quejan?"...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MC:</w:t>
      </w:r>
      <w:r w:rsidRPr="00724ED2">
        <w:rPr>
          <w:rFonts w:ascii="Arial" w:eastAsia="Times New Roman" w:hAnsi="Arial" w:cs="Arial"/>
          <w:sz w:val="24"/>
          <w:szCs w:val="24"/>
          <w:lang w:eastAsia="es-MX"/>
        </w:rPr>
        <w:t xml:space="preserve"> "O dos departamentos en Utah, no tengo lo que dicen que hay en Estados Unidos, en Nueva York concretamente, pero sí en Utah tengo dos departamentos", así dijo </w:t>
      </w:r>
      <w:r w:rsidRPr="00724ED2">
        <w:rPr>
          <w:rFonts w:ascii="Arial" w:eastAsia="Times New Roman" w:hAnsi="Arial" w:cs="Arial"/>
          <w:b/>
          <w:sz w:val="24"/>
          <w:szCs w:val="24"/>
          <w:lang w:eastAsia="es-MX"/>
        </w:rPr>
        <w:t>Murat</w:t>
      </w:r>
      <w:r w:rsidRPr="00724ED2">
        <w:rPr>
          <w:rFonts w:ascii="Arial" w:eastAsia="Times New Roman" w:hAnsi="Arial" w:cs="Arial"/>
          <w:sz w:val="24"/>
          <w:szCs w:val="24"/>
          <w:lang w:eastAsia="es-MX"/>
        </w:rPr>
        <w:t xml:space="preserve"> cínicamente, que los compró, ¿de dónde sacó el dinero para, siendo gobernador de un estado muy pobre, haber acumulado tanta riqueza para comprar dos departamentos? </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LC:</w:t>
      </w:r>
      <w:r w:rsidRPr="00724ED2">
        <w:rPr>
          <w:rFonts w:ascii="Arial" w:eastAsia="Times New Roman" w:hAnsi="Arial" w:cs="Arial"/>
          <w:sz w:val="24"/>
          <w:szCs w:val="24"/>
          <w:lang w:eastAsia="es-MX"/>
        </w:rPr>
        <w:t xml:space="preserve"> Pues usted no haga preguntas y siga pagando impuestos, mi querido Martín Carmona, que eso es lo nuestro, pagar y "oiga, pero es que...", no, ¡pagar! Y venga a pagar IVA de no sé cuánto, e ISRs, para que siga la mata dando. Martín, muchas gracias. 4’ 21”, Ma.m.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Información General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07:49</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Formato 21</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Segundo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790 AM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Radio Centro</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lastRenderedPageBreak/>
        <w:t>Armando Guzmán: La investigación al Banco HSBC</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Carlos González, conductor</w:t>
      </w:r>
      <w:r w:rsidRPr="00724ED2">
        <w:rPr>
          <w:rFonts w:ascii="Arial" w:eastAsia="Times New Roman" w:hAnsi="Arial" w:cs="Times New Roman"/>
          <w:sz w:val="24"/>
          <w:szCs w:val="24"/>
          <w:lang w:eastAsia="es-MX"/>
        </w:rPr>
        <w:t xml:space="preserve">: Vámonos hasta Washington, la capital de los Estados Unidos. El comentario y la reflexión de todas las mañanas, </w:t>
      </w:r>
      <w:r w:rsidRPr="00724ED2">
        <w:rPr>
          <w:rFonts w:ascii="Arial" w:eastAsia="Times New Roman" w:hAnsi="Arial" w:cs="Times New Roman"/>
          <w:b/>
          <w:sz w:val="24"/>
          <w:szCs w:val="24"/>
          <w:lang w:eastAsia="es-MX"/>
        </w:rPr>
        <w:t>Armando Guzmán. Armado</w:t>
      </w:r>
      <w:r w:rsidRPr="00724ED2">
        <w:rPr>
          <w:rFonts w:ascii="Arial" w:eastAsia="Times New Roman" w:hAnsi="Arial" w:cs="Times New Roman"/>
          <w:sz w:val="24"/>
          <w:szCs w:val="24"/>
          <w:lang w:eastAsia="es-MX"/>
        </w:rPr>
        <w:t xml:space="preserve">, con el gusto de siempre, ¿cómo te va? Buenos días.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Armando Guzmán, colaborador</w:t>
      </w:r>
      <w:r w:rsidRPr="00724ED2">
        <w:rPr>
          <w:rFonts w:ascii="Arial" w:eastAsia="Times New Roman" w:hAnsi="Arial" w:cs="Times New Roman"/>
          <w:sz w:val="24"/>
          <w:szCs w:val="24"/>
          <w:lang w:eastAsia="es-MX"/>
        </w:rPr>
        <w:t xml:space="preserve">: ¿Cómo estás?, Carlos. Buenos días. Déjame decirte que hoy el escándalo es enorme, no solamente en el continente europeo, sino en América también, el continente americano; y yo presumo que el escándalo va a ir creciendo y me refiero a las listas que han sido publicadas de depositantes en el banco HSBC.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Ese banco enfrenta una investigación ahora por parte de las autoridades de Estados Unidos y otra, por parte de legisladores británicos.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Después de que el banco tuvo que admitir fallas en su sistema privado de cuentas suizas que habría permitido a muchos clientes, a muchísimos clientes, de Estados Unidos, de Gran Bretaña, pero de países como México también, evadir impuestos y esconder el dinero.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En muchas de estas situaciones pudo haber sido dinero ganado en forma legítima al que estaban aislando de ser objeto de impuestos o de pagar impuestos en cada uno de esos países. Pero en otros habrá que explicar el origen y la forma en la que este dinero se multiplicó en las cuentas en una forma tan espectacular.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Los fiscales ha incrementado los esfuerzos, Carlos, para determinar, si este, que es el segundo mayor banco en todo el mundo, ayudó a toda esta gente, estadounidenses, mexicanos, ingleses y de muchos otros países a evadir impuestos y después a reportar todo este dinero, en algunos casos, incluso como pérdida y esconder millones de dólares de activos de mucha de esta gente.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Ahora, el gobierno de Estados Unidos también está investigando, a través del departamento del Tesoro, si HSBC manipuló las tasas cambiarías. Y un funcionario dijo, el lunes, que la investigación podría llevar a que el Departamento de Justicia americana tenga que revisar un acuerdo con la Fiscalía y con el banco que habían alcanzado en el 2012 y que obviamente protegía los intereses del banco.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El acuerdo era parte de un pacto por mil 900 millones de dólares y eso fue lo que permitió a HSBC evitar los cargos criminales después de que se descubrió que había ayudado a mover cientos de millones de dólares provenientes del narcotráfico.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Ahí está la forma en la que mucha de esta gente está escondiendo el dinero y mucha de la gente que tienen ahora fondos en este banco va a tener que explicar si hay algún tipo de conexión entre el dinero que depositó y el narcotráfico internacional.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lastRenderedPageBreak/>
        <w:t xml:space="preserve">Es muy posible que el acuerdo con el Departamento de Justicia y con el Departamento del Tesoro de Estados Unidos, sea reabierto como resultado de todas estas actividades y como todas estas revelaciones que ha habido acerca, no solamente de evasión fiscal, de evasión de impuestos, sino de manipulación cambiaria también porque con todo este dinero podrían haber influido en todo esto.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Los legisladores en Gran Bretaña dicen que planean abrir una investigación sobre el banco después de que cayó en el escrutinio público en toda esta revisión que se hace y por la… también por parte de los reguladores en Suiza.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Las acciones del banco se han caído poco a poco el día de hoy y esperamos que vayan reflejando esto en los próximos días y en las próximas horas ha sido el peor desempeño de un sistema bancario europeo.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El banco realmente está perdiendo dinero en forma muy importante y todo es en relación con estas cuentas suizas.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El consorcio Internacional de Periodistas de Investigación es el que coordinó la divulgación de los detalles de los datos filtrados por los clientes y dijo que la lista de personas figura gente de todo tipo.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Hay desde jugadores profesionales de fútbol, estrellas de rock, actores de Hollywood, estrellas de tenis y de otros deportes profesionales, pero también hay políticos y también hay figuras públicas que van a tener que explicar de dónde sacaron tanto dinero.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Algunos, será mucho más fácil, porque hay algunos presidentes de bancos y algunas otras personalidades que han ganado mucho dinero durante su carrera.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Uno de los futbolistas que ha sido señalado es el Uruguayo, Diego Forlán, que está en la lista, pero que ha negado que haya evadido impuestos y que lo único que hizo fue mover su dinero a un lugar donde él pensaba que estaba seguro, porque las cuentas suizas, así han... así han... así se han comportado en el pasado.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Pero, ahora está metido todo el mundo, Carlos, no solamente los americanos y los británicos, sino los franceses y mucha otra gente que está esperando saber de algún tipo de realidad en cuánto de dónde salió ese dinero, cómo es que lo pusieron y lo estacionaron ahí y qué conexiones podría tener cada uno de los depositantes.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0"/>
          <w:szCs w:val="20"/>
          <w:lang w:eastAsia="es-MX"/>
        </w:rPr>
      </w:pPr>
      <w:r w:rsidRPr="00724ED2">
        <w:rPr>
          <w:rFonts w:ascii="Arial" w:eastAsia="Times New Roman" w:hAnsi="Arial" w:cs="Times New Roman"/>
          <w:sz w:val="24"/>
          <w:szCs w:val="24"/>
          <w:lang w:eastAsia="es-MX"/>
        </w:rPr>
        <w:t>Esa es... es una noticia... es una noticia enorme, es una noticia que estamos compartiendo en México y en Estados Unidos y vamos a ver qué es lo que resulta de todo esto, eso es parte de lo que te quiero platicar el día de hoy</w:t>
      </w:r>
      <w:r w:rsidRPr="00724ED2">
        <w:rPr>
          <w:rFonts w:ascii="Arial" w:eastAsia="Times New Roman" w:hAnsi="Arial" w:cs="Times New Roman"/>
          <w:b/>
          <w:sz w:val="20"/>
          <w:szCs w:val="20"/>
          <w:lang w:eastAsia="es-MX"/>
        </w:rPr>
        <w:t>. Duración 5´17´´, ys/m.</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Información General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08:53</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Radio Red</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lastRenderedPageBreak/>
        <w:t>EMISIÓN: Segundo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88.1 FM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Radio Centro</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Felipe de la Cruz: Polémica entre peritos argentinos y PGR sobre caso Iguala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Vía telefónica </w:t>
      </w:r>
      <w:r w:rsidRPr="00724ED2">
        <w:rPr>
          <w:rFonts w:ascii="Arial" w:eastAsia="Times New Roman" w:hAnsi="Arial" w:cs="Times New Roman"/>
          <w:b/>
          <w:sz w:val="24"/>
          <w:szCs w:val="24"/>
          <w:lang w:eastAsia="es-MX"/>
        </w:rPr>
        <w:t>Felipe de la Cruz</w:t>
      </w:r>
      <w:r w:rsidRPr="00724ED2">
        <w:rPr>
          <w:rFonts w:ascii="Arial" w:eastAsia="Times New Roman" w:hAnsi="Arial" w:cs="Times New Roman"/>
          <w:sz w:val="24"/>
          <w:szCs w:val="24"/>
          <w:lang w:eastAsia="es-MX"/>
        </w:rPr>
        <w:t xml:space="preserve">, representante de los padres de familia de los normalistas de Ayotzinapa, comenta que "cuando la PGR o los peritos argentinos demuestren con pruebas científicas la verdad, nosotros vamos a creerlo, porque no estarán inventando y habrán llevado a cabo un estudio muy minucioso de las cosas.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"Lo que nos dijeron los peritos argentinos está basado en fundamentos, documentos y estudios, que demuestran la verdad, en cambio la Procuraduría se basa en la declaración de los asesinos, sin haber hecho exactamente este tipo de estudios, porque no ha demostrado evidencia, únicamente ha dado a conocer, así como ellos creen que pasaron las cosas.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"Nosotros no confiamos en la PGR, por eso solicitamos el apoyo internacional".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"Nosotros nunca nos hemos opuesto a la investigación y a lo que haga la Procuraduría, a nosotros lo que nos interesa es que nos entreguen a los jóvenes, porque ésa es nuestra necesidad y es responsabilidad del Gobierno de México, hacer su trabajo como funcionarios de la seguridad en el país". </w:t>
      </w:r>
      <w:r w:rsidRPr="00724ED2">
        <w:rPr>
          <w:rFonts w:ascii="Arial" w:eastAsia="Times New Roman" w:hAnsi="Arial" w:cs="Times New Roman"/>
          <w:b/>
          <w:sz w:val="20"/>
          <w:szCs w:val="20"/>
          <w:lang w:eastAsia="es-MX"/>
        </w:rPr>
        <w:t>ys/m.</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Información General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07:22</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Ciro Gómez Leyva por la Mañana</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Segundo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104.1 FM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Radio Fórmula</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Felipe de la Cruz: Mañana decidiremos qué cuarteles estamos por visitar</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Ciro Gómez Leyva (CGL), conductor</w:t>
      </w:r>
      <w:r w:rsidRPr="00724ED2">
        <w:rPr>
          <w:rFonts w:ascii="Arial" w:eastAsia="Times New Roman" w:hAnsi="Arial" w:cs="Times New Roman"/>
          <w:sz w:val="24"/>
          <w:szCs w:val="24"/>
          <w:lang w:eastAsia="es-MX"/>
        </w:rPr>
        <w:t xml:space="preserve">: La Jornada, abierto choque entre la PGR y peritos argentinos, ahora vamos a tocar ese tema, sus forenses en la especulación, revira la Procuraduría y vienen declaraciones de </w:t>
      </w:r>
      <w:r w:rsidRPr="00724ED2">
        <w:rPr>
          <w:rFonts w:ascii="Arial" w:eastAsia="Times New Roman" w:hAnsi="Arial" w:cs="Times New Roman"/>
          <w:b/>
          <w:sz w:val="24"/>
          <w:szCs w:val="24"/>
          <w:lang w:eastAsia="es-MX"/>
        </w:rPr>
        <w:t>Felipe de la Cruz</w:t>
      </w:r>
      <w:r w:rsidRPr="00724ED2">
        <w:rPr>
          <w:rFonts w:ascii="Arial" w:eastAsia="Times New Roman" w:hAnsi="Arial" w:cs="Times New Roman"/>
          <w:sz w:val="24"/>
          <w:szCs w:val="24"/>
          <w:lang w:eastAsia="es-MX"/>
        </w:rPr>
        <w:t xml:space="preserve">, vocero de los padres de los normalistas desaparecidos.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¿Qué resolvieron?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Felipe de la Cruz (FC):</w:t>
      </w:r>
      <w:r w:rsidRPr="00724ED2">
        <w:rPr>
          <w:rFonts w:ascii="Arial" w:eastAsia="Times New Roman" w:hAnsi="Arial" w:cs="Times New Roman"/>
          <w:sz w:val="24"/>
          <w:szCs w:val="24"/>
          <w:lang w:eastAsia="es-MX"/>
        </w:rPr>
        <w:t xml:space="preserve"> Yo creo que estaremos resolviendo mañana miércoles y ya entonces sí diríamos qué cuarteles estamos por visitar, hasta mañana definiríamos porque ahorita tenemos la actividad en Acapulco. Ahorita no sabemos la hora, pero yo creo que en el transcurso del día, si nosotros lo planeamos, ya mañana en la tarde estaríamos nosotros definiendo para dónde iríamos.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0"/>
          <w:szCs w:val="20"/>
          <w:lang w:eastAsia="es-MX"/>
        </w:rPr>
      </w:pPr>
      <w:r w:rsidRPr="00724ED2">
        <w:rPr>
          <w:rFonts w:ascii="Arial" w:eastAsia="Times New Roman" w:hAnsi="Arial" w:cs="Times New Roman"/>
          <w:b/>
          <w:sz w:val="24"/>
          <w:szCs w:val="24"/>
          <w:lang w:eastAsia="es-MX"/>
        </w:rPr>
        <w:lastRenderedPageBreak/>
        <w:t>CGL</w:t>
      </w:r>
      <w:r w:rsidRPr="00724ED2">
        <w:rPr>
          <w:rFonts w:ascii="Arial" w:eastAsia="Times New Roman" w:hAnsi="Arial" w:cs="Times New Roman"/>
          <w:sz w:val="24"/>
          <w:szCs w:val="24"/>
          <w:lang w:eastAsia="es-MX"/>
        </w:rPr>
        <w:t xml:space="preserve">: Entonces esperar hasta mañana en la tarde, qué es lo que resuelven los padres de los desaparecidos sobre estas visitas a, porque ellos siguen hablando en plural a cuarteles del Ejército Mexicano, importante el discurso del general Cienfuegos. </w:t>
      </w:r>
      <w:r w:rsidRPr="00724ED2">
        <w:rPr>
          <w:rFonts w:ascii="Arial" w:eastAsia="Times New Roman" w:hAnsi="Arial" w:cs="Times New Roman"/>
          <w:b/>
          <w:sz w:val="20"/>
          <w:szCs w:val="20"/>
          <w:lang w:eastAsia="es-MX"/>
        </w:rPr>
        <w:t>ys/m.</w:t>
      </w:r>
    </w:p>
    <w:p w:rsidR="00724ED2" w:rsidRPr="00724ED2" w:rsidRDefault="00724ED2" w:rsidP="00724ED2">
      <w:pPr>
        <w:spacing w:after="0" w:line="240" w:lineRule="auto"/>
        <w:jc w:val="both"/>
        <w:rPr>
          <w:rFonts w:ascii="Arial" w:eastAsia="Times New Roman" w:hAnsi="Arial" w:cs="Times New Roman"/>
          <w:b/>
          <w:sz w:val="20"/>
          <w:szCs w:val="20"/>
          <w:lang w:eastAsia="es-MX"/>
        </w:rPr>
      </w:pPr>
    </w:p>
    <w:p w:rsidR="00724ED2" w:rsidRPr="00724ED2" w:rsidRDefault="00724ED2" w:rsidP="00724ED2">
      <w:pPr>
        <w:spacing w:after="0" w:line="240" w:lineRule="auto"/>
        <w:jc w:val="both"/>
        <w:rPr>
          <w:rFonts w:ascii="Arial" w:eastAsia="Times New Roman" w:hAnsi="Arial" w:cs="Times New Roman"/>
          <w:b/>
          <w:sz w:val="20"/>
          <w:szCs w:val="20"/>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Información General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09:37</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Imagen</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Segundo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90.5 FM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Imagen</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0</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Lázaro Mazón: Situación de crematorio de Acapulco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Entrevista vía telefónica, </w:t>
      </w:r>
      <w:r w:rsidRPr="00724ED2">
        <w:rPr>
          <w:rFonts w:ascii="Arial" w:eastAsia="Times New Roman" w:hAnsi="Arial" w:cs="Times New Roman"/>
          <w:b/>
          <w:sz w:val="24"/>
          <w:szCs w:val="24"/>
          <w:lang w:eastAsia="es-MX"/>
        </w:rPr>
        <w:t>Lázaro Mazón</w:t>
      </w:r>
      <w:r w:rsidRPr="00724ED2">
        <w:rPr>
          <w:rFonts w:ascii="Arial" w:eastAsia="Times New Roman" w:hAnsi="Arial" w:cs="Times New Roman"/>
          <w:sz w:val="24"/>
          <w:szCs w:val="24"/>
          <w:lang w:eastAsia="es-MX"/>
        </w:rPr>
        <w:t xml:space="preserve">, exsecretario de Salud de Guerrero, habló sobre la situación de cuerpos encontrados en crematorio de Acapulco.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Dijo que durante el tiempo que estuvo frente a la Secretaría no hubo ninguna denuncia sobre este crematorio, aclaró que este crematorio no era exclusivo de una funeraria, sino que daba servicio a varias.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Comentó que en el momento en que sea requerido para declarar sobre el suceso, acudirá sin problema.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Sobre sus pretensiones políticas, recordó que era precandidato a la gubernatura por Morena, pero le fue retirada por lo sucedido con José Luis Abarca, pero aseguró que en Guerrero no le ha afectado esto pues no se le acusado de ningún delito, aceptó su amistad con </w:t>
      </w:r>
      <w:r w:rsidRPr="00724ED2">
        <w:rPr>
          <w:rFonts w:ascii="Arial" w:eastAsia="Times New Roman" w:hAnsi="Arial" w:cs="Times New Roman"/>
          <w:b/>
          <w:sz w:val="24"/>
          <w:szCs w:val="24"/>
          <w:lang w:eastAsia="es-MX"/>
        </w:rPr>
        <w:t>José Luis Abarca</w:t>
      </w:r>
      <w:r w:rsidRPr="00724ED2">
        <w:rPr>
          <w:rFonts w:ascii="Arial" w:eastAsia="Times New Roman" w:hAnsi="Arial" w:cs="Times New Roman"/>
          <w:sz w:val="24"/>
          <w:szCs w:val="24"/>
          <w:lang w:eastAsia="es-MX"/>
        </w:rPr>
        <w:t xml:space="preserve"> pero negó que por ello haya llegado a ser edil de Iguala, porque esta candidatura de José Luis Abarca corresponde al partido, al PRD y no a él.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Comentó que quienes lo están golpeando políticamente fueron los dirigentes del PRD, los "Chuchos", a quienes acusó de no ganar elecciones, ya que siempre están en las plurinominales, ellos y sus esposas. Negó que él haya sido quien presentó a </w:t>
      </w:r>
      <w:r w:rsidRPr="00724ED2">
        <w:rPr>
          <w:rFonts w:ascii="Arial" w:eastAsia="Times New Roman" w:hAnsi="Arial" w:cs="Times New Roman"/>
          <w:b/>
          <w:sz w:val="24"/>
          <w:szCs w:val="24"/>
          <w:lang w:eastAsia="es-MX"/>
        </w:rPr>
        <w:t>José Luis Abarca</w:t>
      </w:r>
      <w:r w:rsidRPr="00724ED2">
        <w:rPr>
          <w:rFonts w:ascii="Arial" w:eastAsia="Times New Roman" w:hAnsi="Arial" w:cs="Times New Roman"/>
          <w:sz w:val="24"/>
          <w:szCs w:val="24"/>
          <w:lang w:eastAsia="es-MX"/>
        </w:rPr>
        <w:t xml:space="preserve"> con los dirigentes del PRD.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Lázaro Mazón</w:t>
      </w:r>
      <w:r w:rsidRPr="00724ED2">
        <w:rPr>
          <w:rFonts w:ascii="Arial" w:eastAsia="Times New Roman" w:hAnsi="Arial" w:cs="Times New Roman"/>
          <w:sz w:val="24"/>
          <w:szCs w:val="24"/>
          <w:lang w:eastAsia="es-MX"/>
        </w:rPr>
        <w:t xml:space="preserve"> aseguró que el estado es muy complicado, está convulsionado, por lo que quien llegue como gobernador, del partido que sea, tiene que llamar a todas las fuerzas para rescatar al estado, sea del PRI, del PAN, del PRD.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Enfatizó que él está en un receso político, por lo que no ha dado su postura de apoyo a ningún precandidato, pero aseguró que tiene amistad con todos los perredistas de Guerrero, indicó que todos podrían hacer un buen papel. </w:t>
      </w:r>
      <w:r w:rsidRPr="00724ED2">
        <w:rPr>
          <w:rFonts w:ascii="Arial" w:eastAsia="Times New Roman" w:hAnsi="Arial" w:cs="Times New Roman"/>
          <w:b/>
          <w:sz w:val="20"/>
          <w:szCs w:val="20"/>
          <w:lang w:eastAsia="es-MX"/>
        </w:rPr>
        <w:t>ys/m</w:t>
      </w:r>
      <w:r w:rsidRPr="00724ED2">
        <w:rPr>
          <w:rFonts w:ascii="Arial" w:eastAsia="Times New Roman" w:hAnsi="Arial" w:cs="Times New Roman"/>
          <w:sz w:val="24"/>
          <w:szCs w:val="24"/>
          <w:lang w:eastAsia="es-MX"/>
        </w:rPr>
        <w:t>.</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6A5DADC" wp14:editId="43C9ECF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ED2" w:rsidRPr="0091295E" w:rsidRDefault="00724ED2" w:rsidP="00724ED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5DAD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24ED2" w:rsidRPr="0091295E" w:rsidRDefault="00724ED2" w:rsidP="00724ED2">
                      <w:pPr>
                        <w:rPr>
                          <w:rFonts w:cs="Arial"/>
                          <w:sz w:val="20"/>
                          <w:szCs w:val="20"/>
                        </w:rPr>
                      </w:pPr>
                    </w:p>
                  </w:txbxContent>
                </v:textbox>
              </v:shape>
            </w:pict>
          </mc:Fallback>
        </mc:AlternateContent>
      </w:r>
    </w:p>
    <w:p w:rsidR="00724ED2" w:rsidRPr="00724ED2" w:rsidRDefault="00724ED2" w:rsidP="00724ED2">
      <w:pPr>
        <w:spacing w:after="0" w:line="240" w:lineRule="auto"/>
        <w:rPr>
          <w:rFonts w:ascii="Arial" w:eastAsia="Times New Roman" w:hAnsi="Arial" w:cs="Times New Roman"/>
          <w:sz w:val="24"/>
          <w:szCs w:val="24"/>
          <w:lang w:eastAsia="es-MX"/>
        </w:rPr>
      </w:pPr>
      <w:r w:rsidRPr="00724ED2">
        <w:rPr>
          <w:rFonts w:ascii="Arial" w:eastAsia="Times New Roman" w:hAnsi="Arial" w:cs="Times New Roman"/>
          <w:noProof/>
          <w:sz w:val="24"/>
          <w:szCs w:val="24"/>
          <w:lang w:eastAsia="es-MX"/>
        </w:rPr>
        <w:drawing>
          <wp:inline distT="0" distB="0" distL="0" distR="0" wp14:anchorId="349548D4" wp14:editId="5E17B93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24ED2">
        <w:rPr>
          <w:rFonts w:ascii="Arial" w:eastAsia="Times New Roman" w:hAnsi="Arial" w:cs="Times New Roman"/>
          <w:noProof/>
          <w:sz w:val="24"/>
          <w:szCs w:val="24"/>
          <w:lang w:eastAsia="es-MX"/>
        </w:rPr>
        <mc:AlternateContent>
          <mc:Choice Requires="wps">
            <w:drawing>
              <wp:inline distT="0" distB="0" distL="0" distR="0" wp14:anchorId="4F2968C4" wp14:editId="02A515B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24ED2" w:rsidRDefault="00724ED2" w:rsidP="00724ED2">
                            <w:pPr>
                              <w:pStyle w:val="NormalWeb"/>
                              <w:spacing w:before="0" w:beforeAutospacing="0" w:after="0" w:afterAutospacing="0"/>
                              <w:jc w:val="center"/>
                            </w:pPr>
                            <w:r w:rsidRPr="00724ED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24ED2" w:rsidRDefault="00724ED2" w:rsidP="00724ED2">
                            <w:pPr>
                              <w:pStyle w:val="NormalWeb"/>
                              <w:spacing w:before="0" w:beforeAutospacing="0" w:after="0" w:afterAutospacing="0"/>
                              <w:jc w:val="center"/>
                            </w:pPr>
                            <w:r w:rsidRPr="00724ED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24ED2" w:rsidRDefault="00724ED2" w:rsidP="00724ED2">
                            <w:pPr>
                              <w:pStyle w:val="NormalWeb"/>
                              <w:spacing w:before="0" w:beforeAutospacing="0" w:after="0" w:afterAutospacing="0"/>
                              <w:jc w:val="center"/>
                            </w:pPr>
                            <w:r w:rsidRPr="00724ED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F2968C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24ED2" w:rsidRDefault="00724ED2" w:rsidP="00724ED2">
                      <w:pPr>
                        <w:pStyle w:val="NormalWeb"/>
                        <w:spacing w:before="0" w:beforeAutospacing="0" w:after="0" w:afterAutospacing="0"/>
                        <w:jc w:val="center"/>
                      </w:pPr>
                      <w:r w:rsidRPr="00724ED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24ED2" w:rsidRDefault="00724ED2" w:rsidP="00724ED2">
                      <w:pPr>
                        <w:pStyle w:val="NormalWeb"/>
                        <w:spacing w:before="0" w:beforeAutospacing="0" w:after="0" w:afterAutospacing="0"/>
                        <w:jc w:val="center"/>
                      </w:pPr>
                      <w:r w:rsidRPr="00724ED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24ED2" w:rsidRDefault="00724ED2" w:rsidP="00724ED2">
                      <w:pPr>
                        <w:pStyle w:val="NormalWeb"/>
                        <w:spacing w:before="0" w:beforeAutospacing="0" w:after="0" w:afterAutospacing="0"/>
                        <w:jc w:val="center"/>
                      </w:pPr>
                      <w:r w:rsidRPr="00724ED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tabs>
          <w:tab w:val="left" w:pos="8140"/>
        </w:tabs>
        <w:spacing w:after="0" w:line="240" w:lineRule="auto"/>
        <w:jc w:val="both"/>
        <w:rPr>
          <w:rFonts w:ascii="Arial Black" w:eastAsia="Times New Roman" w:hAnsi="Arial Black" w:cs="Arial"/>
          <w:sz w:val="28"/>
          <w:szCs w:val="28"/>
          <w:lang w:eastAsia="es-MX"/>
        </w:rPr>
      </w:pPr>
    </w:p>
    <w:p w:rsidR="00724ED2" w:rsidRPr="00724ED2" w:rsidRDefault="00724ED2" w:rsidP="00724ED2">
      <w:pPr>
        <w:tabs>
          <w:tab w:val="left" w:pos="8140"/>
        </w:tabs>
        <w:spacing w:after="0" w:line="240" w:lineRule="auto"/>
        <w:jc w:val="both"/>
        <w:rPr>
          <w:rFonts w:ascii="Arial Black" w:eastAsia="Times New Roman" w:hAnsi="Arial Black" w:cs="Arial"/>
          <w:sz w:val="28"/>
          <w:szCs w:val="28"/>
          <w:lang w:eastAsia="es-MX"/>
        </w:rPr>
      </w:pPr>
      <w:r w:rsidRPr="00724ED2">
        <w:rPr>
          <w:rFonts w:ascii="Arial Black" w:eastAsia="Times New Roman" w:hAnsi="Arial Black" w:cs="Arial"/>
          <w:sz w:val="28"/>
          <w:szCs w:val="28"/>
          <w:lang w:eastAsia="es-MX"/>
        </w:rPr>
        <w:t>Carpeta Informativa</w:t>
      </w:r>
    </w:p>
    <w:p w:rsidR="00724ED2" w:rsidRPr="00724ED2" w:rsidRDefault="00724ED2" w:rsidP="00724ED2">
      <w:pPr>
        <w:tabs>
          <w:tab w:val="left" w:pos="8140"/>
        </w:tabs>
        <w:spacing w:after="0" w:line="240" w:lineRule="auto"/>
        <w:jc w:val="both"/>
        <w:rPr>
          <w:rFonts w:ascii="Arial Black" w:eastAsia="Times New Roman" w:hAnsi="Arial Black" w:cs="Arial"/>
          <w:sz w:val="28"/>
          <w:szCs w:val="28"/>
          <w:lang w:eastAsia="es-MX"/>
        </w:rPr>
      </w:pPr>
      <w:r w:rsidRPr="00724ED2">
        <w:rPr>
          <w:rFonts w:ascii="Arial Black" w:eastAsia="Times New Roman" w:hAnsi="Arial Black" w:cs="Arial"/>
          <w:sz w:val="28"/>
          <w:szCs w:val="28"/>
          <w:lang w:eastAsia="es-MX"/>
        </w:rPr>
        <w:t>Tercer Corte</w:t>
      </w:r>
    </w:p>
    <w:p w:rsidR="00724ED2" w:rsidRPr="00724ED2" w:rsidRDefault="00724ED2" w:rsidP="00724ED2">
      <w:pPr>
        <w:tabs>
          <w:tab w:val="left" w:pos="8140"/>
        </w:tabs>
        <w:spacing w:after="0" w:line="240" w:lineRule="auto"/>
        <w:jc w:val="both"/>
        <w:rPr>
          <w:rFonts w:ascii="Arial Black" w:eastAsia="Times New Roman" w:hAnsi="Arial Black" w:cs="Times New Roman"/>
          <w:b/>
          <w:color w:val="000000"/>
          <w:sz w:val="32"/>
          <w:szCs w:val="32"/>
          <w:lang w:eastAsia="es-MX"/>
        </w:rPr>
      </w:pPr>
      <w:r w:rsidRPr="00724ED2">
        <w:rPr>
          <w:rFonts w:ascii="Arial Black" w:eastAsia="Times New Roman" w:hAnsi="Arial Black" w:cs="Times New Roman"/>
          <w:b/>
          <w:color w:val="000000"/>
          <w:sz w:val="32"/>
          <w:szCs w:val="32"/>
          <w:lang w:eastAsia="es-MX"/>
        </w:rPr>
        <w:t xml:space="preserve">Resumen: </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numPr>
          <w:ilvl w:val="0"/>
          <w:numId w:val="8"/>
        </w:numPr>
        <w:spacing w:after="0" w:line="240" w:lineRule="auto"/>
        <w:contextualSpacing/>
        <w:jc w:val="both"/>
        <w:rPr>
          <w:rFonts w:ascii="Arial" w:eastAsia="Times New Roman" w:hAnsi="Arial" w:cs="Times New Roman"/>
          <w:b/>
          <w:lang w:eastAsia="es-MX"/>
        </w:rPr>
      </w:pPr>
      <w:r w:rsidRPr="00724ED2">
        <w:rPr>
          <w:rFonts w:ascii="Arial" w:eastAsia="Times New Roman" w:hAnsi="Arial" w:cs="Times New Roman"/>
          <w:b/>
          <w:lang w:eastAsia="es-MX"/>
        </w:rPr>
        <w:t>Entrevista a Héctor Gutiérrez de la Garza. Sistema Nacional Anticorrupción</w:t>
      </w:r>
    </w:p>
    <w:p w:rsidR="00724ED2" w:rsidRPr="00724ED2" w:rsidRDefault="00724ED2" w:rsidP="00724ED2">
      <w:pPr>
        <w:numPr>
          <w:ilvl w:val="0"/>
          <w:numId w:val="8"/>
        </w:numPr>
        <w:spacing w:after="0" w:line="240" w:lineRule="auto"/>
        <w:contextualSpacing/>
        <w:jc w:val="both"/>
        <w:rPr>
          <w:rFonts w:ascii="Arial" w:eastAsia="Times New Roman" w:hAnsi="Arial" w:cs="Times New Roman"/>
          <w:b/>
          <w:lang w:eastAsia="es-MX"/>
        </w:rPr>
      </w:pPr>
      <w:r w:rsidRPr="00724ED2">
        <w:rPr>
          <w:rFonts w:ascii="Arial" w:eastAsia="Times New Roman" w:hAnsi="Arial" w:cs="Times New Roman"/>
          <w:b/>
          <w:lang w:eastAsia="es-MX"/>
        </w:rPr>
        <w:t>Impostergable entrar al tema de la corrupción: Espinosa Cházaro</w:t>
      </w:r>
    </w:p>
    <w:p w:rsidR="00724ED2" w:rsidRPr="00724ED2" w:rsidRDefault="00724ED2" w:rsidP="00724ED2">
      <w:pPr>
        <w:numPr>
          <w:ilvl w:val="0"/>
          <w:numId w:val="8"/>
        </w:numPr>
        <w:spacing w:after="0" w:line="240" w:lineRule="auto"/>
        <w:contextualSpacing/>
        <w:jc w:val="both"/>
        <w:rPr>
          <w:rFonts w:ascii="Arial" w:eastAsia="Times New Roman" w:hAnsi="Arial" w:cs="Arial"/>
          <w:b/>
          <w:lang w:eastAsia="es-MX"/>
        </w:rPr>
      </w:pPr>
      <w:r w:rsidRPr="00724ED2">
        <w:rPr>
          <w:rFonts w:ascii="Arial" w:eastAsia="Times New Roman" w:hAnsi="Arial" w:cs="Arial"/>
          <w:b/>
          <w:lang w:eastAsia="es-MX"/>
        </w:rPr>
        <w:t>Los estados deben adoptar mando único en seguridad, opina diputado</w:t>
      </w:r>
    </w:p>
    <w:p w:rsidR="00724ED2" w:rsidRPr="00724ED2" w:rsidRDefault="00724ED2" w:rsidP="00724ED2">
      <w:pPr>
        <w:numPr>
          <w:ilvl w:val="0"/>
          <w:numId w:val="8"/>
        </w:numPr>
        <w:spacing w:after="0" w:line="240" w:lineRule="auto"/>
        <w:contextualSpacing/>
        <w:jc w:val="both"/>
        <w:rPr>
          <w:rFonts w:ascii="Arial" w:eastAsia="Times New Roman" w:hAnsi="Arial" w:cs="Arial"/>
          <w:b/>
          <w:lang w:eastAsia="es-MX"/>
        </w:rPr>
      </w:pPr>
      <w:r w:rsidRPr="00724ED2">
        <w:rPr>
          <w:rFonts w:ascii="Arial" w:eastAsia="Times New Roman" w:hAnsi="Arial" w:cs="Arial"/>
          <w:b/>
          <w:lang w:eastAsia="es-MX"/>
        </w:rPr>
        <w:t>Pide diputado panista resolver problemas internos después de comicios</w:t>
      </w:r>
    </w:p>
    <w:p w:rsidR="00724ED2" w:rsidRPr="00724ED2" w:rsidRDefault="00724ED2" w:rsidP="00724ED2">
      <w:pPr>
        <w:numPr>
          <w:ilvl w:val="0"/>
          <w:numId w:val="8"/>
        </w:numPr>
        <w:spacing w:after="0" w:line="240" w:lineRule="auto"/>
        <w:contextualSpacing/>
        <w:jc w:val="both"/>
        <w:rPr>
          <w:rFonts w:ascii="Arial" w:eastAsia="Times New Roman" w:hAnsi="Arial" w:cs="Arial"/>
          <w:b/>
          <w:lang w:eastAsia="es-MX"/>
        </w:rPr>
      </w:pPr>
      <w:r w:rsidRPr="00724ED2">
        <w:rPr>
          <w:rFonts w:ascii="Arial" w:eastAsia="Times New Roman" w:hAnsi="Arial" w:cs="Arial"/>
          <w:b/>
          <w:lang w:eastAsia="es-MX"/>
        </w:rPr>
        <w:t>Discuten diputados diferencias entre PGR y peritos argentinos por Ayotzinapa</w:t>
      </w:r>
    </w:p>
    <w:p w:rsidR="00724ED2" w:rsidRPr="00724ED2" w:rsidRDefault="00724ED2" w:rsidP="00724ED2">
      <w:pPr>
        <w:numPr>
          <w:ilvl w:val="0"/>
          <w:numId w:val="8"/>
        </w:numPr>
        <w:spacing w:after="0" w:line="240" w:lineRule="auto"/>
        <w:contextualSpacing/>
        <w:jc w:val="both"/>
        <w:rPr>
          <w:rFonts w:ascii="Arial" w:eastAsia="Times New Roman" w:hAnsi="Arial" w:cs="Arial"/>
          <w:b/>
          <w:lang w:eastAsia="es-MX"/>
        </w:rPr>
      </w:pPr>
      <w:r w:rsidRPr="00724ED2">
        <w:rPr>
          <w:rFonts w:ascii="Arial" w:eastAsia="Times New Roman" w:hAnsi="Arial" w:cs="Arial"/>
          <w:b/>
          <w:lang w:eastAsia="es-MX"/>
        </w:rPr>
        <w:t>Diputados piden a maestros de CNTE respetar derecho de capitalinos</w:t>
      </w:r>
    </w:p>
    <w:p w:rsidR="00724ED2" w:rsidRPr="00724ED2" w:rsidRDefault="00724ED2" w:rsidP="00724ED2">
      <w:pPr>
        <w:numPr>
          <w:ilvl w:val="0"/>
          <w:numId w:val="8"/>
        </w:numPr>
        <w:spacing w:after="0" w:line="240" w:lineRule="auto"/>
        <w:contextualSpacing/>
        <w:jc w:val="both"/>
        <w:rPr>
          <w:rFonts w:ascii="Arial" w:eastAsia="Times New Roman" w:hAnsi="Arial" w:cs="Arial"/>
          <w:b/>
          <w:lang w:eastAsia="es-MX"/>
        </w:rPr>
      </w:pPr>
      <w:r w:rsidRPr="00724ED2">
        <w:rPr>
          <w:rFonts w:ascii="Arial" w:eastAsia="Times New Roman" w:hAnsi="Arial" w:cs="Arial"/>
          <w:b/>
          <w:lang w:eastAsia="es-MX"/>
        </w:rPr>
        <w:t>Caso Murat, otro exceso de corrupción priísta: Preciado</w:t>
      </w:r>
    </w:p>
    <w:p w:rsidR="00724ED2" w:rsidRPr="00724ED2" w:rsidRDefault="00724ED2" w:rsidP="00724ED2">
      <w:pPr>
        <w:numPr>
          <w:ilvl w:val="0"/>
          <w:numId w:val="8"/>
        </w:numPr>
        <w:spacing w:after="0" w:line="240" w:lineRule="auto"/>
        <w:contextualSpacing/>
        <w:jc w:val="both"/>
        <w:rPr>
          <w:rFonts w:ascii="Arial" w:eastAsia="Times New Roman" w:hAnsi="Arial" w:cs="Arial"/>
          <w:b/>
          <w:lang w:eastAsia="es-MX"/>
        </w:rPr>
      </w:pPr>
      <w:r w:rsidRPr="00724ED2">
        <w:rPr>
          <w:rFonts w:ascii="Arial" w:eastAsia="Times New Roman" w:hAnsi="Arial" w:cs="Arial"/>
          <w:b/>
          <w:lang w:eastAsia="es-MX"/>
        </w:rPr>
        <w:t>Respaldan senadores del PAN y PRD resultados de PGR sobre Iguala</w:t>
      </w:r>
    </w:p>
    <w:p w:rsidR="00724ED2" w:rsidRPr="00724ED2" w:rsidRDefault="00724ED2" w:rsidP="00724ED2">
      <w:pPr>
        <w:numPr>
          <w:ilvl w:val="0"/>
          <w:numId w:val="8"/>
        </w:numPr>
        <w:spacing w:after="0" w:line="240" w:lineRule="auto"/>
        <w:contextualSpacing/>
        <w:jc w:val="both"/>
        <w:rPr>
          <w:rFonts w:ascii="Arial" w:eastAsia="Times New Roman" w:hAnsi="Arial" w:cs="Arial"/>
          <w:b/>
          <w:lang w:eastAsia="es-MX"/>
        </w:rPr>
      </w:pPr>
      <w:r w:rsidRPr="00724ED2">
        <w:rPr>
          <w:rFonts w:ascii="Arial" w:eastAsia="Times New Roman" w:hAnsi="Arial" w:cs="Arial"/>
          <w:b/>
          <w:lang w:eastAsia="es-MX"/>
        </w:rPr>
        <w:t>Pide EPN cambiar visión sobre México</w:t>
      </w:r>
    </w:p>
    <w:p w:rsidR="00724ED2" w:rsidRPr="00724ED2" w:rsidRDefault="00724ED2" w:rsidP="00724ED2">
      <w:pPr>
        <w:numPr>
          <w:ilvl w:val="0"/>
          <w:numId w:val="8"/>
        </w:numPr>
        <w:spacing w:after="0" w:line="240" w:lineRule="auto"/>
        <w:contextualSpacing/>
        <w:jc w:val="both"/>
        <w:rPr>
          <w:rFonts w:ascii="Arial" w:eastAsia="Times New Roman" w:hAnsi="Arial" w:cs="Times New Roman"/>
          <w:b/>
          <w:lang w:eastAsia="es-MX"/>
        </w:rPr>
      </w:pPr>
      <w:r w:rsidRPr="00724ED2">
        <w:rPr>
          <w:rFonts w:ascii="Arial" w:eastAsia="Times New Roman" w:hAnsi="Arial" w:cs="Times New Roman"/>
          <w:b/>
          <w:lang w:eastAsia="es-MX"/>
        </w:rPr>
        <w:t>Jorge Luis Preciado será el candidato de unidad del PAN a Colima</w:t>
      </w:r>
    </w:p>
    <w:p w:rsidR="00724ED2" w:rsidRPr="00724ED2" w:rsidRDefault="00724ED2" w:rsidP="00724ED2">
      <w:pPr>
        <w:numPr>
          <w:ilvl w:val="0"/>
          <w:numId w:val="8"/>
        </w:numPr>
        <w:spacing w:after="0" w:line="240" w:lineRule="auto"/>
        <w:contextualSpacing/>
        <w:jc w:val="both"/>
        <w:rPr>
          <w:rFonts w:ascii="Arial" w:eastAsia="Times New Roman" w:hAnsi="Arial" w:cs="Arial"/>
          <w:b/>
          <w:lang w:eastAsia="es-MX"/>
        </w:rPr>
      </w:pPr>
      <w:r w:rsidRPr="00724ED2">
        <w:rPr>
          <w:rFonts w:ascii="Arial" w:eastAsia="Times New Roman" w:hAnsi="Arial" w:cs="Arial"/>
          <w:b/>
          <w:lang w:eastAsia="es-MX"/>
        </w:rPr>
        <w:t>Ven otros intereses en protestas de CNTE</w:t>
      </w:r>
    </w:p>
    <w:p w:rsidR="00724ED2" w:rsidRPr="00724ED2" w:rsidRDefault="00724ED2" w:rsidP="00724ED2">
      <w:pPr>
        <w:numPr>
          <w:ilvl w:val="0"/>
          <w:numId w:val="8"/>
        </w:numPr>
        <w:spacing w:after="0" w:line="240" w:lineRule="auto"/>
        <w:contextualSpacing/>
        <w:jc w:val="both"/>
        <w:rPr>
          <w:rFonts w:ascii="Arial" w:eastAsia="Times New Roman" w:hAnsi="Arial" w:cs="Arial"/>
          <w:b/>
          <w:lang w:eastAsia="es-MX"/>
        </w:rPr>
      </w:pPr>
      <w:r w:rsidRPr="00724ED2">
        <w:rPr>
          <w:rFonts w:ascii="Arial" w:eastAsia="Times New Roman" w:hAnsi="Arial" w:cs="Arial"/>
          <w:b/>
          <w:lang w:eastAsia="es-MX"/>
        </w:rPr>
        <w:t>El ajuste al gasto público era necesario: Madero Muñoz</w:t>
      </w:r>
    </w:p>
    <w:p w:rsidR="00724ED2" w:rsidRPr="00724ED2" w:rsidRDefault="00724ED2" w:rsidP="00724ED2">
      <w:pPr>
        <w:numPr>
          <w:ilvl w:val="0"/>
          <w:numId w:val="8"/>
        </w:numPr>
        <w:spacing w:after="0" w:line="240" w:lineRule="auto"/>
        <w:contextualSpacing/>
        <w:jc w:val="both"/>
        <w:rPr>
          <w:rFonts w:ascii="Arial" w:eastAsia="Times New Roman" w:hAnsi="Arial" w:cs="Arial"/>
          <w:b/>
          <w:lang w:eastAsia="es-MX"/>
        </w:rPr>
      </w:pPr>
      <w:r w:rsidRPr="00724ED2">
        <w:rPr>
          <w:rFonts w:ascii="Arial" w:eastAsia="Times New Roman" w:hAnsi="Arial" w:cs="Arial"/>
          <w:b/>
          <w:lang w:eastAsia="es-MX"/>
        </w:rPr>
        <w:t>Reportan detención de hermano de Ángel Aguirre en Guerrero</w:t>
      </w:r>
    </w:p>
    <w:p w:rsidR="00724ED2" w:rsidRPr="00724ED2" w:rsidRDefault="00724ED2" w:rsidP="00724ED2">
      <w:pPr>
        <w:numPr>
          <w:ilvl w:val="0"/>
          <w:numId w:val="8"/>
        </w:numPr>
        <w:spacing w:after="0" w:line="240" w:lineRule="auto"/>
        <w:contextualSpacing/>
        <w:jc w:val="both"/>
        <w:rPr>
          <w:rFonts w:ascii="Arial" w:eastAsia="Times New Roman" w:hAnsi="Arial" w:cs="Times New Roman"/>
          <w:b/>
          <w:lang w:eastAsia="es-MX"/>
        </w:rPr>
      </w:pPr>
      <w:r w:rsidRPr="00724ED2">
        <w:rPr>
          <w:rFonts w:ascii="Arial" w:eastAsia="Times New Roman" w:hAnsi="Arial" w:cs="Times New Roman"/>
          <w:b/>
          <w:lang w:eastAsia="es-MX"/>
        </w:rPr>
        <w:t>CNTE llega a acuerdo en Segob; se va mañana a Oaxaca</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right"/>
        <w:rPr>
          <w:rFonts w:ascii="Arial" w:eastAsia="Times New Roman" w:hAnsi="Arial" w:cs="Arial"/>
          <w:b/>
          <w:color w:val="000000"/>
          <w:sz w:val="24"/>
          <w:szCs w:val="24"/>
          <w:lang w:eastAsia="es-MX"/>
        </w:rPr>
      </w:pPr>
      <w:r w:rsidRPr="00724ED2">
        <w:rPr>
          <w:rFonts w:ascii="Arial" w:eastAsia="Times New Roman" w:hAnsi="Arial" w:cs="Arial"/>
          <w:b/>
          <w:color w:val="000000"/>
          <w:sz w:val="24"/>
          <w:szCs w:val="24"/>
          <w:lang w:eastAsia="es-MX"/>
        </w:rPr>
        <w:t>10 de febrero de 2015</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Trabajo Legislativo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tabs>
          <w:tab w:val="left" w:pos="1350"/>
        </w:tabs>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18:32</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Noticias MVS</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102.5 FM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MVS</w:t>
      </w:r>
    </w:p>
    <w:p w:rsidR="00724ED2" w:rsidRPr="00724ED2" w:rsidRDefault="00724ED2" w:rsidP="00724ED2">
      <w:pPr>
        <w:spacing w:after="0" w:line="240" w:lineRule="auto"/>
        <w:jc w:val="both"/>
        <w:rPr>
          <w:rFonts w:ascii="Arial" w:eastAsia="Times New Roman" w:hAnsi="Arial" w:cs="Times New Roman"/>
          <w:b/>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Entrevista a Héctor Gutiérrez de la Garza. Sistema Nacional Anticorrupción</w:t>
      </w:r>
    </w:p>
    <w:p w:rsidR="00724ED2" w:rsidRPr="00724ED2" w:rsidRDefault="00724ED2" w:rsidP="00724ED2">
      <w:pPr>
        <w:spacing w:after="0" w:line="240" w:lineRule="auto"/>
        <w:jc w:val="both"/>
        <w:rPr>
          <w:rFonts w:ascii="Arial" w:eastAsia="Times New Roman" w:hAnsi="Arial" w:cs="Times New Roman"/>
          <w:b/>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Ezra Shabot, conductor: </w:t>
      </w:r>
      <w:r w:rsidRPr="00724ED2">
        <w:rPr>
          <w:rFonts w:ascii="Arial" w:eastAsia="Times New Roman" w:hAnsi="Arial" w:cs="Times New Roman"/>
          <w:sz w:val="24"/>
          <w:szCs w:val="24"/>
          <w:lang w:eastAsia="es-MX"/>
        </w:rPr>
        <w:t xml:space="preserve">Tenemos en la línea a </w:t>
      </w:r>
      <w:r w:rsidRPr="00724ED2">
        <w:rPr>
          <w:rFonts w:ascii="Arial" w:eastAsia="Times New Roman" w:hAnsi="Arial" w:cs="Times New Roman"/>
          <w:b/>
          <w:sz w:val="24"/>
          <w:szCs w:val="24"/>
          <w:lang w:eastAsia="es-MX"/>
        </w:rPr>
        <w:t>Héctor Gutiérrez de la Garza</w:t>
      </w:r>
      <w:r w:rsidRPr="00724ED2">
        <w:rPr>
          <w:rFonts w:ascii="Arial" w:eastAsia="Times New Roman" w:hAnsi="Arial" w:cs="Times New Roman"/>
          <w:sz w:val="24"/>
          <w:szCs w:val="24"/>
          <w:lang w:eastAsia="es-MX"/>
        </w:rPr>
        <w:t>, vicecoordinador del PRI en la Cámara de Diputados.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Diputado, parecería que hay un avance importante para darle vida a un Sistema Nacional Anticorrupción.</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Héctor Gutiérrez: </w:t>
      </w:r>
      <w:r w:rsidRPr="00724ED2">
        <w:rPr>
          <w:rFonts w:ascii="Arial" w:eastAsia="Times New Roman" w:hAnsi="Arial" w:cs="Times New Roman"/>
          <w:sz w:val="24"/>
          <w:szCs w:val="24"/>
          <w:lang w:eastAsia="es-MX"/>
        </w:rPr>
        <w:t>Lo que se busca es que la autoridad investigue, no sea la que sancione, es decir, que el Tribunal de Justicia Administrativa sea el que evalué las investigaciones correspondientes y en infracciones graves intervenga y sea él el que fije la sanción en cualesquier caso.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¿Quiénes son los que investigan? Una Secretaría de la Función Pública, que a fin de cuentas es la autoridad preventiva de contraloría hacia el interior del Gobierno de la República y las contralorías también de los demás poderes y órganos autónomos; por otro lado, la Auditoría Superior de la Federación que es un ente autónomo, que tiene en este momento, hay que decirlo, atribuciones limitadas.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¿Qué es lo que se busca? Que si en este momento el Auditor Superior de la Federación recibe una denuncia sobre alguna irregularidad de este ejercicio 2015, una irregularidad grave, el auditor no puede entrar a revisar, tiene que solicitar al contralor interno de la dependencia o entidad fiscalizada a que revise.</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¿Cuál es la modificación? Ahora, ante la denuncia y con elementos ciertos, el Auditor Superior de la Federación va a entrar en tiempo real para evitar o sancionar un acto de corrupción.</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¿Qué otro cambio importante? El primero de enero de 2016, el auditor va a empezar a revisar la Cuenta Pública 2015. Tiene ya atribuciones para hacerlo y no esperarse hasta la presentación de la Cuenta Pública, que es en el mes de abril del 2016. Esto ayuda a ir avanzando en los trabajos.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¿Qué se busca con todo esto? Que los plazos de prescripción, que independientemente que se está moviendo de tres a cinco años en el caso de faltas administrativas de ninguna manera lleguen, porque lo que se busca es contener la impunidad. Ahora, cuando exista algún delito, es decir, un cohecho, para ser precisos, habrá un fiscal anticorrupción. Este fiscal anticorrupción, la ley orgánica que lo crea, ya fue aprobada en Cámara de Diputados desde el pasado mes de diciembre del 2014. Actualmente la minuta está en el Senado de la República. </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El Senado tiene en este momento tarea pendiente para la designación de la persona del fiscal como la aprobación de esta minuta que le da atribuciones a este fiscal anticorrupción, que va a perseguir todos los delitos ligados a corrupción tanto de particulares como de servidores públicos. Aquí sí interviene, obviamente, para las dos vías, inclusive en faltas administrativas también será sancionado el particular, por ejemplo, que participó irregularmente en una licitación será sancionado para que posteriormente no pueda intervenir en alguna licitación durante un periodo. Es decir, si inhabilito a un servidor público, inhabilito también al particular que se prestó a ese cohecho.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Conductor: </w:t>
      </w:r>
      <w:r w:rsidRPr="00724ED2">
        <w:rPr>
          <w:rFonts w:ascii="Arial" w:eastAsia="Times New Roman" w:hAnsi="Arial" w:cs="Times New Roman"/>
          <w:sz w:val="24"/>
          <w:szCs w:val="24"/>
          <w:lang w:eastAsia="es-MX"/>
        </w:rPr>
        <w:t>¿Dónde están atorados?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Héctor Gutiérrez: </w:t>
      </w:r>
      <w:r w:rsidRPr="00724ED2">
        <w:rPr>
          <w:rFonts w:ascii="Arial" w:eastAsia="Times New Roman" w:hAnsi="Arial" w:cs="Times New Roman"/>
          <w:sz w:val="24"/>
          <w:szCs w:val="24"/>
          <w:lang w:eastAsia="es-MX"/>
        </w:rPr>
        <w:t>¿Dónde estamos atorados? En dos puntos: uno, hay algunos que pretenden que la Auditoría Superior de la Federación revise o fiscalice de manera directa los ingresos locales de los estados, ¿a qué me refiero? A un impuesto predial, en el caso de un municipio, o un impuesto sobre nómina. Nosotros somos de la idea que eso rompe completamente con el federalismo y puede tener un vicio de inconstitucionalidad la propia reforma constitucional, porque te estarías metiendo en los ingresos que son propios de los estados. Eso no significa que no fiscalices todas las aportaciones federales, claro que hay que fiscalizarlas, y con mayor atingencia, pero por eso se nombra auditores locales. Ése, ahorita, es un punto de diferencia.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Conductor: </w:t>
      </w:r>
      <w:r w:rsidRPr="00724ED2">
        <w:rPr>
          <w:rFonts w:ascii="Arial" w:eastAsia="Times New Roman" w:hAnsi="Arial" w:cs="Times New Roman"/>
          <w:sz w:val="24"/>
          <w:szCs w:val="24"/>
          <w:lang w:eastAsia="es-MX"/>
        </w:rPr>
        <w:t>¿Quién nombraría a esos auditores locales?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Héctor Gutiérrez: </w:t>
      </w:r>
      <w:r w:rsidRPr="00724ED2">
        <w:rPr>
          <w:rFonts w:ascii="Arial" w:eastAsia="Times New Roman" w:hAnsi="Arial" w:cs="Times New Roman"/>
          <w:sz w:val="24"/>
          <w:szCs w:val="24"/>
          <w:lang w:eastAsia="es-MX"/>
        </w:rPr>
        <w:t>Los congresos locales, como está actualmente.</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Conductor: </w:t>
      </w:r>
      <w:r w:rsidRPr="00724ED2">
        <w:rPr>
          <w:rFonts w:ascii="Arial" w:eastAsia="Times New Roman" w:hAnsi="Arial" w:cs="Times New Roman"/>
          <w:sz w:val="24"/>
          <w:szCs w:val="24"/>
          <w:lang w:eastAsia="es-MX"/>
        </w:rPr>
        <w:t>Pero el problema es que ahí lo que van a hacer es una labor exclusiva de “tapadera”…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Héctor Gutiérrez: </w:t>
      </w:r>
      <w:r w:rsidRPr="00724ED2">
        <w:rPr>
          <w:rFonts w:ascii="Arial" w:eastAsia="Times New Roman" w:hAnsi="Arial" w:cs="Times New Roman"/>
          <w:sz w:val="24"/>
          <w:szCs w:val="24"/>
          <w:lang w:eastAsia="es-MX"/>
        </w:rPr>
        <w:t>No, no… A ver el sistema tiene que replicarse a nivel local y va a existir una coordinación de todo este sistema sino no funciona, tiene que ser obligatorio los tres órganos de gobierno. La única diferencia es que no se tenga una facultad de atracción en la que el Auditor Superior de la Federación se meta de manera directa en ingresos que no corresponden a ingresos de tipo federal. Es un punto que en este momento está a discusión.</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El otro punto, es que hay una solicitud de parte de Acción Nacional y el PRD para que el Secretario de la Función Pública, que designa el Ejecutivo federal, el Presidente de la República, sea ratificado por el Senado.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Quisiera recordar que el Secretario de la Función Pública ejerce una función hacia el interior del Gobierno de la República como contralor preventivo. Si ése es el caso, entonces, somos de la idea que si la Cámara de Diputados y la Cámara de Senadores designamos nosotros mismos a nuestro contralor, pues que sea </w:t>
      </w:r>
      <w:r w:rsidRPr="00724ED2">
        <w:rPr>
          <w:rFonts w:ascii="Arial" w:eastAsia="Times New Roman" w:hAnsi="Arial" w:cs="Times New Roman"/>
          <w:sz w:val="24"/>
          <w:szCs w:val="24"/>
          <w:lang w:eastAsia="es-MX"/>
        </w:rPr>
        <w:lastRenderedPageBreak/>
        <w:t>ratificado por el Presidente de la República. Entonces ya generamos un verdadero equilibrio de poderes.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Esos son en este momento los dos puntos que nos tienen detenidos momentáneamente. Mañana hay reunión de Junta Directiva de la Comisión de Puntos Constitucionales, presidida por el PRD, extraordinariamente presidida por el diputado </w:t>
      </w:r>
      <w:r w:rsidRPr="00724ED2">
        <w:rPr>
          <w:rFonts w:ascii="Arial" w:eastAsia="Times New Roman" w:hAnsi="Arial" w:cs="Times New Roman"/>
          <w:b/>
          <w:sz w:val="24"/>
          <w:szCs w:val="24"/>
          <w:lang w:eastAsia="es-MX"/>
        </w:rPr>
        <w:t>Julio César Moreno</w:t>
      </w:r>
      <w:r w:rsidRPr="00724ED2">
        <w:rPr>
          <w:rFonts w:ascii="Arial" w:eastAsia="Times New Roman" w:hAnsi="Arial" w:cs="Times New Roman"/>
          <w:sz w:val="24"/>
          <w:szCs w:val="24"/>
          <w:lang w:eastAsia="es-MX"/>
        </w:rPr>
        <w:t>, y la intención es fijarnos una agenda para tener cuando máximo una semana para recibir observaciones a un predictamen que ya se había circulado con anterioridad, para estarlo votando en comisiones por el lunes 23 y estarlo estableciendo en primera lectura el 24 de febrero y votándose en el Pleno el 26 de febrero. Es decir, la intención de PRD y de PRI, así lo hemos manifestado públicamente, es que durante el mes de febrero se apruebe la reforma constitucional para que pase al Senado y el Senado tenga la oportunidad durante el mes de marzo y lo que corresponde de abril, para aprobar esta reforma y que se envié a las legislaturas locales y no se quede este tema pendiente.</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Conductor: Héctor Gutiérrez de la Garza</w:t>
      </w:r>
      <w:r w:rsidRPr="00724ED2">
        <w:rPr>
          <w:rFonts w:ascii="Arial" w:eastAsia="Times New Roman" w:hAnsi="Arial" w:cs="Times New Roman"/>
          <w:sz w:val="24"/>
          <w:szCs w:val="24"/>
          <w:lang w:eastAsia="es-MX"/>
        </w:rPr>
        <w:t xml:space="preserve">, vicecoordinador del PRI en la Cámara de Diputados, muchas gracias por estos minutos. </w:t>
      </w:r>
      <w:r w:rsidRPr="00724ED2">
        <w:rPr>
          <w:rFonts w:ascii="Arial" w:eastAsia="Times New Roman" w:hAnsi="Arial" w:cs="Times New Roman"/>
          <w:b/>
          <w:sz w:val="24"/>
          <w:szCs w:val="24"/>
          <w:lang w:eastAsia="es-MX"/>
        </w:rPr>
        <w:t>Duración: 09’00”, masn/m</w:t>
      </w:r>
      <w:r w:rsidRPr="00724ED2">
        <w:rPr>
          <w:rFonts w:ascii="Arial" w:eastAsia="Times New Roman" w:hAnsi="Arial" w:cs="Times New Roman"/>
          <w:sz w:val="24"/>
          <w:szCs w:val="24"/>
          <w:lang w:eastAsia="es-MX"/>
        </w:rPr>
        <w:t xml:space="preserve"> </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Trabajo Legislativo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tabs>
          <w:tab w:val="left" w:pos="1350"/>
        </w:tabs>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14:15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Reporte 98.5</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98.5 FM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Imagen</w:t>
      </w:r>
    </w:p>
    <w:p w:rsidR="00724ED2" w:rsidRPr="00724ED2" w:rsidRDefault="00724ED2" w:rsidP="00724ED2">
      <w:pPr>
        <w:spacing w:after="0" w:line="240" w:lineRule="auto"/>
        <w:jc w:val="both"/>
        <w:rPr>
          <w:rFonts w:ascii="Arial" w:eastAsia="Times New Roman" w:hAnsi="Arial" w:cs="Times New Roman"/>
          <w:b/>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Impostergable entrar al tema de la corrupción: Espinosa Cházaro</w:t>
      </w:r>
    </w:p>
    <w:p w:rsidR="00724ED2" w:rsidRPr="00724ED2" w:rsidRDefault="00724ED2" w:rsidP="00724ED2">
      <w:pPr>
        <w:spacing w:after="0" w:line="240" w:lineRule="auto"/>
        <w:jc w:val="both"/>
        <w:rPr>
          <w:rFonts w:ascii="Arial" w:eastAsia="Times New Roman" w:hAnsi="Arial" w:cs="Times New Roman"/>
          <w:b/>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Francisco Zea, conductor: </w:t>
      </w:r>
      <w:r w:rsidRPr="00724ED2">
        <w:rPr>
          <w:rFonts w:ascii="Arial" w:eastAsia="Times New Roman" w:hAnsi="Arial" w:cs="Times New Roman"/>
          <w:sz w:val="24"/>
          <w:szCs w:val="24"/>
          <w:lang w:eastAsia="es-MX"/>
        </w:rPr>
        <w:t xml:space="preserve">Saludo con gusto a </w:t>
      </w:r>
      <w:r w:rsidRPr="00724ED2">
        <w:rPr>
          <w:rFonts w:ascii="Arial" w:eastAsia="Times New Roman" w:hAnsi="Arial" w:cs="Times New Roman"/>
          <w:b/>
          <w:sz w:val="24"/>
          <w:szCs w:val="24"/>
          <w:lang w:eastAsia="es-MX"/>
        </w:rPr>
        <w:t>Luis Espinosa Cházaro</w:t>
      </w:r>
      <w:r w:rsidRPr="00724ED2">
        <w:rPr>
          <w:rFonts w:ascii="Arial" w:eastAsia="Times New Roman" w:hAnsi="Arial" w:cs="Times New Roman"/>
          <w:sz w:val="24"/>
          <w:szCs w:val="24"/>
          <w:lang w:eastAsia="es-MX"/>
        </w:rPr>
        <w:t>, diputado federal por el Partido de la Revolución Democrática.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Luis acaba de empezar el periodo ordinario de sesiones en la Cámara de Diputados, un periodo muy importante. Creo que, tú nos lo dirás, de las prioridades que hay que tener muy claras es el asunto de la corrupción. Yo creo que es un reclamo de todos los mexicanos.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Luis Espinosa Cházaro: </w:t>
      </w:r>
      <w:r w:rsidRPr="00724ED2">
        <w:rPr>
          <w:rFonts w:ascii="Arial" w:eastAsia="Times New Roman" w:hAnsi="Arial" w:cs="Times New Roman"/>
          <w:sz w:val="24"/>
          <w:szCs w:val="24"/>
          <w:lang w:eastAsia="es-MX"/>
        </w:rPr>
        <w:t>Solamente basta ver que en las encuestas ya los primeros lugares de las preocupaciones de la gente está el tema de la corrupción. Yo creo que es impostergable ya entrar al tema de fondo. No sólo en la parte que corresponde a la Cámara de Diputados, donde ya comenzamos los debates y las negociaciones para el Sistema Nacional Anticorrupción, sino de parte del Ejecutivo Federal y de los ejecutivos estatales en dar muestra que se va a combatir la corrupción de manera frontal.</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Ya de tren cancelado y casas y cosas y departamentos en Estados Unidos, yo creo que la gente está cansada. Nosotros, en la cámara, haremos nuestra parte, ya los grupos parlamentarios mayoritarios estamos elaborando las propuestas para luego </w:t>
      </w:r>
      <w:r w:rsidRPr="00724ED2">
        <w:rPr>
          <w:rFonts w:ascii="Arial" w:eastAsia="Times New Roman" w:hAnsi="Arial" w:cs="Times New Roman"/>
          <w:sz w:val="24"/>
          <w:szCs w:val="24"/>
          <w:lang w:eastAsia="es-MX"/>
        </w:rPr>
        <w:lastRenderedPageBreak/>
        <w:t>discutirlas. Pero también hace falta voluntad del Ejecutivo Federal para atacar este cáncer, que ha llegado a todos los extremos prácticamente de la vida nacional, desgraciadamente.</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Conductor: </w:t>
      </w:r>
      <w:r w:rsidRPr="00724ED2">
        <w:rPr>
          <w:rFonts w:ascii="Arial" w:eastAsia="Times New Roman" w:hAnsi="Arial" w:cs="Times New Roman"/>
          <w:sz w:val="24"/>
          <w:szCs w:val="24"/>
          <w:lang w:eastAsia="es-MX"/>
        </w:rPr>
        <w:t>Estoy totalmente de acuerdo, además de todo es algo que se ha vuelto inmoral, no sé si estás de acuerdo conmigo, porque estarle embarrando a la gente que tiene problemas, que tiene penas; muchos otros que tienen problemas graves, económicos… estarle embarrando los bienes, los boletos del super bowl, etcétera, es algo muy delicado, ¿no?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Luis Espinosa Cházaro: </w:t>
      </w:r>
      <w:r w:rsidRPr="00724ED2">
        <w:rPr>
          <w:rFonts w:ascii="Arial" w:eastAsia="Times New Roman" w:hAnsi="Arial" w:cs="Times New Roman"/>
          <w:sz w:val="24"/>
          <w:szCs w:val="24"/>
          <w:lang w:eastAsia="es-MX"/>
        </w:rPr>
        <w:t>Yo te diría, en palabras llanas o en el lenguaje de la gente, estando la pradera tan seca, estar jugando con fuego, pues, efectivamente, es “harto” riesgoso, porque, como lo dices tú, pasan de ser cuestiones de carácter ilegal a ya ser cuestiones inmorales. Ya la gente se siente aparte de ofendida, burlada.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Conductor: </w:t>
      </w:r>
      <w:r w:rsidRPr="00724ED2">
        <w:rPr>
          <w:rFonts w:ascii="Arial" w:eastAsia="Times New Roman" w:hAnsi="Arial" w:cs="Times New Roman"/>
          <w:sz w:val="24"/>
          <w:szCs w:val="24"/>
          <w:lang w:eastAsia="es-MX"/>
        </w:rPr>
        <w:t>Por otro lado, qué piensas de esta fractura, de estas salidas en el PRD?</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Luis Espinosa Cházaro: </w:t>
      </w:r>
      <w:r w:rsidRPr="00724ED2">
        <w:rPr>
          <w:rFonts w:ascii="Arial" w:eastAsia="Times New Roman" w:hAnsi="Arial" w:cs="Times New Roman"/>
          <w:sz w:val="24"/>
          <w:szCs w:val="24"/>
          <w:lang w:eastAsia="es-MX"/>
        </w:rPr>
        <w:t>Yo te diría que más que una fractura, para fracturarse hay que partirse en dos, efectivamente ha habido salidas lamentables del partido, quien no lo viera así sería ingenuo. Pero no hablaría necesariamente de una fractura, porque antes de estos movimientos tuvimos una elección con cerca de dos millones de mexicanos empadronados, afiliados al PRD, y que salieron a votar en una elección que organizó el INE. El PRD son mucho más personas que aquellas que han decidido irse.</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Más que voltear al pasado, haría un planteamiento, necesitamos concentrarnos en la elección que viene para continuar siendo la principal opción de la izquierda en este país. Esto es, no basta con estar en la izquierda y quejarse o reclamar o protestar, hay que ir a las propuestas, hay que ganar escaños en la Cámara de Diputados, en el Senado de la República, conservar gubernaturas como la de Guerrero, que tenemos; probablemente recuperar la de Michoacán, que ya teníamos, para desde el gobierno demostrar que somos opción de gobierno. Si seguimos volteando hacia lo que ha sucedido en el pasado reciente, que ha situado ciertamente al partido en un problema, pues difícilmente podremos concentrarnos en la próxima elección.</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El PRD tiene que salir hacia adelante, salir con los mejores hombres y mujeres que pongamos de candidatos para ser competitivos en la elección del próximo 7 de junio.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Conductor: Luis Espinosa Cházaro</w:t>
      </w:r>
      <w:r w:rsidRPr="00724ED2">
        <w:rPr>
          <w:rFonts w:ascii="Arial" w:eastAsia="Times New Roman" w:hAnsi="Arial" w:cs="Times New Roman"/>
          <w:sz w:val="24"/>
          <w:szCs w:val="24"/>
          <w:lang w:eastAsia="es-MX"/>
        </w:rPr>
        <w:t>, diputado federal por el PRD y precandidato del PRD a la jefatura delegacional en Cuajimalpa, te agradezco.</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lang w:eastAsia="es-MX"/>
        </w:rPr>
      </w:pPr>
      <w:r w:rsidRPr="00724ED2">
        <w:rPr>
          <w:rFonts w:ascii="Arial" w:eastAsia="Times New Roman" w:hAnsi="Arial" w:cs="Times New Roman"/>
          <w:b/>
          <w:sz w:val="24"/>
          <w:szCs w:val="24"/>
          <w:lang w:eastAsia="es-MX"/>
        </w:rPr>
        <w:t xml:space="preserve">Luis Espinosa Cházaro: </w:t>
      </w:r>
      <w:r w:rsidRPr="00724ED2">
        <w:rPr>
          <w:rFonts w:ascii="Arial" w:eastAsia="Times New Roman" w:hAnsi="Arial" w:cs="Times New Roman"/>
          <w:sz w:val="24"/>
          <w:szCs w:val="24"/>
          <w:lang w:eastAsia="es-MX"/>
        </w:rPr>
        <w:t xml:space="preserve">Te agradezco yo, como siempre. Saludo a todo el auditorio. </w:t>
      </w:r>
      <w:r w:rsidRPr="00724ED2">
        <w:rPr>
          <w:rFonts w:ascii="Arial" w:eastAsia="Times New Roman" w:hAnsi="Arial" w:cs="Times New Roman"/>
          <w:b/>
          <w:sz w:val="24"/>
          <w:szCs w:val="24"/>
          <w:lang w:eastAsia="es-MX"/>
        </w:rPr>
        <w:t>Duración: 05’00”, masn/m</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lastRenderedPageBreak/>
        <w:t xml:space="preserve">TEMA(S): Trabajo Legislativo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15:27</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NOTICIERO: Notimex / sin embargo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EMISIÓN: Tercer Corte  </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GRUPO: Notimex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Los estados deben adoptar mando único en seguridad, opina diputado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diputado federal </w:t>
      </w:r>
      <w:r w:rsidRPr="00724ED2">
        <w:rPr>
          <w:rFonts w:ascii="Arial" w:eastAsia="Times New Roman" w:hAnsi="Arial" w:cs="Arial"/>
          <w:b/>
          <w:sz w:val="24"/>
          <w:szCs w:val="24"/>
          <w:lang w:eastAsia="es-MX"/>
        </w:rPr>
        <w:t>Héctor Gutiérrez de la Garza</w:t>
      </w:r>
      <w:r w:rsidRPr="00724ED2">
        <w:rPr>
          <w:rFonts w:ascii="Arial" w:eastAsia="Times New Roman" w:hAnsi="Arial" w:cs="Arial"/>
          <w:sz w:val="24"/>
          <w:szCs w:val="24"/>
          <w:lang w:eastAsia="es-MX"/>
        </w:rPr>
        <w:t xml:space="preserve"> aseveró que “la solución a los problemas de seguridad pública se logrará con la instrumentación de un mando único en cada una de las 32 policías estatales”.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En entrevista, el vicecoordinador jurídico del PRI en la Cámara de Diputados consideró oportuno analizar a fondo la propuesta del Ejecutivo federal para generar ese mecanismo, con una responsabilidad específica en la materia.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El legislador del Partido Revolucionario Institucional (PRI) puso como ejemplo la experiencia en el estado de Nuevo León, de donde es originario, donde, dijo, “el mando único ha impulsado la seguridad y permitido recuperar la tranquilidad social”.</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Gutiérrez de la Garza</w:t>
      </w:r>
      <w:r w:rsidRPr="00724ED2">
        <w:rPr>
          <w:rFonts w:ascii="Arial" w:eastAsia="Times New Roman" w:hAnsi="Arial" w:cs="Arial"/>
          <w:sz w:val="24"/>
          <w:szCs w:val="24"/>
          <w:lang w:eastAsia="es-MX"/>
        </w:rPr>
        <w:t xml:space="preserve"> aclaró que actualmente la Cámara de Senadores “analiza la legislación relativa al mando único” y que los ciudadanos de Michoacán, Tamaulipas y de otras entidades con problemas de violencia e inseguridad demandan sea pronto.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Subrayó que “cada vez que preguntan en qué momento debe resolverse y si le preguntamos a los habitantes de Michoacán, a los tamaulipecos, a los guerrerenses, van a decir que sea de inmediato”.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sz w:val="24"/>
          <w:szCs w:val="24"/>
          <w:lang w:eastAsia="es-MX"/>
        </w:rPr>
        <w:t xml:space="preserve">El diputado federal confió en que “impere la razón y no la política en materia de seguridad”. </w:t>
      </w:r>
      <w:r w:rsidRPr="00724ED2">
        <w:rPr>
          <w:rFonts w:ascii="Arial" w:eastAsia="Times New Roman" w:hAnsi="Arial" w:cs="Arial"/>
          <w:b/>
          <w:sz w:val="16"/>
          <w:szCs w:val="16"/>
          <w:lang w:eastAsia="es-MX"/>
        </w:rPr>
        <w:t>/gh/m</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10/02/2015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17:35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Noticias MVS</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ESTACION: Online</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GRUPO: MVS Comunicaciones</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Pide diputado panista resolver problemas internos después de comicios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diputado </w:t>
      </w:r>
      <w:r w:rsidRPr="00724ED2">
        <w:rPr>
          <w:rFonts w:ascii="Arial" w:eastAsia="Times New Roman" w:hAnsi="Arial" w:cs="Arial"/>
          <w:b/>
          <w:sz w:val="24"/>
          <w:szCs w:val="24"/>
          <w:lang w:eastAsia="es-MX"/>
        </w:rPr>
        <w:t>José Isabel Trejo Reyes</w:t>
      </w:r>
      <w:r w:rsidRPr="00724ED2">
        <w:rPr>
          <w:rFonts w:ascii="Arial" w:eastAsia="Times New Roman" w:hAnsi="Arial" w:cs="Arial"/>
          <w:sz w:val="24"/>
          <w:szCs w:val="24"/>
          <w:lang w:eastAsia="es-MX"/>
        </w:rPr>
        <w:t xml:space="preserve"> se pronunció a favor de que los problemas internos en el PAN se resuelvan después de la elección del 7 de junio próximo.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lastRenderedPageBreak/>
        <w:t>El legislador del Partido Acción Nacional (PAN) refirió asimismo que luego “vendrá el momento político de las sucesiones de los órganos del partido”, pues tendrán que renovarse los tres órganos del gobierno más importantes”.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De acuerdo con </w:t>
      </w:r>
      <w:r w:rsidRPr="00724ED2">
        <w:rPr>
          <w:rFonts w:ascii="Arial" w:eastAsia="Times New Roman" w:hAnsi="Arial" w:cs="Arial"/>
          <w:b/>
          <w:sz w:val="24"/>
          <w:szCs w:val="24"/>
          <w:lang w:eastAsia="es-MX"/>
        </w:rPr>
        <w:t>Trejo Reyes</w:t>
      </w:r>
      <w:r w:rsidRPr="00724ED2">
        <w:rPr>
          <w:rFonts w:ascii="Arial" w:eastAsia="Times New Roman" w:hAnsi="Arial" w:cs="Arial"/>
          <w:sz w:val="24"/>
          <w:szCs w:val="24"/>
          <w:lang w:eastAsia="es-MX"/>
        </w:rPr>
        <w:t xml:space="preserve">, el dirigente nacional del PAN, </w:t>
      </w:r>
      <w:r w:rsidRPr="00724ED2">
        <w:rPr>
          <w:rFonts w:ascii="Arial" w:eastAsia="Times New Roman" w:hAnsi="Arial" w:cs="Arial"/>
          <w:b/>
          <w:sz w:val="24"/>
          <w:szCs w:val="24"/>
          <w:lang w:eastAsia="es-MX"/>
        </w:rPr>
        <w:t>Gustavo Madero Muñoz</w:t>
      </w:r>
      <w:r w:rsidRPr="00724ED2">
        <w:rPr>
          <w:rFonts w:ascii="Arial" w:eastAsia="Times New Roman" w:hAnsi="Arial" w:cs="Arial"/>
          <w:sz w:val="24"/>
          <w:szCs w:val="24"/>
          <w:lang w:eastAsia="es-MX"/>
        </w:rPr>
        <w:t xml:space="preserve">, está dispuesto a dialogar con el ex presidente </w:t>
      </w:r>
      <w:r w:rsidRPr="00724ED2">
        <w:rPr>
          <w:rFonts w:ascii="Arial" w:eastAsia="Times New Roman" w:hAnsi="Arial" w:cs="Arial"/>
          <w:b/>
          <w:sz w:val="24"/>
          <w:szCs w:val="24"/>
          <w:lang w:eastAsia="es-MX"/>
        </w:rPr>
        <w:t>Felipe Calderón Hinojosa</w:t>
      </w:r>
      <w:r w:rsidRPr="00724ED2">
        <w:rPr>
          <w:rFonts w:ascii="Arial" w:eastAsia="Times New Roman" w:hAnsi="Arial" w:cs="Arial"/>
          <w:sz w:val="24"/>
          <w:szCs w:val="24"/>
          <w:lang w:eastAsia="es-MX"/>
        </w:rPr>
        <w:t>, a fin de armonizar y fortalecer a su partido para enfrentar las próximas elecciones.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Respecto a si el llamado de </w:t>
      </w:r>
      <w:r w:rsidRPr="00724ED2">
        <w:rPr>
          <w:rFonts w:ascii="Arial" w:eastAsia="Times New Roman" w:hAnsi="Arial" w:cs="Arial"/>
          <w:b/>
          <w:sz w:val="24"/>
          <w:szCs w:val="24"/>
          <w:lang w:eastAsia="es-MX"/>
        </w:rPr>
        <w:t>Margarita Zavala</w:t>
      </w:r>
      <w:r w:rsidRPr="00724ED2">
        <w:rPr>
          <w:rFonts w:ascii="Arial" w:eastAsia="Times New Roman" w:hAnsi="Arial" w:cs="Arial"/>
          <w:sz w:val="24"/>
          <w:szCs w:val="24"/>
          <w:lang w:eastAsia="es-MX"/>
        </w:rPr>
        <w:t xml:space="preserve"> a la unidad, en especial por un mayor esfuerzo desde la dirigencia, se trata de un proceso para cicatrizar las heridas al interior de esa fuerza política, </w:t>
      </w:r>
      <w:r w:rsidRPr="00724ED2">
        <w:rPr>
          <w:rFonts w:ascii="Arial" w:eastAsia="Times New Roman" w:hAnsi="Arial" w:cs="Arial"/>
          <w:b/>
          <w:sz w:val="24"/>
          <w:szCs w:val="24"/>
          <w:lang w:eastAsia="es-MX"/>
        </w:rPr>
        <w:t>Trejo Reyes</w:t>
      </w:r>
      <w:r w:rsidRPr="00724ED2">
        <w:rPr>
          <w:rFonts w:ascii="Arial" w:eastAsia="Times New Roman" w:hAnsi="Arial" w:cs="Arial"/>
          <w:sz w:val="24"/>
          <w:szCs w:val="24"/>
          <w:lang w:eastAsia="es-MX"/>
        </w:rPr>
        <w:t xml:space="preserve"> enfatizó que es obligación de los dirigentes principalmente tender puentes, líneas de comunicación.</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legislador panista reconoció la disposición de </w:t>
      </w:r>
      <w:r w:rsidRPr="00724ED2">
        <w:rPr>
          <w:rFonts w:ascii="Arial" w:eastAsia="Times New Roman" w:hAnsi="Arial" w:cs="Arial"/>
          <w:b/>
          <w:sz w:val="24"/>
          <w:szCs w:val="24"/>
          <w:lang w:eastAsia="es-MX"/>
        </w:rPr>
        <w:t>Margarita Zavala</w:t>
      </w:r>
      <w:r w:rsidRPr="00724ED2">
        <w:rPr>
          <w:rFonts w:ascii="Arial" w:eastAsia="Times New Roman" w:hAnsi="Arial" w:cs="Arial"/>
          <w:sz w:val="24"/>
          <w:szCs w:val="24"/>
          <w:lang w:eastAsia="es-MX"/>
        </w:rPr>
        <w:t xml:space="preserve"> para acompañar en campaña a los candidatos de ese partido, porque “eso siempre se valora y se agradece mucho”, aunque recalcó que “el partido está por encima de las individualidades y el país está por encima del partido”.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Lo que ahora se tendrá que enfrentar, agregó, es el momento político para que el partido blanquiazul sepa qué opina la sociedad. “En este momento en la urna, de lo que el PAN está haciendo”.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Respecto a la candidatura en Michoacán, precisó que la elección de </w:t>
      </w:r>
      <w:r w:rsidRPr="00724ED2">
        <w:rPr>
          <w:rFonts w:ascii="Arial" w:eastAsia="Times New Roman" w:hAnsi="Arial" w:cs="Arial"/>
          <w:b/>
          <w:sz w:val="24"/>
          <w:szCs w:val="24"/>
          <w:lang w:eastAsia="es-MX"/>
        </w:rPr>
        <w:t>Luisa María Calderón</w:t>
      </w:r>
      <w:r w:rsidRPr="00724ED2">
        <w:rPr>
          <w:rFonts w:ascii="Arial" w:eastAsia="Times New Roman" w:hAnsi="Arial" w:cs="Arial"/>
          <w:sz w:val="24"/>
          <w:szCs w:val="24"/>
          <w:lang w:eastAsia="es-MX"/>
        </w:rPr>
        <w:t xml:space="preserve"> “no fue una concesión para armonizar al interior del partido”, sino que fue una estrategia, por ser la mejor candidata.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Los actores que estaban compitiendo y los actores del partido, pensamos, todos, que era la mejor decisión del PAN. Esto es una realidad, independientemente de que tienen una visión distinta, sostuvo.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Además, </w:t>
      </w:r>
      <w:r w:rsidRPr="00724ED2">
        <w:rPr>
          <w:rFonts w:ascii="Arial" w:eastAsia="Times New Roman" w:hAnsi="Arial" w:cs="Arial"/>
          <w:b/>
          <w:sz w:val="24"/>
          <w:szCs w:val="24"/>
          <w:lang w:eastAsia="es-MX"/>
        </w:rPr>
        <w:t>Trejo Reyes</w:t>
      </w:r>
      <w:r w:rsidRPr="00724ED2">
        <w:rPr>
          <w:rFonts w:ascii="Arial" w:eastAsia="Times New Roman" w:hAnsi="Arial" w:cs="Arial"/>
          <w:sz w:val="24"/>
          <w:szCs w:val="24"/>
          <w:lang w:eastAsia="es-MX"/>
        </w:rPr>
        <w:t xml:space="preserve"> recalcó que el llamado a la unidad a los militantes panistas y todas las expresiones de unidad, concordia y apoyo de panistas siempre serán bienvenidas tanto en el partido como en la política. </w:t>
      </w:r>
      <w:r w:rsidRPr="00724ED2">
        <w:rPr>
          <w:rFonts w:ascii="Arial" w:eastAsia="Times New Roman" w:hAnsi="Arial" w:cs="Arial"/>
          <w:b/>
          <w:sz w:val="20"/>
          <w:szCs w:val="20"/>
          <w:lang w:eastAsia="es-MX"/>
        </w:rPr>
        <w:t>Duración 0’00’’, nbsg/m.</w:t>
      </w:r>
      <w:r w:rsidRPr="00724ED2">
        <w:rPr>
          <w:rFonts w:ascii="Arial" w:eastAsia="Times New Roman" w:hAnsi="Arial" w:cs="Arial"/>
          <w:sz w:val="24"/>
          <w:szCs w:val="24"/>
          <w:lang w:eastAsia="es-MX"/>
        </w:rPr>
        <w:t xml:space="preserve"> </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10/02/2015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16:28</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Noticias MVS</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ESTACION: Online</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GRUPO: MVS Comunicaciones</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Discuten diputados diferencias entre PGR y peritos argentinos por Ayotzinapa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Diputados del PRI, PAN y PRD se pronunciaron sobre las diferencias entre la Procuraduría General de la República (PGR) y los peritos argentinos que apoyaron </w:t>
      </w:r>
      <w:r w:rsidRPr="00724ED2">
        <w:rPr>
          <w:rFonts w:ascii="Arial" w:eastAsia="Times New Roman" w:hAnsi="Arial" w:cs="Arial"/>
          <w:sz w:val="24"/>
          <w:szCs w:val="24"/>
          <w:lang w:eastAsia="es-MX"/>
        </w:rPr>
        <w:lastRenderedPageBreak/>
        <w:t>la investigación del caso Ayotzinapa, en el que se destacó que esta institución fue clara.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entrevista, el diputado del Partido Revolucionario Institucional (PRI) </w:t>
      </w:r>
      <w:r w:rsidRPr="00724ED2">
        <w:rPr>
          <w:rFonts w:ascii="Arial" w:eastAsia="Times New Roman" w:hAnsi="Arial" w:cs="Arial"/>
          <w:b/>
          <w:sz w:val="24"/>
          <w:szCs w:val="24"/>
          <w:lang w:eastAsia="es-MX"/>
        </w:rPr>
        <w:t>Humberto Gutiérrez de la Garza</w:t>
      </w:r>
      <w:r w:rsidRPr="00724ED2">
        <w:rPr>
          <w:rFonts w:ascii="Arial" w:eastAsia="Times New Roman" w:hAnsi="Arial" w:cs="Arial"/>
          <w:sz w:val="24"/>
          <w:szCs w:val="24"/>
          <w:lang w:eastAsia="es-MX"/>
        </w:rPr>
        <w:t>, señaló que se tiene confianza en el trabajo que hizo la PGR y afirmó que fue clara la presentación que hizo sobre ese caso.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“Nosotros confiamos plenamente en el trabajo realizado por la Procuraduría General de la República y así lo hemos manifestado en diversas ocasiones. En el caso de peritajes, que exista confusión, creo que en su momento se podrán aclarar y las diferencias técnicas también podrán solucionarse”, dijo.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Mencionó que los priistas le dan un voto de confianza al trabajo profesional y serio, efectuado por la PGR, que además lo hizo público para todo el país.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A su vez, el diputado del Partido de la Revolución Democrática (PRD) y presidente de la Cámara de Diputados</w:t>
      </w:r>
      <w:r w:rsidRPr="00724ED2">
        <w:rPr>
          <w:rFonts w:ascii="Arial" w:eastAsia="Times New Roman" w:hAnsi="Arial" w:cs="Arial"/>
          <w:b/>
          <w:sz w:val="24"/>
          <w:szCs w:val="24"/>
          <w:lang w:eastAsia="es-MX"/>
        </w:rPr>
        <w:t>, Silvano Aureoles Conejo</w:t>
      </w:r>
      <w:r w:rsidRPr="00724ED2">
        <w:rPr>
          <w:rFonts w:ascii="Arial" w:eastAsia="Times New Roman" w:hAnsi="Arial" w:cs="Arial"/>
          <w:sz w:val="24"/>
          <w:szCs w:val="24"/>
          <w:lang w:eastAsia="es-MX"/>
        </w:rPr>
        <w:t>, indicó que en el caso de los estudiantes normalistas de Ayotzinapa se tienen que evitar las diferencias, ya que lo que importa es conocer la verdad y que se haga justicia.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“Las expresiones de dolor las vamos a seguir escuchando, porque nunca debemos bajar la voz, y reclamar justicia”, expuso.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También en entrevista, el coordinador del Partido Acción Nacional (PAN) en San Lázaro, </w:t>
      </w:r>
      <w:r w:rsidRPr="00724ED2">
        <w:rPr>
          <w:rFonts w:ascii="Arial" w:eastAsia="Times New Roman" w:hAnsi="Arial" w:cs="Arial"/>
          <w:b/>
          <w:sz w:val="24"/>
          <w:szCs w:val="24"/>
          <w:lang w:eastAsia="es-MX"/>
        </w:rPr>
        <w:t>Ricardo Anaya Cortés</w:t>
      </w:r>
      <w:r w:rsidRPr="00724ED2">
        <w:rPr>
          <w:rFonts w:ascii="Arial" w:eastAsia="Times New Roman" w:hAnsi="Arial" w:cs="Arial"/>
          <w:sz w:val="24"/>
          <w:szCs w:val="24"/>
          <w:lang w:eastAsia="es-MX"/>
        </w:rPr>
        <w:t xml:space="preserve">, agregó que en el caso de estudiantes normalistas de Ayotzinapa se requiere la “verdad real”. </w:t>
      </w:r>
      <w:r w:rsidRPr="00724ED2">
        <w:rPr>
          <w:rFonts w:ascii="Arial" w:eastAsia="Times New Roman" w:hAnsi="Arial" w:cs="Arial"/>
          <w:b/>
          <w:sz w:val="20"/>
          <w:szCs w:val="20"/>
          <w:lang w:eastAsia="es-MX"/>
        </w:rPr>
        <w:t>Duración 0’00’’, nbsg/m.</w:t>
      </w:r>
      <w:r w:rsidRPr="00724ED2">
        <w:rPr>
          <w:rFonts w:ascii="Arial" w:eastAsia="Times New Roman" w:hAnsi="Arial" w:cs="Arial"/>
          <w:sz w:val="24"/>
          <w:szCs w:val="24"/>
          <w:lang w:eastAsia="es-MX"/>
        </w:rPr>
        <w:t xml:space="preserve"> </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TEMA(S): Trabajo Legislativo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10/02/15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14:51</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NOTICIERO: Notimex / sin embargo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EMISIÓN: Tercer Corte  </w:t>
      </w:r>
    </w:p>
    <w:p w:rsidR="00724ED2" w:rsidRPr="00724ED2" w:rsidRDefault="00724ED2" w:rsidP="00724ED2">
      <w:pPr>
        <w:spacing w:after="0" w:line="240" w:lineRule="auto"/>
        <w:jc w:val="both"/>
        <w:rPr>
          <w:rFonts w:ascii="Arial" w:eastAsia="Times New Roman" w:hAnsi="Arial" w:cs="Arial"/>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GRUPO: Notimex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Diputados piden a maestros de CNTE respetar derecho de capitalinos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Diputados federales del PRD, PRI, PVEM y PAN solicitaron a maestros de la Coordinadora Nacional de Trabajadores de la Educación (CNTE) que se manifiesten, sin afectar el derecho de tránsito de los ciudadanos del Distrito Federal, debido a plantones y marchas.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entrevista por separado, el presidente de la Cámara de Diputados, el perredista </w:t>
      </w:r>
      <w:r w:rsidRPr="00724ED2">
        <w:rPr>
          <w:rFonts w:ascii="Arial" w:eastAsia="Times New Roman" w:hAnsi="Arial" w:cs="Arial"/>
          <w:b/>
          <w:sz w:val="24"/>
          <w:szCs w:val="24"/>
          <w:lang w:eastAsia="es-MX"/>
        </w:rPr>
        <w:t>Silvano Aureoles Conejo</w:t>
      </w:r>
      <w:r w:rsidRPr="00724ED2">
        <w:rPr>
          <w:rFonts w:ascii="Arial" w:eastAsia="Times New Roman" w:hAnsi="Arial" w:cs="Arial"/>
          <w:sz w:val="24"/>
          <w:szCs w:val="24"/>
          <w:lang w:eastAsia="es-MX"/>
        </w:rPr>
        <w:t xml:space="preserve">; los coordinadores del PAN y PVEM, </w:t>
      </w:r>
      <w:r w:rsidRPr="00724ED2">
        <w:rPr>
          <w:rFonts w:ascii="Arial" w:eastAsia="Times New Roman" w:hAnsi="Arial" w:cs="Arial"/>
          <w:b/>
          <w:sz w:val="24"/>
          <w:szCs w:val="24"/>
          <w:lang w:eastAsia="es-MX"/>
        </w:rPr>
        <w:t>Ricardo Anaya Cortés</w:t>
      </w:r>
      <w:r w:rsidRPr="00724ED2">
        <w:rPr>
          <w:rFonts w:ascii="Arial" w:eastAsia="Times New Roman" w:hAnsi="Arial" w:cs="Arial"/>
          <w:sz w:val="24"/>
          <w:szCs w:val="24"/>
          <w:lang w:eastAsia="es-MX"/>
        </w:rPr>
        <w:t xml:space="preserve">, </w:t>
      </w:r>
      <w:r w:rsidRPr="00724ED2">
        <w:rPr>
          <w:rFonts w:ascii="Arial" w:eastAsia="Times New Roman" w:hAnsi="Arial" w:cs="Arial"/>
          <w:b/>
          <w:sz w:val="24"/>
          <w:szCs w:val="24"/>
          <w:lang w:eastAsia="es-MX"/>
        </w:rPr>
        <w:t>Arturo Escobar y Vega</w:t>
      </w:r>
      <w:r w:rsidRPr="00724ED2">
        <w:rPr>
          <w:rFonts w:ascii="Arial" w:eastAsia="Times New Roman" w:hAnsi="Arial" w:cs="Arial"/>
          <w:sz w:val="24"/>
          <w:szCs w:val="24"/>
          <w:lang w:eastAsia="es-MX"/>
        </w:rPr>
        <w:t xml:space="preserve">, respectivamente, y el vicecoordinador jurídico del </w:t>
      </w:r>
      <w:r w:rsidRPr="00724ED2">
        <w:rPr>
          <w:rFonts w:ascii="Arial" w:eastAsia="Times New Roman" w:hAnsi="Arial" w:cs="Arial"/>
          <w:sz w:val="24"/>
          <w:szCs w:val="24"/>
          <w:lang w:eastAsia="es-MX"/>
        </w:rPr>
        <w:lastRenderedPageBreak/>
        <w:t xml:space="preserve">PRI, </w:t>
      </w:r>
      <w:r w:rsidRPr="00724ED2">
        <w:rPr>
          <w:rFonts w:ascii="Arial" w:eastAsia="Times New Roman" w:hAnsi="Arial" w:cs="Arial"/>
          <w:b/>
          <w:sz w:val="24"/>
          <w:szCs w:val="24"/>
          <w:lang w:eastAsia="es-MX"/>
        </w:rPr>
        <w:t>Héctor Gutiérrez de la Garza</w:t>
      </w:r>
      <w:r w:rsidRPr="00724ED2">
        <w:rPr>
          <w:rFonts w:ascii="Arial" w:eastAsia="Times New Roman" w:hAnsi="Arial" w:cs="Arial"/>
          <w:sz w:val="24"/>
          <w:szCs w:val="24"/>
          <w:lang w:eastAsia="es-MX"/>
        </w:rPr>
        <w:t>, resaltaron que debe aplicarse la ley sin excepción.</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Los maestros de Oaxaca, integrantes de la Sección 22 de la CNTE se instalaron ayer en plantón en la avenida Reforma del Distrito Federal, y en las primeras horas de este martes, se reubicaron en la zona del Monumento a la Revolución, para exigir el pago de su nómina.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su oportunidad, </w:t>
      </w:r>
      <w:r w:rsidRPr="00724ED2">
        <w:rPr>
          <w:rFonts w:ascii="Arial" w:eastAsia="Times New Roman" w:hAnsi="Arial" w:cs="Arial"/>
          <w:b/>
          <w:sz w:val="24"/>
          <w:szCs w:val="24"/>
          <w:lang w:eastAsia="es-MX"/>
        </w:rPr>
        <w:t>Aureoles Conejo</w:t>
      </w:r>
      <w:r w:rsidRPr="00724ED2">
        <w:rPr>
          <w:rFonts w:ascii="Arial" w:eastAsia="Times New Roman" w:hAnsi="Arial" w:cs="Arial"/>
          <w:sz w:val="24"/>
          <w:szCs w:val="24"/>
          <w:lang w:eastAsia="es-MX"/>
        </w:rPr>
        <w:t xml:space="preserve"> expuso que se debe cuidar la línea delgada que separa el derecho a la libertad de expresión y de manifestación, y los derechos de terceros.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Insistió en que “no atentemos contra un derecho sagrado que es la libertad de expresión y de manifestación, pero también cuidemos de no violentar los derechos de terceros, que tienen que pagar por asuntos que obedecen estrictamente a intereses de carácter gremial”.</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En ese sentido, hizo un llamado para no afectar a terceros y refirió que “los habitantes del Distrito Federal han soportado mucho”, por lo que recomendó a los que vienen de provincia que sean prudentes.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Expuso que “los maestros están en su derecho de manifestarse y debido a los acuerdos con la autoridad federal, desde la noche resolvieron no bloquear la circulación en alguna arteria importante de la ciudad”.</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Por su parte, </w:t>
      </w:r>
      <w:r w:rsidRPr="00724ED2">
        <w:rPr>
          <w:rFonts w:ascii="Arial" w:eastAsia="Times New Roman" w:hAnsi="Arial" w:cs="Arial"/>
          <w:b/>
          <w:sz w:val="24"/>
          <w:szCs w:val="24"/>
          <w:lang w:eastAsia="es-MX"/>
        </w:rPr>
        <w:t>Anaya Cortés</w:t>
      </w:r>
      <w:r w:rsidRPr="00724ED2">
        <w:rPr>
          <w:rFonts w:ascii="Arial" w:eastAsia="Times New Roman" w:hAnsi="Arial" w:cs="Arial"/>
          <w:sz w:val="24"/>
          <w:szCs w:val="24"/>
          <w:lang w:eastAsia="es-MX"/>
        </w:rPr>
        <w:t xml:space="preserve"> calificó como un acto de corrupción que los maestros, en lugar de estar dando clases a los niños, organicen plantones y exigió que se aplique la ley.</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“Es un acto de corrupción el que los maestros, en lugar de estar dando clases, estén organizando plantones, los primeros afectados son los niños, que no están aprendiendo, exigimos que se aplique la ley, desde el descuento hasta el despido, de acuerdo a lo que proceda”, dijo.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Al respecto, </w:t>
      </w:r>
      <w:r w:rsidRPr="00724ED2">
        <w:rPr>
          <w:rFonts w:ascii="Arial" w:eastAsia="Times New Roman" w:hAnsi="Arial" w:cs="Arial"/>
          <w:b/>
          <w:sz w:val="24"/>
          <w:szCs w:val="24"/>
          <w:lang w:eastAsia="es-MX"/>
        </w:rPr>
        <w:t>Gutiérrez de la Garza</w:t>
      </w:r>
      <w:r w:rsidRPr="00724ED2">
        <w:rPr>
          <w:rFonts w:ascii="Arial" w:eastAsia="Times New Roman" w:hAnsi="Arial" w:cs="Arial"/>
          <w:sz w:val="24"/>
          <w:szCs w:val="24"/>
          <w:lang w:eastAsia="es-MX"/>
        </w:rPr>
        <w:t xml:space="preserve"> aclaró que el cierre de calles no es lícito y ningún conflicto debe canalizarse al margen de la vía legal, al señalar que la reforma educativa debe aplicarse en Oaxaca como fue aprobada.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“La ley está para aplicarse y el grave problema que hemos tenido en el país, es el representado por los casos de excepción, como sucede con los maestros que hoy se manifiestan en contra de una reforma educativa que se aprobó en el Poder Legislativo y en cada entidad federativa”, enfatizó.</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Consideró que el gobernador de esa entidad, </w:t>
      </w:r>
      <w:r w:rsidRPr="00724ED2">
        <w:rPr>
          <w:rFonts w:ascii="Arial" w:eastAsia="Times New Roman" w:hAnsi="Arial" w:cs="Arial"/>
          <w:b/>
          <w:sz w:val="24"/>
          <w:szCs w:val="24"/>
          <w:lang w:eastAsia="es-MX"/>
        </w:rPr>
        <w:t>Gabino Cue Monteagudo</w:t>
      </w:r>
      <w:r w:rsidRPr="00724ED2">
        <w:rPr>
          <w:rFonts w:ascii="Arial" w:eastAsia="Times New Roman" w:hAnsi="Arial" w:cs="Arial"/>
          <w:sz w:val="24"/>
          <w:szCs w:val="24"/>
          <w:lang w:eastAsia="es-MX"/>
        </w:rPr>
        <w:t>, “ha sido tolerante frente a los maestros inconformes” y manifestó su deseo de que la reforma educativa “no sea letra muerta en el estado de Oaxaca, sino que la misma se aplique como fue aprobada”.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tanto, el diputado </w:t>
      </w:r>
      <w:r w:rsidRPr="00724ED2">
        <w:rPr>
          <w:rFonts w:ascii="Arial" w:eastAsia="Times New Roman" w:hAnsi="Arial" w:cs="Arial"/>
          <w:b/>
          <w:sz w:val="24"/>
          <w:szCs w:val="24"/>
          <w:lang w:eastAsia="es-MX"/>
        </w:rPr>
        <w:t>Escobar y Vega</w:t>
      </w:r>
      <w:r w:rsidRPr="00724ED2">
        <w:rPr>
          <w:rFonts w:ascii="Arial" w:eastAsia="Times New Roman" w:hAnsi="Arial" w:cs="Arial"/>
          <w:sz w:val="24"/>
          <w:szCs w:val="24"/>
          <w:lang w:eastAsia="es-MX"/>
        </w:rPr>
        <w:t xml:space="preserve"> del Partido Verde Ecologista de México (PVEM) condenó la toma de vialidades de la ciudad de México por parte de integrantes de la CNTE.</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sz w:val="24"/>
          <w:szCs w:val="24"/>
          <w:lang w:eastAsia="es-MX"/>
        </w:rPr>
        <w:t xml:space="preserve">Resaltó que “los maestros deben entender que Oaxaca no es una isla, es parte de este país y debe sujetarse a las medidas aprobadas en la reforma educativa”. </w:t>
      </w:r>
      <w:r w:rsidRPr="00724ED2">
        <w:rPr>
          <w:rFonts w:ascii="Arial" w:eastAsia="Times New Roman" w:hAnsi="Arial" w:cs="Arial"/>
          <w:b/>
          <w:sz w:val="16"/>
          <w:szCs w:val="16"/>
          <w:lang w:eastAsia="es-MX"/>
        </w:rPr>
        <w:t>/gh/m</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10/09/15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14:53</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El Universal.com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GRUPO: El Universal.com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rPr>
          <w:rFonts w:ascii="Arial" w:eastAsia="Times New Roman" w:hAnsi="Arial" w:cs="Arial"/>
          <w:i/>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Caso Murat, otro exceso de corrupción priísta: Preciado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lang w:eastAsia="es-MX"/>
        </w:rPr>
      </w:pPr>
      <w:r w:rsidRPr="00724ED2">
        <w:rPr>
          <w:rFonts w:ascii="Arial" w:eastAsia="Times New Roman" w:hAnsi="Arial" w:cs="Arial"/>
          <w:b/>
          <w:sz w:val="24"/>
          <w:szCs w:val="24"/>
          <w:lang w:eastAsia="es-MX"/>
        </w:rPr>
        <w:t xml:space="preserve">Juan Arvizu Arrioja y Francisco Nieto, reporteros: </w:t>
      </w:r>
      <w:r w:rsidRPr="00724ED2">
        <w:rPr>
          <w:rFonts w:ascii="Arial" w:eastAsia="Times New Roman" w:hAnsi="Arial" w:cs="Arial"/>
          <w:sz w:val="24"/>
          <w:szCs w:val="24"/>
          <w:lang w:eastAsia="es-MX"/>
        </w:rPr>
        <w:t xml:space="preserve">El coordinador de la bancada del PAN en el Senado, </w:t>
      </w:r>
      <w:r w:rsidRPr="00724ED2">
        <w:rPr>
          <w:rFonts w:ascii="Arial" w:eastAsia="Times New Roman" w:hAnsi="Arial" w:cs="Arial"/>
          <w:b/>
          <w:sz w:val="24"/>
          <w:szCs w:val="24"/>
          <w:lang w:eastAsia="es-MX"/>
        </w:rPr>
        <w:t>Jorge Luis Preciado</w:t>
      </w:r>
      <w:r w:rsidRPr="00724ED2">
        <w:rPr>
          <w:rFonts w:ascii="Arial" w:eastAsia="Times New Roman" w:hAnsi="Arial" w:cs="Arial"/>
          <w:sz w:val="24"/>
          <w:szCs w:val="24"/>
          <w:lang w:eastAsia="es-MX"/>
        </w:rPr>
        <w:t xml:space="preserve">, dijo que las denuncias públicas sobre las propiedades del ex gobernador </w:t>
      </w:r>
      <w:r w:rsidRPr="00724ED2">
        <w:rPr>
          <w:rFonts w:ascii="Arial" w:eastAsia="Times New Roman" w:hAnsi="Arial" w:cs="Arial"/>
          <w:b/>
          <w:sz w:val="24"/>
          <w:szCs w:val="24"/>
          <w:lang w:eastAsia="es-MX"/>
        </w:rPr>
        <w:t>José Murat Casab</w:t>
      </w:r>
      <w:r w:rsidRPr="00724ED2">
        <w:rPr>
          <w:rFonts w:ascii="Arial" w:eastAsia="Times New Roman" w:hAnsi="Arial" w:cs="Arial"/>
          <w:sz w:val="24"/>
          <w:szCs w:val="24"/>
          <w:lang w:eastAsia="es-MX"/>
        </w:rPr>
        <w:t>, es otro caso más de por qué (los priístas) no quieren el Sistema Nacional Anticorrupción.</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presidente del Senado, </w:t>
      </w:r>
      <w:r w:rsidRPr="00724ED2">
        <w:rPr>
          <w:rFonts w:ascii="Arial" w:eastAsia="Times New Roman" w:hAnsi="Arial" w:cs="Arial"/>
          <w:b/>
          <w:sz w:val="24"/>
          <w:szCs w:val="24"/>
          <w:lang w:eastAsia="es-MX"/>
        </w:rPr>
        <w:t>Miguel Barbosa Huerta</w:t>
      </w:r>
      <w:r w:rsidRPr="00724ED2">
        <w:rPr>
          <w:rFonts w:ascii="Arial" w:eastAsia="Times New Roman" w:hAnsi="Arial" w:cs="Arial"/>
          <w:sz w:val="24"/>
          <w:szCs w:val="24"/>
          <w:lang w:eastAsia="es-MX"/>
        </w:rPr>
        <w:t xml:space="preserve"> (PRD) dijo que la ley vigente sirve para sancionar a los corruptos, y si hay una determinación de desvío de recursos para fines particulares de parte de señor </w:t>
      </w:r>
      <w:r w:rsidRPr="00724ED2">
        <w:rPr>
          <w:rFonts w:ascii="Arial" w:eastAsia="Times New Roman" w:hAnsi="Arial" w:cs="Arial"/>
          <w:b/>
          <w:sz w:val="24"/>
          <w:szCs w:val="24"/>
          <w:lang w:eastAsia="es-MX"/>
        </w:rPr>
        <w:t>Murat</w:t>
      </w:r>
      <w:r w:rsidRPr="00724ED2">
        <w:rPr>
          <w:rFonts w:ascii="Arial" w:eastAsia="Times New Roman" w:hAnsi="Arial" w:cs="Arial"/>
          <w:sz w:val="24"/>
          <w:szCs w:val="24"/>
          <w:lang w:eastAsia="es-MX"/>
        </w:rPr>
        <w:t>, que se aplique la ley.</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A su vez, el presidente de la Comisión Anticorrupción y Participación Ciudadana, </w:t>
      </w:r>
      <w:r w:rsidRPr="00724ED2">
        <w:rPr>
          <w:rFonts w:ascii="Arial" w:eastAsia="Times New Roman" w:hAnsi="Arial" w:cs="Arial"/>
          <w:b/>
          <w:sz w:val="24"/>
          <w:szCs w:val="24"/>
          <w:lang w:eastAsia="es-MX"/>
        </w:rPr>
        <w:t>Pablo Escudero Morales</w:t>
      </w:r>
      <w:r w:rsidRPr="00724ED2">
        <w:rPr>
          <w:rFonts w:ascii="Arial" w:eastAsia="Times New Roman" w:hAnsi="Arial" w:cs="Arial"/>
          <w:sz w:val="24"/>
          <w:szCs w:val="24"/>
          <w:lang w:eastAsia="es-MX"/>
        </w:rPr>
        <w:t xml:space="preserve"> (PVEM) dijo que habrá que esperar una investigación, a fin de identificar de dónde </w:t>
      </w:r>
      <w:r w:rsidRPr="00724ED2">
        <w:rPr>
          <w:rFonts w:ascii="Arial" w:eastAsia="Times New Roman" w:hAnsi="Arial" w:cs="Arial"/>
          <w:b/>
          <w:sz w:val="24"/>
          <w:szCs w:val="24"/>
          <w:lang w:eastAsia="es-MX"/>
        </w:rPr>
        <w:t>Murat</w:t>
      </w:r>
      <w:r w:rsidRPr="00724ED2">
        <w:rPr>
          <w:rFonts w:ascii="Arial" w:eastAsia="Times New Roman" w:hAnsi="Arial" w:cs="Arial"/>
          <w:sz w:val="24"/>
          <w:szCs w:val="24"/>
          <w:lang w:eastAsia="es-MX"/>
        </w:rPr>
        <w:t xml:space="preserve"> obtuvo recursos para comprar bienes inmuebles, en todo caso, los que ha reconocido como adquiridos por él en Utah.</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Habrá que ver si esos bienes estaban incluidos en su declaración patrimonial cuando fue servidor público. Además, </w:t>
      </w:r>
      <w:r w:rsidRPr="00724ED2">
        <w:rPr>
          <w:rFonts w:ascii="Arial" w:eastAsia="Times New Roman" w:hAnsi="Arial" w:cs="Arial"/>
          <w:b/>
          <w:sz w:val="24"/>
          <w:szCs w:val="24"/>
          <w:lang w:eastAsia="es-MX"/>
        </w:rPr>
        <w:t xml:space="preserve">Murat </w:t>
      </w:r>
      <w:r w:rsidRPr="00724ED2">
        <w:rPr>
          <w:rFonts w:ascii="Arial" w:eastAsia="Times New Roman" w:hAnsi="Arial" w:cs="Arial"/>
          <w:sz w:val="24"/>
          <w:szCs w:val="24"/>
          <w:lang w:eastAsia="es-MX"/>
        </w:rPr>
        <w:t>tendrá en una evolución patrimonial que ir demostrando la adquisición de estos bienes de Utah que ha dicho tener, y esperemos ver qué otra información tenemos.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Los hechos ameritan una investigación clara, concreta, precisa, y una evolución patrimonial, subrayó el senador </w:t>
      </w:r>
      <w:r w:rsidRPr="00724ED2">
        <w:rPr>
          <w:rFonts w:ascii="Arial" w:eastAsia="Times New Roman" w:hAnsi="Arial" w:cs="Arial"/>
          <w:b/>
          <w:sz w:val="24"/>
          <w:szCs w:val="24"/>
          <w:lang w:eastAsia="es-MX"/>
        </w:rPr>
        <w:t>Escudero,</w:t>
      </w:r>
      <w:r w:rsidRPr="00724ED2">
        <w:rPr>
          <w:rFonts w:ascii="Arial" w:eastAsia="Times New Roman" w:hAnsi="Arial" w:cs="Arial"/>
          <w:sz w:val="24"/>
          <w:szCs w:val="24"/>
          <w:lang w:eastAsia="es-MX"/>
        </w:rPr>
        <w:t xml:space="preserve"> en entrevista.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El senador </w:t>
      </w:r>
      <w:r w:rsidRPr="00724ED2">
        <w:rPr>
          <w:rFonts w:ascii="Arial" w:eastAsia="Times New Roman" w:hAnsi="Arial" w:cs="Arial"/>
          <w:b/>
          <w:sz w:val="24"/>
          <w:szCs w:val="24"/>
          <w:lang w:eastAsia="es-MX"/>
        </w:rPr>
        <w:t>Jorge Luis Preciado</w:t>
      </w:r>
      <w:r w:rsidRPr="00724ED2">
        <w:rPr>
          <w:rFonts w:ascii="Arial" w:eastAsia="Times New Roman" w:hAnsi="Arial" w:cs="Arial"/>
          <w:sz w:val="24"/>
          <w:szCs w:val="24"/>
          <w:lang w:eastAsia="es-MX"/>
        </w:rPr>
        <w:t xml:space="preserve"> expresó que los panistas hemos señalado los excesos del PRI, en todos los casos conocidos, como la licitación del Tren México-Querétaro, la casa blanca, y casas y cosas que han aparecido por ahí. Y está (nueva información) no es la excepción.</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Cuando era gobernador de Oaxaca, </w:t>
      </w:r>
      <w:r w:rsidRPr="00724ED2">
        <w:rPr>
          <w:rFonts w:ascii="Arial" w:eastAsia="Times New Roman" w:hAnsi="Arial" w:cs="Arial"/>
          <w:b/>
          <w:sz w:val="24"/>
          <w:szCs w:val="24"/>
          <w:lang w:eastAsia="es-MX"/>
        </w:rPr>
        <w:t>Murat</w:t>
      </w:r>
      <w:r w:rsidRPr="00724ED2">
        <w:rPr>
          <w:rFonts w:ascii="Arial" w:eastAsia="Times New Roman" w:hAnsi="Arial" w:cs="Arial"/>
          <w:sz w:val="24"/>
          <w:szCs w:val="24"/>
          <w:lang w:eastAsia="es-MX"/>
        </w:rPr>
        <w:t xml:space="preserve"> ya había tenido señalamientos importantes, y hoy con lo que se ha publicado comprueba una vez más los excesos </w:t>
      </w:r>
      <w:r w:rsidRPr="00724ED2">
        <w:rPr>
          <w:rFonts w:ascii="Arial" w:eastAsia="Times New Roman" w:hAnsi="Arial" w:cs="Arial"/>
          <w:sz w:val="24"/>
          <w:szCs w:val="24"/>
          <w:lang w:eastAsia="es-MX"/>
        </w:rPr>
        <w:lastRenderedPageBreak/>
        <w:t xml:space="preserve">que se están cometiendo por parte de ex gobernadores del PRI, dijo </w:t>
      </w:r>
      <w:r w:rsidRPr="00724ED2">
        <w:rPr>
          <w:rFonts w:ascii="Arial" w:eastAsia="Times New Roman" w:hAnsi="Arial" w:cs="Arial"/>
          <w:b/>
          <w:sz w:val="24"/>
          <w:szCs w:val="24"/>
          <w:lang w:eastAsia="es-MX"/>
        </w:rPr>
        <w:t>Preciado,</w:t>
      </w:r>
      <w:r w:rsidRPr="00724ED2">
        <w:rPr>
          <w:rFonts w:ascii="Arial" w:eastAsia="Times New Roman" w:hAnsi="Arial" w:cs="Arial"/>
          <w:sz w:val="24"/>
          <w:szCs w:val="24"/>
          <w:lang w:eastAsia="es-MX"/>
        </w:rPr>
        <w:t xml:space="preserve"> entrevistado en el Senado.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Pedimos que se investigue y se llegue hasta las últimas consecuencias, afirmó el coordinador de los senadores del PAN.</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tanto, </w:t>
      </w:r>
      <w:r w:rsidRPr="00724ED2">
        <w:rPr>
          <w:rFonts w:ascii="Arial" w:eastAsia="Times New Roman" w:hAnsi="Arial" w:cs="Arial"/>
          <w:b/>
          <w:sz w:val="24"/>
          <w:szCs w:val="24"/>
          <w:lang w:eastAsia="es-MX"/>
        </w:rPr>
        <w:t>Javier Lozano Alarcón,</w:t>
      </w:r>
      <w:r w:rsidRPr="00724ED2">
        <w:rPr>
          <w:rFonts w:ascii="Arial" w:eastAsia="Times New Roman" w:hAnsi="Arial" w:cs="Arial"/>
          <w:sz w:val="24"/>
          <w:szCs w:val="24"/>
          <w:lang w:eastAsia="es-MX"/>
        </w:rPr>
        <w:t xml:space="preserve"> dijo que esperará a conocer la información periodística completa que en su edición de mañana el The New York Times anuncia publicará, así como las declaraciones que formule el priista, aunque, desde luego, tiene que investigarse cómo demonios alguien que fue gobernador de un estado tan pobre como Oaxaca puede hacerse de esas propiedades multimillonarias en una de las ciudades más importantes del planeta.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lang w:eastAsia="es-MX"/>
        </w:rPr>
      </w:pPr>
      <w:r w:rsidRPr="00724ED2">
        <w:rPr>
          <w:rFonts w:ascii="Arial" w:eastAsia="Times New Roman" w:hAnsi="Arial" w:cs="Arial"/>
          <w:sz w:val="24"/>
          <w:szCs w:val="24"/>
          <w:lang w:eastAsia="es-MX"/>
        </w:rPr>
        <w:t xml:space="preserve">También, agregó </w:t>
      </w:r>
      <w:r w:rsidRPr="00724ED2">
        <w:rPr>
          <w:rFonts w:ascii="Arial" w:eastAsia="Times New Roman" w:hAnsi="Arial" w:cs="Arial"/>
          <w:b/>
          <w:sz w:val="24"/>
          <w:szCs w:val="24"/>
          <w:lang w:eastAsia="es-MX"/>
        </w:rPr>
        <w:t>Lozano</w:t>
      </w:r>
      <w:r w:rsidRPr="00724ED2">
        <w:rPr>
          <w:rFonts w:ascii="Arial" w:eastAsia="Times New Roman" w:hAnsi="Arial" w:cs="Arial"/>
          <w:sz w:val="24"/>
          <w:szCs w:val="24"/>
          <w:lang w:eastAsia="es-MX"/>
        </w:rPr>
        <w:t xml:space="preserve">, esperemos la evolución del reportaje de la investigación del periódico EL UNIVERSAL, en el que se da cuenta del avión privado con la matricula que coincide con las iniciales del nombre de </w:t>
      </w:r>
      <w:r w:rsidRPr="00724ED2">
        <w:rPr>
          <w:rFonts w:ascii="Arial" w:eastAsia="Times New Roman" w:hAnsi="Arial" w:cs="Arial"/>
          <w:b/>
          <w:sz w:val="24"/>
          <w:szCs w:val="24"/>
          <w:lang w:eastAsia="es-MX"/>
        </w:rPr>
        <w:t>José Murat Casab. dlp/m</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TEMA(S): Trabajo Legislativo</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10/09/15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15:31</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Milenio.com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GRUPO: Milenio.com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i/>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Respaldan senadores del PAN y PRD resultados de PGR sobre Iguala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Omar Brito y Angélica Mercado, reporteros:</w:t>
      </w:r>
      <w:r w:rsidRPr="00724ED2">
        <w:rPr>
          <w:rFonts w:ascii="Arial" w:eastAsia="Times New Roman" w:hAnsi="Arial" w:cs="Arial"/>
          <w:sz w:val="24"/>
          <w:szCs w:val="24"/>
          <w:lang w:eastAsia="es-MX"/>
        </w:rPr>
        <w:t xml:space="preserve"> Senadores del PAN y del PRD dieron su respaldo a la Procuraduría General de la República respecto a las investigaciones sobre la desaparición de los 43 normalistas desaparecidos el pasado 26 de septiembre, luego de que el Equipo Argentino de Antropología Forense pusiera en duda los resultados ofrecidos por la dependencia.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 El presidente del Senado y coordinador del PRD, </w:t>
      </w:r>
      <w:r w:rsidRPr="00724ED2">
        <w:rPr>
          <w:rFonts w:ascii="Arial" w:eastAsia="Times New Roman" w:hAnsi="Arial" w:cs="Arial"/>
          <w:b/>
          <w:sz w:val="24"/>
          <w:szCs w:val="24"/>
          <w:lang w:eastAsia="es-MX"/>
        </w:rPr>
        <w:t>Miguel Barbosa</w:t>
      </w:r>
      <w:r w:rsidRPr="00724ED2">
        <w:rPr>
          <w:rFonts w:ascii="Arial" w:eastAsia="Times New Roman" w:hAnsi="Arial" w:cs="Arial"/>
          <w:sz w:val="24"/>
          <w:szCs w:val="24"/>
          <w:lang w:eastAsia="es-MX"/>
        </w:rPr>
        <w:t>, cerró filas con la PGR y confió en que la confrontación con los peritos argentinos no desvirtúe la investigación del caso.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“Bueno, la autoridad es la PGR no los forenses argentinos, así es que la validez de los dictámenes que se emitan correrá a cargo de la determinación de la autoridad. Yo espero que no haya un conflicto público que desvirtúe lo que la autoridad está haciendo.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“Es decir, que pueda haber coincidencia para que este asunto tenga una opinión pública favorable, que hace falta que la opinión tenga una opinión favorable, que haya credibilidad, pero no hay que perder de vista que quien determina la verdad formal, la verdad legal, es la autoridad que es la Procuraduría General de la República”, comentó.</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lang w:eastAsia="es-MX"/>
        </w:rPr>
      </w:pPr>
      <w:r w:rsidRPr="00724ED2">
        <w:rPr>
          <w:rFonts w:ascii="Arial" w:eastAsia="Times New Roman" w:hAnsi="Arial" w:cs="Arial"/>
          <w:sz w:val="24"/>
          <w:szCs w:val="24"/>
          <w:lang w:eastAsia="es-MX"/>
        </w:rPr>
        <w:t xml:space="preserve"> En tanto, el panista </w:t>
      </w:r>
      <w:r w:rsidRPr="00724ED2">
        <w:rPr>
          <w:rFonts w:ascii="Arial" w:eastAsia="Times New Roman" w:hAnsi="Arial" w:cs="Arial"/>
          <w:b/>
          <w:sz w:val="24"/>
          <w:szCs w:val="24"/>
          <w:lang w:eastAsia="es-MX"/>
        </w:rPr>
        <w:t>Javier Lozano</w:t>
      </w:r>
      <w:r w:rsidRPr="00724ED2">
        <w:rPr>
          <w:rFonts w:ascii="Arial" w:eastAsia="Times New Roman" w:hAnsi="Arial" w:cs="Arial"/>
          <w:sz w:val="24"/>
          <w:szCs w:val="24"/>
          <w:lang w:eastAsia="es-MX"/>
        </w:rPr>
        <w:t xml:space="preserve"> dijo estar “totalmente con la PGR” y lamentó que un gesto que se tuvo “de buena voluntad” de invitar a los peritos argentinos para que puedan emitir una opinión, un peritaje al dictamen, se convierta ahora “en una manzana de la discordia y que ponga en duda el trabajo, yo creo que muy serio, muy profesional, de la Procuraduría General de la República y de su titular </w:t>
      </w:r>
      <w:r w:rsidRPr="00724ED2">
        <w:rPr>
          <w:rFonts w:ascii="Arial" w:eastAsia="Times New Roman" w:hAnsi="Arial" w:cs="Arial"/>
          <w:b/>
          <w:sz w:val="24"/>
          <w:szCs w:val="24"/>
          <w:lang w:eastAsia="es-MX"/>
        </w:rPr>
        <w:t>Jesús Murillo Karam”.</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“De verdad que lamento mucho que se esté desviando la atención y que se esté confundiendo no sólo a la opinión pública, muy en particular, a los familiares de los muchachos pues que fueron desaparecidos y, según estas versiones, ultimados en esta barbarie, pues que los peritos argentinos sin tener la información ni ser autoridades en la materia pongan en tela de juicio, insisto, lo que yo considero un trabajo muy serio”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lang w:eastAsia="es-MX"/>
        </w:rPr>
      </w:pPr>
      <w:r w:rsidRPr="00724ED2">
        <w:rPr>
          <w:rFonts w:ascii="Arial" w:eastAsia="Times New Roman" w:hAnsi="Arial" w:cs="Arial"/>
          <w:sz w:val="24"/>
          <w:szCs w:val="24"/>
          <w:lang w:eastAsia="es-MX"/>
        </w:rPr>
        <w:t xml:space="preserve">Explicó que su opinión en favor de la PGR no quiere decir que se cierre completamente el expediente, porque, dijo, faltan muchas personas por ser consignadas, juzgadas, sentenciadas y castigadas. </w:t>
      </w:r>
      <w:r w:rsidRPr="00724ED2">
        <w:rPr>
          <w:rFonts w:ascii="Arial" w:eastAsia="Times New Roman" w:hAnsi="Arial" w:cs="Arial"/>
          <w:b/>
          <w:sz w:val="24"/>
          <w:szCs w:val="24"/>
          <w:lang w:eastAsia="es-MX"/>
        </w:rPr>
        <w:t>dlp/m</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TEMA(S): Información General</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10/09/15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14:56</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Reforma.com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GRUPO: Reforma.com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i/>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Pide EPN cambiar visión sobre México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lang w:eastAsia="es-MX"/>
        </w:rPr>
      </w:pPr>
      <w:r w:rsidRPr="00724ED2">
        <w:rPr>
          <w:rFonts w:ascii="Arial" w:eastAsia="Times New Roman" w:hAnsi="Arial" w:cs="Arial"/>
          <w:b/>
          <w:sz w:val="24"/>
          <w:szCs w:val="24"/>
          <w:lang w:eastAsia="es-MX"/>
        </w:rPr>
        <w:t>Zapopan, Érika Hernández, enviada:</w:t>
      </w:r>
      <w:r w:rsidRPr="00724ED2">
        <w:rPr>
          <w:rFonts w:ascii="Arial" w:eastAsia="Times New Roman" w:hAnsi="Arial" w:cs="Arial"/>
          <w:sz w:val="24"/>
          <w:szCs w:val="24"/>
          <w:lang w:eastAsia="es-MX"/>
        </w:rPr>
        <w:t xml:space="preserve"> El proceso de transformación que vive México hay que verlo con una perspectiva amplia, en la que los logros y beneficios se irán sintiendo con el paso del tiempo, pidió el Presidente </w:t>
      </w:r>
      <w:r w:rsidRPr="00724ED2">
        <w:rPr>
          <w:rFonts w:ascii="Arial" w:eastAsia="Times New Roman" w:hAnsi="Arial" w:cs="Arial"/>
          <w:b/>
          <w:sz w:val="24"/>
          <w:szCs w:val="24"/>
          <w:lang w:eastAsia="es-MX"/>
        </w:rPr>
        <w:t>Enrique Peña Nieto.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Para el Mandatario la visión que deben tener los mexicanos es la de un país con potencial.</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"Ustedes (los miembros de la Fuerza Aérea Mexicana) tienen el privilegio de ver a México desde otra perspectiva, en su responsabilidad cotidiana, surcan los aires y pueden apreciar la diversidad y grandeza de nuestro País, su desierto y llanuras, y pueden observar sus nevados volcanes y cálidas costas", dijo.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"Así es como hay que mirar a México, así es como hay que verlo. En toda su extensión, en todo su potencial. México es un País grande y fuerte, que ha decidido cambiar, y este proceso de transformación también hay que verlo con una perspectiva amplia".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lastRenderedPageBreak/>
        <w:t xml:space="preserve">El Presidente conmemoró en el Colegio del Aire el centenario de la FAM, acompañado del Gobernador de Jalisco, </w:t>
      </w:r>
      <w:r w:rsidRPr="00724ED2">
        <w:rPr>
          <w:rFonts w:ascii="Arial" w:eastAsia="Times New Roman" w:hAnsi="Arial" w:cs="Arial"/>
          <w:b/>
          <w:sz w:val="24"/>
          <w:szCs w:val="24"/>
          <w:lang w:eastAsia="es-MX"/>
        </w:rPr>
        <w:t>Aristóteles Sandoval</w:t>
      </w:r>
      <w:r w:rsidRPr="00724ED2">
        <w:rPr>
          <w:rFonts w:ascii="Arial" w:eastAsia="Times New Roman" w:hAnsi="Arial" w:cs="Arial"/>
          <w:sz w:val="24"/>
          <w:szCs w:val="24"/>
          <w:lang w:eastAsia="es-MX"/>
        </w:rPr>
        <w:t xml:space="preserve">, el Presidente de la Cámara de Diputados, </w:t>
      </w:r>
      <w:r w:rsidRPr="00724ED2">
        <w:rPr>
          <w:rFonts w:ascii="Arial" w:eastAsia="Times New Roman" w:hAnsi="Arial" w:cs="Arial"/>
          <w:b/>
          <w:sz w:val="24"/>
          <w:szCs w:val="24"/>
          <w:lang w:eastAsia="es-MX"/>
        </w:rPr>
        <w:t>Silvano Aureoles,</w:t>
      </w:r>
      <w:r w:rsidRPr="00724ED2">
        <w:rPr>
          <w:rFonts w:ascii="Arial" w:eastAsia="Times New Roman" w:hAnsi="Arial" w:cs="Arial"/>
          <w:sz w:val="24"/>
          <w:szCs w:val="24"/>
          <w:lang w:eastAsia="es-MX"/>
        </w:rPr>
        <w:t xml:space="preserve"> y miembros de su Gabinete.</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Ante miles de personas, quienes observaron el acto bajo el intenso sol, </w:t>
      </w:r>
      <w:r w:rsidRPr="00724ED2">
        <w:rPr>
          <w:rFonts w:ascii="Arial" w:eastAsia="Times New Roman" w:hAnsi="Arial" w:cs="Arial"/>
          <w:b/>
          <w:sz w:val="24"/>
          <w:szCs w:val="24"/>
          <w:lang w:eastAsia="es-MX"/>
        </w:rPr>
        <w:t>Peña Nieto</w:t>
      </w:r>
      <w:r w:rsidRPr="00724ED2">
        <w:rPr>
          <w:rFonts w:ascii="Arial" w:eastAsia="Times New Roman" w:hAnsi="Arial" w:cs="Arial"/>
          <w:sz w:val="24"/>
          <w:szCs w:val="24"/>
          <w:lang w:eastAsia="es-MX"/>
        </w:rPr>
        <w:t xml:space="preserve"> insistió en que los cambios de fondo permitirán que México sea una nación en ascenso que logre alcanzar nuevas alturas.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lang w:eastAsia="es-MX"/>
        </w:rPr>
      </w:pPr>
      <w:r w:rsidRPr="00724ED2">
        <w:rPr>
          <w:rFonts w:ascii="Arial" w:eastAsia="Times New Roman" w:hAnsi="Arial" w:cs="Arial"/>
          <w:sz w:val="24"/>
          <w:szCs w:val="24"/>
          <w:lang w:eastAsia="es-MX"/>
        </w:rPr>
        <w:t xml:space="preserve">"Eso es el país que entre todos estamos construyendo, esa es la nación valiente y decidida a la que defienden y a la que sirven las Fuerzas Armadas. En este proceso de cambio profundo, la Fuerza Aérea Mexicana, el Ejército y la Marina también se están transformando", agregó. </w:t>
      </w:r>
      <w:r w:rsidRPr="00724ED2">
        <w:rPr>
          <w:rFonts w:ascii="Arial" w:eastAsia="Times New Roman" w:hAnsi="Arial" w:cs="Arial"/>
          <w:b/>
          <w:sz w:val="24"/>
          <w:szCs w:val="24"/>
          <w:lang w:eastAsia="es-MX"/>
        </w:rPr>
        <w:t>dlp/m</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Trabajo Legislativo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tabs>
          <w:tab w:val="left" w:pos="1350"/>
        </w:tabs>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18:52</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Excélsior.Com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Internet</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Imagen</w:t>
      </w:r>
    </w:p>
    <w:p w:rsidR="00724ED2" w:rsidRPr="00724ED2" w:rsidRDefault="00724ED2" w:rsidP="00724ED2">
      <w:pPr>
        <w:spacing w:after="0" w:line="240" w:lineRule="auto"/>
        <w:jc w:val="both"/>
        <w:rPr>
          <w:rFonts w:ascii="Arial" w:eastAsia="Times New Roman" w:hAnsi="Arial" w:cs="Times New Roman"/>
          <w:b/>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Jorge Luis Preciado será el candidato de unidad del PAN a Colima</w:t>
      </w:r>
    </w:p>
    <w:p w:rsidR="00724ED2" w:rsidRPr="00724ED2" w:rsidRDefault="00724ED2" w:rsidP="00724ED2">
      <w:pPr>
        <w:spacing w:after="0" w:line="240" w:lineRule="auto"/>
        <w:jc w:val="both"/>
        <w:rPr>
          <w:rFonts w:ascii="Arial" w:eastAsia="Times New Roman" w:hAnsi="Arial" w:cs="Times New Roman"/>
          <w:b/>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A un año de haber celebrado una fiesta con todo y mariachis en la sede de la Junta de Coordinación Política del Senado, </w:t>
      </w:r>
      <w:r w:rsidRPr="00724ED2">
        <w:rPr>
          <w:rFonts w:ascii="Arial" w:eastAsia="Times New Roman" w:hAnsi="Arial" w:cs="Times New Roman"/>
          <w:b/>
          <w:sz w:val="24"/>
          <w:szCs w:val="24"/>
          <w:lang w:eastAsia="es-MX"/>
        </w:rPr>
        <w:t>Jorge Luis Preciado</w:t>
      </w:r>
      <w:r w:rsidRPr="00724ED2">
        <w:rPr>
          <w:rFonts w:ascii="Arial" w:eastAsia="Times New Roman" w:hAnsi="Arial" w:cs="Times New Roman"/>
          <w:sz w:val="24"/>
          <w:szCs w:val="24"/>
          <w:lang w:eastAsia="es-MX"/>
        </w:rPr>
        <w:t>, está a punto de cristalizar uno de sus sueños en su carrera política: será formalmente designado en las próximas horas como el candidato panista “de unidad” para aspirar a la gubernatura de su estado natal, Colima.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Solo falta un protocolo, de acuerdo con él mismo. Y es que espera que la noche de este martes le entreguen los resultados de un “sondeo de opinión” entre ciudadanos colimenses y ahí se determinará si el actual coordinador del Grupo Parlamentario del PAN en la Cámara Alta será el abanderado de su partido para alcanzar el palacio de gobierno de su entidad.</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Siempre estoy listo. Pero aquí lo que yo he acordado es que vamos a esperar la encuesta para ver quién sale mejor posicionado. El día de mañana, bueno, hoy por la tarde-noche nos entregan ya la última encuesta en el caso de Colima, y en función de eso vamos a tomar la determinación. Si el otro compañero alcalde de Manzanillo sale mejor posicionado que yo, pues lo apoyaríamos y en caso contrario de ser yo quien va con mayor competitividad, seguramente participaríamos por la gubernatura”, reveló Preciado Rodríguez.</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Cabe señalar que el actual edil de Manzanillo, Virgilio Mendoza, tenía más simpatizantes para llegar a ser gobernador de Colima, pero también se estima que declinará la postulación panista y que, en todo caso, aceptaría ser abanderado de los priistas y del Verde.</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lastRenderedPageBreak/>
        <w:t>De inmediato, varios senadores blanquiazules expresaron su apoyo y solidaridad al coordinador Preciado desde esta misma mañana y señalaron que si el CEN panista –que encabeza Gustavo Madero- ratifica su lanzamiento “lo avalaremos sin duda”.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A la par, desde esta tarde se mencionaba que si pide licencia Preciado para contender en las elecciones del primer domingo de junio, como es de esperarse, al frente de la bancada se menciona al actual vicecoordinador Fernando Herrera, y quedaría como segundo del GPPAN el sonorense Francisco Búrquez.</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Por el lado del PRI formalmente se ha señalado al que fuera subsecretario de Comunicaciones, Ignacio Peralta, que pudiera encarar en las urnas a Preciado Rodríguez.</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TEMA(S): Partidos Políticos</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10/09/15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15:02</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Reforma.com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GRUPO: Reforma.com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i/>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Ven otros intereses en protestas de CNTE</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Claudia Salazar, reportera:</w:t>
      </w:r>
      <w:r w:rsidRPr="00724ED2">
        <w:rPr>
          <w:rFonts w:ascii="Arial" w:eastAsia="Times New Roman" w:hAnsi="Arial" w:cs="Arial"/>
          <w:sz w:val="24"/>
          <w:szCs w:val="24"/>
          <w:lang w:eastAsia="es-MX"/>
        </w:rPr>
        <w:t xml:space="preserve"> Las protestas de la Coordinadora Nacional de Trabajadores de la Educación tienen otros intereses que no son los gremiales, afirmó el presidente del PRI, </w:t>
      </w:r>
      <w:r w:rsidRPr="00724ED2">
        <w:rPr>
          <w:rFonts w:ascii="Arial" w:eastAsia="Times New Roman" w:hAnsi="Arial" w:cs="Arial"/>
          <w:b/>
          <w:sz w:val="24"/>
          <w:szCs w:val="24"/>
          <w:lang w:eastAsia="es-MX"/>
        </w:rPr>
        <w:t>César Camacho.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Aseguró que debe investigarse quiénes están detrás de las protestas de los maestros inconformes, que desde ayer amagan con un plantón permanente sobre Avenida Paseo de la Reforma.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"Es evidente que allí hay intereses no sólo de orden gremial, seguramente habrá que revisar quiénes y para qué se encuentran detrás de estos intereses que son legítimos y respetables en tanto no lesione los derechos de otros capitalinos y mexicanos", advirtió.</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El dirigente del tricolor aseguró que el Gobierno federal no se va a amilanar por las protestas de los maestros que rechazan la aplicación de disposiciones de la reforma educativa.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"Lo que consigue (la protesta) es que estemos más convencidos de que es una reforma que no sólo no tiene reversa, sino que vencerá todo tipo de resistencias por bien de los niños y los jóvenes de este país", subrayó.</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Camacho Quiroz</w:t>
      </w:r>
      <w:r w:rsidRPr="00724ED2">
        <w:rPr>
          <w:rFonts w:ascii="Arial" w:eastAsia="Times New Roman" w:hAnsi="Arial" w:cs="Arial"/>
          <w:sz w:val="24"/>
          <w:szCs w:val="24"/>
          <w:lang w:eastAsia="es-MX"/>
        </w:rPr>
        <w:t xml:space="preserve"> expuso que ante las resistencias de un sector del magisterio, el Gobierno federal ha sido tolerante y ha flexibilizado posiciones, pero no cederá en el aspecto medular de la reforma constitucional en materia educativa.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lang w:eastAsia="es-MX"/>
        </w:rPr>
      </w:pPr>
      <w:r w:rsidRPr="00724ED2">
        <w:rPr>
          <w:rFonts w:ascii="Arial" w:eastAsia="Times New Roman" w:hAnsi="Arial" w:cs="Arial"/>
          <w:sz w:val="24"/>
          <w:szCs w:val="24"/>
          <w:lang w:eastAsia="es-MX"/>
        </w:rPr>
        <w:t xml:space="preserve">Destacó que se deberán atender las demandas de los maestros, pero ello no implica que se pueda revertir una reforma educativa que tiene el apoyo de la ciudadanía y que salió de consenso en el Congreso. </w:t>
      </w:r>
      <w:r w:rsidRPr="00724ED2">
        <w:rPr>
          <w:rFonts w:ascii="Arial" w:eastAsia="Times New Roman" w:hAnsi="Arial" w:cs="Arial"/>
          <w:b/>
          <w:sz w:val="24"/>
          <w:szCs w:val="24"/>
          <w:lang w:eastAsia="es-MX"/>
        </w:rPr>
        <w:t>dlp/m</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TEMA(S): Partidos Políticos</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10/09/15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14:38</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La Crónica.com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GRUPO: La Crónica.com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i/>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El ajuste al gasto público era necesario: Madero Muñoz</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b/>
          <w:sz w:val="24"/>
          <w:szCs w:val="24"/>
          <w:lang w:eastAsia="es-MX"/>
        </w:rPr>
        <w:t>Notimex:</w:t>
      </w:r>
      <w:r w:rsidRPr="00724ED2">
        <w:rPr>
          <w:rFonts w:ascii="Arial" w:eastAsia="Times New Roman" w:hAnsi="Arial" w:cs="Arial"/>
          <w:sz w:val="24"/>
          <w:szCs w:val="24"/>
          <w:lang w:eastAsia="es-MX"/>
        </w:rPr>
        <w:t xml:space="preserve"> El presidente nacional del Partido Acción Nacional (PAN), </w:t>
      </w:r>
      <w:r w:rsidRPr="00724ED2">
        <w:rPr>
          <w:rFonts w:ascii="Arial" w:eastAsia="Times New Roman" w:hAnsi="Arial" w:cs="Arial"/>
          <w:b/>
          <w:sz w:val="24"/>
          <w:szCs w:val="24"/>
          <w:lang w:eastAsia="es-MX"/>
        </w:rPr>
        <w:t>Gustavo Madero Muñoz,</w:t>
      </w:r>
      <w:r w:rsidRPr="00724ED2">
        <w:rPr>
          <w:rFonts w:ascii="Arial" w:eastAsia="Times New Roman" w:hAnsi="Arial" w:cs="Arial"/>
          <w:sz w:val="24"/>
          <w:szCs w:val="24"/>
          <w:lang w:eastAsia="es-MX"/>
        </w:rPr>
        <w:t xml:space="preserve"> consideró que el ajuste al gasto público por más de 124 mil millones de pesos era necesario ante la caída de precios internacionales del petróleo.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En entrevista con Notimex, el dirigente panista señaló que se trata de una de las medidas que se tendrán que tomar para corregir las finanzas públicas, las cuales dependen en más de una tercera parte de los ingresos petroleros.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Al registrar los precios del crudo una caída de casi 50 por ciento, los ingresos petroleros sufren una considerable reducción y por ende impactan las finanzas públicas del país, explicó.</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En la víspera, el titular de la Secretaría de Hacienda y Crédito Público (SHCP</w:t>
      </w:r>
      <w:r w:rsidRPr="00724ED2">
        <w:rPr>
          <w:rFonts w:ascii="Arial" w:eastAsia="Times New Roman" w:hAnsi="Arial" w:cs="Arial"/>
          <w:b/>
          <w:sz w:val="24"/>
          <w:szCs w:val="24"/>
          <w:lang w:eastAsia="es-MX"/>
        </w:rPr>
        <w:t>), Luis</w:t>
      </w:r>
      <w:r w:rsidRPr="00724ED2">
        <w:rPr>
          <w:rFonts w:ascii="Arial" w:eastAsia="Times New Roman" w:hAnsi="Arial" w:cs="Arial"/>
          <w:sz w:val="24"/>
          <w:szCs w:val="24"/>
          <w:lang w:eastAsia="es-MX"/>
        </w:rPr>
        <w:t xml:space="preserve"> </w:t>
      </w:r>
      <w:r w:rsidRPr="00724ED2">
        <w:rPr>
          <w:rFonts w:ascii="Arial" w:eastAsia="Times New Roman" w:hAnsi="Arial" w:cs="Arial"/>
          <w:b/>
          <w:sz w:val="24"/>
          <w:szCs w:val="24"/>
          <w:lang w:eastAsia="es-MX"/>
        </w:rPr>
        <w:t>Videgaray,</w:t>
      </w:r>
      <w:r w:rsidRPr="00724ED2">
        <w:rPr>
          <w:rFonts w:ascii="Arial" w:eastAsia="Times New Roman" w:hAnsi="Arial" w:cs="Arial"/>
          <w:sz w:val="24"/>
          <w:szCs w:val="24"/>
          <w:lang w:eastAsia="es-MX"/>
        </w:rPr>
        <w:t xml:space="preserve"> anunció que debido a las condiciones adversas en el mercado internacional del crudo, se aplicaría un ajuste al gasto público por 124 mil 300 millones de pesos, que equivale a 0.7 por ciento del Producto Interno Bruto (PIB).</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Al respecto, </w:t>
      </w:r>
      <w:r w:rsidRPr="00724ED2">
        <w:rPr>
          <w:rFonts w:ascii="Arial" w:eastAsia="Times New Roman" w:hAnsi="Arial" w:cs="Arial"/>
          <w:b/>
          <w:sz w:val="24"/>
          <w:szCs w:val="24"/>
          <w:lang w:eastAsia="es-MX"/>
        </w:rPr>
        <w:t>Madero Muñoz</w:t>
      </w:r>
      <w:r w:rsidRPr="00724ED2">
        <w:rPr>
          <w:rFonts w:ascii="Arial" w:eastAsia="Times New Roman" w:hAnsi="Arial" w:cs="Arial"/>
          <w:sz w:val="24"/>
          <w:szCs w:val="24"/>
          <w:lang w:eastAsia="es-MX"/>
        </w:rPr>
        <w:t xml:space="preserve"> consideró que para corregir la problemática por la baja en los precios del petróleo hay tres vías: más recortes; más impuestos; o más deudas; y las tres son “medicinas muy amargas” que la administración pública tiene que tomar.</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Ello, porque desde su punto de vista, existe una gran dependencia de los ingresos petroleros y la reforma fiscal es inadecuada, ya que impacta el crecimiento a la baja.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A ello se suma un indicador básico que está próximo a suceder, van a subir las tasas de interés en Estados Unidos y en México, y esto se reflejará en la confianza, economía y empleo.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Por ello, advirtió, “tenemos un escenario muy crítico y preocupante, por lo que el gobierno de la República tiene que asumir esta responsabilidad y corregirla a la brevedad”.</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Cuestionado si frente a este panorama el PAN en la Cámara de Diputados podrá cumplir con su agenda legislativa, que entre sus puntos establece la disminución de la tasa del Impuesto Sobre la Renta (ISR), dijo que sí.</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Porque lo que propone Acción Nacional son impuestos más bajos pero generales, lo que incluiría gravar con el Impuesto al Valor Agregado (IVA) medicinas y alimentos, agregó.</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“Lo que queremos es ver lo que está funcionando en el mundo y cómo podemos aplicarlo en México y compensar de mejor manera a las clases populares y combatir la desigualdad”, resaltó.</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Se requiere de un sistema fiscal que propicie crecimiento económico robusto y genere combate a la desigualdad sin acentuarlo ni agravarlo, y eso es lo que tenemos que reconocer y corregir, expuso.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lang w:eastAsia="es-MX"/>
        </w:rPr>
      </w:pPr>
      <w:r w:rsidRPr="00724ED2">
        <w:rPr>
          <w:rFonts w:ascii="Arial" w:eastAsia="Times New Roman" w:hAnsi="Arial" w:cs="Arial"/>
          <w:sz w:val="24"/>
          <w:szCs w:val="24"/>
          <w:lang w:eastAsia="es-MX"/>
        </w:rPr>
        <w:t xml:space="preserve">Sobre cuál sería entonces la propuesta de esta fuerza política, el dirigente nacional del blanquiazul enfatizó, “corresponde al gobierno hacerla y en el Congreso la vamos a analizar”. </w:t>
      </w:r>
      <w:r w:rsidRPr="00724ED2">
        <w:rPr>
          <w:rFonts w:ascii="Arial" w:eastAsia="Times New Roman" w:hAnsi="Arial" w:cs="Arial"/>
          <w:b/>
          <w:sz w:val="24"/>
          <w:szCs w:val="24"/>
          <w:lang w:eastAsia="es-MX"/>
        </w:rPr>
        <w:t>dlp/m</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TEMA(S): Información General</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FECHA: 10/09/15</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HORA: 17:28</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NOTICIERO: El Universal.com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 xml:space="preserve">ESTACION: Online:  </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GRUPO: El  Universal.com</w:t>
      </w:r>
    </w:p>
    <w:p w:rsidR="00724ED2" w:rsidRPr="00724ED2" w:rsidRDefault="00724ED2" w:rsidP="00724ED2">
      <w:pPr>
        <w:spacing w:after="0" w:line="240" w:lineRule="auto"/>
        <w:jc w:val="both"/>
        <w:rPr>
          <w:rFonts w:ascii="Arial" w:eastAsia="Times New Roman" w:hAnsi="Arial" w:cs="Arial"/>
          <w:b/>
          <w:sz w:val="16"/>
          <w:szCs w:val="16"/>
          <w:lang w:eastAsia="es-MX"/>
        </w:rPr>
      </w:pPr>
      <w:r w:rsidRPr="00724ED2">
        <w:rPr>
          <w:rFonts w:ascii="Arial" w:eastAsia="Times New Roman" w:hAnsi="Arial" w:cs="Arial"/>
          <w:b/>
          <w:sz w:val="16"/>
          <w:szCs w:val="16"/>
          <w:lang w:eastAsia="es-MX"/>
        </w:rPr>
        <w:t>0</w:t>
      </w:r>
    </w:p>
    <w:p w:rsidR="00724ED2" w:rsidRPr="00724ED2" w:rsidRDefault="00724ED2" w:rsidP="00724ED2">
      <w:pPr>
        <w:spacing w:after="0" w:line="240" w:lineRule="auto"/>
        <w:jc w:val="both"/>
        <w:rPr>
          <w:rFonts w:ascii="Arial" w:eastAsia="Times New Roman" w:hAnsi="Arial" w:cs="Arial"/>
          <w:i/>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u w:val="single"/>
          <w:lang w:eastAsia="es-MX"/>
        </w:rPr>
      </w:pPr>
      <w:r w:rsidRPr="00724ED2">
        <w:rPr>
          <w:rFonts w:ascii="Arial" w:eastAsia="Times New Roman" w:hAnsi="Arial" w:cs="Arial"/>
          <w:b/>
          <w:sz w:val="24"/>
          <w:szCs w:val="24"/>
          <w:u w:val="single"/>
          <w:lang w:eastAsia="es-MX"/>
        </w:rPr>
        <w:t>Reportan detención de hermano de Ángel Aguirre en Guerrero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lang w:eastAsia="es-MX"/>
        </w:rPr>
      </w:pPr>
      <w:r w:rsidRPr="00724ED2">
        <w:rPr>
          <w:rFonts w:ascii="Arial" w:eastAsia="Times New Roman" w:hAnsi="Arial" w:cs="Arial"/>
          <w:b/>
          <w:sz w:val="24"/>
          <w:szCs w:val="24"/>
          <w:lang w:eastAsia="es-MX"/>
        </w:rPr>
        <w:t>Marcos Muedano, reportero: Carlos Mateo Aguirre Rivero,</w:t>
      </w:r>
      <w:r w:rsidRPr="00724ED2">
        <w:rPr>
          <w:rFonts w:ascii="Arial" w:eastAsia="Times New Roman" w:hAnsi="Arial" w:cs="Arial"/>
          <w:sz w:val="24"/>
          <w:szCs w:val="24"/>
          <w:lang w:eastAsia="es-MX"/>
        </w:rPr>
        <w:t xml:space="preserve"> hermano del ex gobernador de Guerrero, </w:t>
      </w:r>
      <w:r w:rsidRPr="00724ED2">
        <w:rPr>
          <w:rFonts w:ascii="Arial" w:eastAsia="Times New Roman" w:hAnsi="Arial" w:cs="Arial"/>
          <w:b/>
          <w:sz w:val="24"/>
          <w:szCs w:val="24"/>
          <w:lang w:eastAsia="es-MX"/>
        </w:rPr>
        <w:t>Ángel Aguirre Rivero,</w:t>
      </w:r>
      <w:r w:rsidRPr="00724ED2">
        <w:rPr>
          <w:rFonts w:ascii="Arial" w:eastAsia="Times New Roman" w:hAnsi="Arial" w:cs="Arial"/>
          <w:sz w:val="24"/>
          <w:szCs w:val="24"/>
          <w:lang w:eastAsia="es-MX"/>
        </w:rPr>
        <w:t xml:space="preserve"> fue detenido por elementos federales.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Fuentes ministeriales informan que la captura se realizó hoy en el estado de Guerrero, como parte de una investigación que sigue la Procuraduría General de la República (PGR) en su contra.</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 xml:space="preserve">En 2011, Mateo fue nombrado coordinador Ejecutivo Estatal, dependencia creada durante el gobierno de </w:t>
      </w:r>
      <w:r w:rsidRPr="00724ED2">
        <w:rPr>
          <w:rFonts w:ascii="Arial" w:eastAsia="Times New Roman" w:hAnsi="Arial" w:cs="Arial"/>
          <w:b/>
          <w:sz w:val="24"/>
          <w:szCs w:val="24"/>
          <w:lang w:eastAsia="es-MX"/>
        </w:rPr>
        <w:t>Zeferino Torre Blanca</w:t>
      </w:r>
      <w:r w:rsidRPr="00724ED2">
        <w:rPr>
          <w:rFonts w:ascii="Arial" w:eastAsia="Times New Roman" w:hAnsi="Arial" w:cs="Arial"/>
          <w:sz w:val="24"/>
          <w:szCs w:val="24"/>
          <w:lang w:eastAsia="es-MX"/>
        </w:rPr>
        <w:t>, y de la cual se benefició a través de contratos.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lang w:eastAsia="es-MX"/>
        </w:rPr>
      </w:pPr>
      <w:r w:rsidRPr="00724ED2">
        <w:rPr>
          <w:rFonts w:ascii="Arial" w:eastAsia="Times New Roman" w:hAnsi="Arial" w:cs="Arial"/>
          <w:sz w:val="24"/>
          <w:szCs w:val="24"/>
          <w:lang w:eastAsia="es-MX"/>
        </w:rPr>
        <w:t xml:space="preserve">La dirigencia estatal del Partido de Revolución Democrática (PRI) en Guerrero pidió a la Procuraduría General de la República (PGR), que investigue al hermano del gobernador </w:t>
      </w:r>
      <w:r w:rsidRPr="00724ED2">
        <w:rPr>
          <w:rFonts w:ascii="Arial" w:eastAsia="Times New Roman" w:hAnsi="Arial" w:cs="Arial"/>
          <w:b/>
          <w:sz w:val="24"/>
          <w:szCs w:val="24"/>
          <w:lang w:eastAsia="es-MX"/>
        </w:rPr>
        <w:t>Ángel Aguirre Rivero.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lastRenderedPageBreak/>
        <w:t xml:space="preserve">Además de esta detención, autoridades federales destacamentadas en Guerrero informan la detención de </w:t>
      </w:r>
      <w:r w:rsidRPr="00724ED2">
        <w:rPr>
          <w:rFonts w:ascii="Arial" w:eastAsia="Times New Roman" w:hAnsi="Arial" w:cs="Arial"/>
          <w:b/>
          <w:sz w:val="24"/>
          <w:szCs w:val="24"/>
          <w:lang w:eastAsia="es-MX"/>
        </w:rPr>
        <w:t>Víctor Hughes.</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sz w:val="24"/>
          <w:szCs w:val="24"/>
          <w:lang w:eastAsia="es-MX"/>
        </w:rPr>
      </w:pPr>
      <w:r w:rsidRPr="00724ED2">
        <w:rPr>
          <w:rFonts w:ascii="Arial" w:eastAsia="Times New Roman" w:hAnsi="Arial" w:cs="Arial"/>
          <w:sz w:val="24"/>
          <w:szCs w:val="24"/>
          <w:lang w:eastAsia="es-MX"/>
        </w:rPr>
        <w:t>De acuerdo con las fuentes consultadas, al estado de Guerrero se trasladó un grupo de la Policía Federal y de la PGR, quienes llevaron a cabo la detención poco después del medio día de hoy en el puerto de Acapulco y en Chilpancingo, Guerrero.</w:t>
      </w:r>
    </w:p>
    <w:p w:rsidR="00724ED2" w:rsidRPr="00724ED2" w:rsidRDefault="00724ED2" w:rsidP="00724ED2">
      <w:pPr>
        <w:spacing w:after="0" w:line="240" w:lineRule="auto"/>
        <w:jc w:val="both"/>
        <w:rPr>
          <w:rFonts w:ascii="Arial" w:eastAsia="Times New Roman" w:hAnsi="Arial" w:cs="Arial"/>
          <w:sz w:val="24"/>
          <w:szCs w:val="24"/>
          <w:lang w:eastAsia="es-MX"/>
        </w:rPr>
      </w:pPr>
    </w:p>
    <w:p w:rsidR="00724ED2" w:rsidRPr="00724ED2" w:rsidRDefault="00724ED2" w:rsidP="00724ED2">
      <w:pPr>
        <w:spacing w:after="0" w:line="240" w:lineRule="auto"/>
        <w:jc w:val="both"/>
        <w:rPr>
          <w:rFonts w:ascii="Arial" w:eastAsia="Times New Roman" w:hAnsi="Arial" w:cs="Arial"/>
          <w:b/>
          <w:sz w:val="24"/>
          <w:szCs w:val="24"/>
          <w:lang w:eastAsia="es-MX"/>
        </w:rPr>
      </w:pPr>
      <w:r w:rsidRPr="00724ED2">
        <w:rPr>
          <w:rFonts w:ascii="Arial" w:eastAsia="Times New Roman" w:hAnsi="Arial" w:cs="Arial"/>
          <w:sz w:val="24"/>
          <w:szCs w:val="24"/>
          <w:lang w:eastAsia="es-MX"/>
        </w:rPr>
        <w:t xml:space="preserve">Se espera que en las siguientes horas sean trasladados a la ciudad de México, a las instalaciones de la Subprocuraduría Especializada en Investigación de Delincuencia Organizada (SEIDO), para rendir su declaración ante el Ministerio Público. </w:t>
      </w:r>
      <w:r w:rsidRPr="00724ED2">
        <w:rPr>
          <w:rFonts w:ascii="Arial" w:eastAsia="Times New Roman" w:hAnsi="Arial" w:cs="Arial"/>
          <w:b/>
          <w:sz w:val="24"/>
          <w:szCs w:val="24"/>
          <w:lang w:eastAsia="es-MX"/>
        </w:rPr>
        <w:t>dlp/m</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 xml:space="preserve">TEMA(S): Trabajo Legislativo </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FECHA: 10/02/15</w:t>
      </w:r>
    </w:p>
    <w:p w:rsidR="00724ED2" w:rsidRPr="00724ED2" w:rsidRDefault="00724ED2" w:rsidP="00724ED2">
      <w:pPr>
        <w:tabs>
          <w:tab w:val="left" w:pos="1350"/>
        </w:tabs>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HORA: 19:21</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NOTICIERO: Milenio.com</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EMISIÓN: Tercer Corte</w:t>
      </w:r>
    </w:p>
    <w:p w:rsidR="00724ED2" w:rsidRPr="00724ED2" w:rsidRDefault="00724ED2" w:rsidP="00724ED2">
      <w:pPr>
        <w:spacing w:after="0" w:line="240" w:lineRule="auto"/>
        <w:jc w:val="both"/>
        <w:rPr>
          <w:rFonts w:ascii="Arial" w:eastAsia="Times New Roman" w:hAnsi="Arial" w:cs="Times New Roman"/>
          <w:sz w:val="16"/>
          <w:szCs w:val="16"/>
          <w:lang w:eastAsia="es-MX"/>
        </w:rPr>
      </w:pPr>
      <w:r w:rsidRPr="00724ED2">
        <w:rPr>
          <w:rFonts w:ascii="Arial" w:eastAsia="Times New Roman" w:hAnsi="Arial" w:cs="Times New Roman"/>
          <w:b/>
          <w:sz w:val="16"/>
          <w:szCs w:val="16"/>
          <w:lang w:eastAsia="es-MX"/>
        </w:rPr>
        <w:t>ESTACION: Internet</w:t>
      </w:r>
    </w:p>
    <w:p w:rsidR="00724ED2" w:rsidRPr="00724ED2" w:rsidRDefault="00724ED2" w:rsidP="00724ED2">
      <w:pPr>
        <w:spacing w:after="0" w:line="240" w:lineRule="auto"/>
        <w:jc w:val="both"/>
        <w:rPr>
          <w:rFonts w:ascii="Arial" w:eastAsia="Times New Roman" w:hAnsi="Arial" w:cs="Times New Roman"/>
          <w:b/>
          <w:sz w:val="16"/>
          <w:szCs w:val="16"/>
          <w:lang w:eastAsia="es-MX"/>
        </w:rPr>
      </w:pPr>
      <w:r w:rsidRPr="00724ED2">
        <w:rPr>
          <w:rFonts w:ascii="Arial" w:eastAsia="Times New Roman" w:hAnsi="Arial" w:cs="Times New Roman"/>
          <w:b/>
          <w:sz w:val="16"/>
          <w:szCs w:val="16"/>
          <w:lang w:eastAsia="es-MX"/>
        </w:rPr>
        <w:t>GRUPO: Milenio</w:t>
      </w:r>
    </w:p>
    <w:p w:rsidR="00724ED2" w:rsidRPr="00724ED2" w:rsidRDefault="00724ED2" w:rsidP="00724ED2">
      <w:pPr>
        <w:spacing w:after="0" w:line="240" w:lineRule="auto"/>
        <w:jc w:val="both"/>
        <w:rPr>
          <w:rFonts w:ascii="Arial" w:eastAsia="Times New Roman" w:hAnsi="Arial" w:cs="Times New Roman"/>
          <w:b/>
          <w:sz w:val="24"/>
          <w:szCs w:val="24"/>
          <w:lang w:eastAsia="es-MX"/>
        </w:rPr>
      </w:pPr>
    </w:p>
    <w:p w:rsidR="00724ED2" w:rsidRPr="00724ED2" w:rsidRDefault="00724ED2" w:rsidP="00724ED2">
      <w:pPr>
        <w:spacing w:after="0" w:line="240" w:lineRule="auto"/>
        <w:jc w:val="both"/>
        <w:rPr>
          <w:rFonts w:ascii="Arial" w:eastAsia="Times New Roman" w:hAnsi="Arial" w:cs="Times New Roman"/>
          <w:b/>
          <w:sz w:val="24"/>
          <w:szCs w:val="24"/>
          <w:u w:val="single"/>
          <w:lang w:eastAsia="es-MX"/>
        </w:rPr>
      </w:pPr>
      <w:r w:rsidRPr="00724ED2">
        <w:rPr>
          <w:rFonts w:ascii="Arial" w:eastAsia="Times New Roman" w:hAnsi="Arial" w:cs="Times New Roman"/>
          <w:b/>
          <w:sz w:val="24"/>
          <w:szCs w:val="24"/>
          <w:u w:val="single"/>
          <w:lang w:eastAsia="es-MX"/>
        </w:rPr>
        <w:t>CNTE llega a acuerdo en Segob; se va mañana a Oaxaca</w:t>
      </w:r>
    </w:p>
    <w:p w:rsidR="00724ED2" w:rsidRPr="00724ED2" w:rsidRDefault="00724ED2" w:rsidP="00724ED2">
      <w:pPr>
        <w:spacing w:after="0" w:line="240" w:lineRule="auto"/>
        <w:jc w:val="both"/>
        <w:rPr>
          <w:rFonts w:ascii="Arial" w:eastAsia="Times New Roman" w:hAnsi="Arial" w:cs="Times New Roman"/>
          <w:b/>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 xml:space="preserve">Rubén Núñez, </w:t>
      </w:r>
      <w:r w:rsidRPr="00724ED2">
        <w:rPr>
          <w:rFonts w:ascii="Arial" w:eastAsia="Times New Roman" w:hAnsi="Arial" w:cs="Times New Roman"/>
          <w:sz w:val="24"/>
          <w:szCs w:val="24"/>
          <w:lang w:eastAsia="es-MX"/>
        </w:rPr>
        <w:t>secretario general de la sección 22 de la Coordinadora Nacional de Trabajadores de la Educación (CNTE), dio a conocer que llegaron a un acuerdo con las autoridades federales para el pago de nómina de los maestros, por lo que este miércoles, tras cumplirse las 72 horas de jornada de protesta en la Ciudad de México, regresarán a Oaxaca.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Respecto al bloqueo que mantienen en Paseo de la Reforma, el líder magisterial aseguró que una vez que la comisión negociadora que se encuentra en la Secretaría de Gobernación acuda a este punto a dar a conocer el resto de los acuerdos dejarán libre esta avenida.</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b/>
          <w:sz w:val="24"/>
          <w:szCs w:val="24"/>
          <w:lang w:eastAsia="es-MX"/>
        </w:rPr>
        <w:t>Núñez</w:t>
      </w:r>
      <w:r w:rsidRPr="00724ED2">
        <w:rPr>
          <w:rFonts w:ascii="Arial" w:eastAsia="Times New Roman" w:hAnsi="Arial" w:cs="Times New Roman"/>
          <w:sz w:val="24"/>
          <w:szCs w:val="24"/>
          <w:lang w:eastAsia="es-MX"/>
        </w:rPr>
        <w:t xml:space="preserve"> aseguró que todavía se encuentran cotejando el total de maestros a quienes no se les ha pagado sus quincenas.</w:t>
      </w:r>
    </w:p>
    <w:p w:rsidR="00724ED2" w:rsidRPr="00724ED2" w:rsidRDefault="00724ED2" w:rsidP="00724ED2">
      <w:pPr>
        <w:spacing w:after="0" w:line="240" w:lineRule="auto"/>
        <w:jc w:val="both"/>
        <w:rPr>
          <w:rFonts w:ascii="Arial" w:eastAsia="Times New Roman" w:hAnsi="Arial" w:cs="Times New Roman"/>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r w:rsidRPr="00724ED2">
        <w:rPr>
          <w:rFonts w:ascii="Arial" w:eastAsia="Times New Roman" w:hAnsi="Arial" w:cs="Times New Roman"/>
          <w:sz w:val="24"/>
          <w:szCs w:val="24"/>
          <w:lang w:eastAsia="es-MX"/>
        </w:rPr>
        <w:t xml:space="preserve">No obstante, este lunes </w:t>
      </w:r>
      <w:r w:rsidRPr="00724ED2">
        <w:rPr>
          <w:rFonts w:ascii="Arial" w:eastAsia="Times New Roman" w:hAnsi="Arial" w:cs="Times New Roman"/>
          <w:b/>
          <w:sz w:val="24"/>
          <w:szCs w:val="24"/>
          <w:lang w:eastAsia="es-MX"/>
        </w:rPr>
        <w:t>Núñez</w:t>
      </w:r>
      <w:r w:rsidRPr="00724ED2">
        <w:rPr>
          <w:rFonts w:ascii="Arial" w:eastAsia="Times New Roman" w:hAnsi="Arial" w:cs="Times New Roman"/>
          <w:sz w:val="24"/>
          <w:szCs w:val="24"/>
          <w:lang w:eastAsia="es-MX"/>
        </w:rPr>
        <w:t xml:space="preserve"> estimó que son más de 3 mil docentes de Oaxaca a quienes no se les ha pagado sus quincenas a partir de que la federación se hizo cargo de las nóminas educativas de todo el país.</w:t>
      </w: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tabs>
          <w:tab w:val="left" w:pos="8140"/>
        </w:tabs>
        <w:spacing w:after="0" w:line="240" w:lineRule="auto"/>
        <w:jc w:val="both"/>
        <w:rPr>
          <w:rFonts w:ascii="Arial" w:eastAsia="Times New Roman" w:hAnsi="Arial" w:cs="Arial"/>
          <w:b/>
          <w:color w:val="000000"/>
          <w:sz w:val="24"/>
          <w:szCs w:val="24"/>
          <w:lang w:eastAsia="es-MX"/>
        </w:rPr>
      </w:pPr>
    </w:p>
    <w:p w:rsidR="00724ED2" w:rsidRPr="00724ED2" w:rsidRDefault="00724ED2" w:rsidP="00724ED2">
      <w:pPr>
        <w:spacing w:after="0" w:line="240" w:lineRule="auto"/>
        <w:jc w:val="both"/>
        <w:rPr>
          <w:rFonts w:ascii="Arial" w:eastAsia="Times New Roman" w:hAnsi="Arial" w:cs="Times New Roman"/>
          <w:sz w:val="24"/>
          <w:szCs w:val="24"/>
          <w:lang w:eastAsia="es-MX"/>
        </w:rPr>
      </w:pPr>
      <w:bookmarkStart w:id="0" w:name="_GoBack"/>
      <w:bookmarkEnd w:id="0"/>
    </w:p>
    <w:sectPr w:rsidR="00724ED2" w:rsidRPr="00724ED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24ED2">
    <w:pPr>
      <w:pStyle w:val="Piedepgina"/>
      <w:jc w:val="right"/>
    </w:pPr>
    <w:r>
      <w:fldChar w:fldCharType="begin"/>
    </w:r>
    <w:r>
      <w:instrText xml:space="preserve"> PAGE   \* MERGEFORMAT </w:instrText>
    </w:r>
    <w:r>
      <w:fldChar w:fldCharType="separate"/>
    </w:r>
    <w:r>
      <w:rPr>
        <w:noProof/>
      </w:rPr>
      <w:t>66</w:t>
    </w:r>
    <w:r>
      <w:fldChar w:fldCharType="end"/>
    </w:r>
  </w:p>
  <w:p w:rsidR="00A042B2" w:rsidRDefault="00724ED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90DBA"/>
    <w:multiLevelType w:val="hybridMultilevel"/>
    <w:tmpl w:val="936AB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FBD6780"/>
    <w:multiLevelType w:val="hybridMultilevel"/>
    <w:tmpl w:val="CED42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F955434"/>
    <w:multiLevelType w:val="hybridMultilevel"/>
    <w:tmpl w:val="4906F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3"/>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ED2"/>
    <w:rsid w:val="00676DAB"/>
    <w:rsid w:val="00724E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823C5F-B924-4903-AA56-8B6E05D9A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24ED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24ED2"/>
    <w:rPr>
      <w:rFonts w:ascii="Arial" w:eastAsia="Times New Roman" w:hAnsi="Arial" w:cs="Times New Roman"/>
      <w:sz w:val="24"/>
      <w:szCs w:val="24"/>
      <w:lang w:eastAsia="es-MX"/>
    </w:rPr>
  </w:style>
  <w:style w:type="paragraph" w:styleId="NormalWeb">
    <w:name w:val="Normal (Web)"/>
    <w:basedOn w:val="Normal"/>
    <w:uiPriority w:val="99"/>
    <w:semiHidden/>
    <w:unhideWhenUsed/>
    <w:rsid w:val="00724ED2"/>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724ED2"/>
  </w:style>
  <w:style w:type="character" w:styleId="Hipervnculo">
    <w:name w:val="Hyperlink"/>
    <w:basedOn w:val="Fuentedeprrafopredeter"/>
    <w:rsid w:val="00724ED2"/>
    <w:rPr>
      <w:strike w:val="0"/>
      <w:dstrike w:val="0"/>
      <w:color w:val="0000FF"/>
      <w:u w:val="none"/>
      <w:effect w:val="none"/>
    </w:rPr>
  </w:style>
  <w:style w:type="paragraph" w:styleId="Prrafodelista">
    <w:name w:val="List Paragraph"/>
    <w:basedOn w:val="Normal"/>
    <w:uiPriority w:val="34"/>
    <w:qFormat/>
    <w:rsid w:val="00724ED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724ED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724ED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724ED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724ED2"/>
    <w:rPr>
      <w:rFonts w:ascii="Arial" w:eastAsia="Times New Roman" w:hAnsi="Arial" w:cs="Times New Roman"/>
      <w:sz w:val="24"/>
      <w:szCs w:val="24"/>
      <w:lang w:eastAsia="es-MX"/>
    </w:rPr>
  </w:style>
  <w:style w:type="paragraph" w:styleId="Sinespaciado">
    <w:name w:val="No Spacing"/>
    <w:uiPriority w:val="1"/>
    <w:qFormat/>
    <w:rsid w:val="00724ED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66</Pages>
  <Words>21088</Words>
  <Characters>115985</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2015-02-11T02:49:00Z</dcterms:created>
  <dcterms:modified xsi:type="dcterms:W3CDTF">2015-02-11T02:52:00Z</dcterms:modified>
</cp:coreProperties>
</file>