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5CA" w:rsidRDefault="002275CA" w:rsidP="002275CA">
      <w:r>
        <w:rPr>
          <w:noProof/>
        </w:rPr>
        <w:pict>
          <v:shapetype id="_x0000_t202" coordsize="21600,21600" o:spt="202" path="m,l,21600r21600,l21600,xe">
            <v:stroke joinstyle="miter"/>
            <v:path gradientshapeok="t" o:connecttype="rect"/>
          </v:shapetype>
          <v:shape id="_x0000_s1026" type="#_x0000_t202" style="position:absolute;margin-left:117pt;margin-top:-27pt;width:6.75pt;height:3.55pt;z-index:251660288" filled="f" stroked="f">
            <v:textbox style="mso-next-textbox:#_x0000_s1026">
              <w:txbxContent>
                <w:p w:rsidR="002275CA" w:rsidRPr="0091295E" w:rsidRDefault="002275CA" w:rsidP="002275CA">
                  <w:pPr>
                    <w:rPr>
                      <w:rFonts w:cs="Arial"/>
                      <w:sz w:val="20"/>
                      <w:szCs w:val="20"/>
                    </w:rPr>
                  </w:pPr>
                </w:p>
              </w:txbxContent>
            </v:textbox>
          </v:shape>
        </w:pict>
      </w:r>
      <w:r>
        <w:rPr>
          <w:noProof/>
          <w:lang w:eastAsia="es-MX"/>
        </w:rPr>
        <w:drawing>
          <wp:inline distT="0" distB="0" distL="0" distR="0">
            <wp:extent cx="2971800" cy="29622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srcRect/>
                    <a:stretch>
                      <a:fillRect/>
                    </a:stretch>
                  </pic:blipFill>
                  <pic:spPr bwMode="auto">
                    <a:xfrm>
                      <a:off x="0" y="0"/>
                      <a:ext cx="2971800" cy="2962275"/>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467.05pt;margin-top:-.35pt;width:186.8pt;height:186.8pt;z-index:251661312;mso-position-horizontal:right;mso-position-horizontal-relative:text;mso-position-vertical-relative:text" fillcolor="black">
            <v:shadow opacity="52429f"/>
            <v:textpath style="font-family:&quot;Century&quot;;v-text-kern:t" trim="t" fitpath="t" string="Coordinación de&#10;Comunicación&#10;Social"/>
            <w10:wrap type="square" side="left"/>
          </v:shape>
        </w:pict>
      </w:r>
    </w:p>
    <w:p w:rsidR="002275CA" w:rsidRDefault="002275CA" w:rsidP="002275CA">
      <w:pPr>
        <w:tabs>
          <w:tab w:val="left" w:pos="8140"/>
        </w:tabs>
        <w:rPr>
          <w:rFonts w:ascii="Arial Black" w:hAnsi="Arial Black" w:cs="Arial"/>
          <w:sz w:val="28"/>
          <w:szCs w:val="28"/>
        </w:rPr>
      </w:pPr>
    </w:p>
    <w:p w:rsidR="002275CA" w:rsidRDefault="002275CA" w:rsidP="002275CA">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2275CA" w:rsidRPr="007637F3" w:rsidRDefault="002275CA" w:rsidP="002275CA">
      <w:pPr>
        <w:tabs>
          <w:tab w:val="left" w:pos="8140"/>
        </w:tabs>
        <w:spacing w:before="120"/>
        <w:rPr>
          <w:rFonts w:ascii="Arial Black" w:hAnsi="Arial Black" w:cs="Arial"/>
          <w:sz w:val="28"/>
          <w:szCs w:val="28"/>
        </w:rPr>
      </w:pPr>
      <w:r>
        <w:rPr>
          <w:rFonts w:ascii="Arial Black" w:hAnsi="Arial Black" w:cs="Arial"/>
          <w:sz w:val="28"/>
          <w:szCs w:val="28"/>
        </w:rPr>
        <w:t>Primer Corte</w:t>
      </w:r>
    </w:p>
    <w:p w:rsidR="002275CA" w:rsidRPr="00A1326D" w:rsidRDefault="002275CA" w:rsidP="002275CA">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2275CA" w:rsidRDefault="002275CA" w:rsidP="002275CA">
      <w:pPr>
        <w:tabs>
          <w:tab w:val="left" w:pos="8140"/>
        </w:tabs>
        <w:rPr>
          <w:rFonts w:cs="Arial"/>
          <w:b/>
          <w:color w:val="000000"/>
        </w:rPr>
      </w:pPr>
    </w:p>
    <w:p w:rsidR="002275CA" w:rsidRDefault="002275CA" w:rsidP="002275CA">
      <w:pPr>
        <w:pStyle w:val="Sinespaciado"/>
        <w:numPr>
          <w:ilvl w:val="0"/>
          <w:numId w:val="1"/>
        </w:numPr>
        <w:spacing w:line="276" w:lineRule="auto"/>
        <w:jc w:val="both"/>
        <w:rPr>
          <w:rFonts w:ascii="Arial" w:hAnsi="Arial" w:cs="Arial"/>
          <w:sz w:val="24"/>
          <w:szCs w:val="24"/>
        </w:rPr>
      </w:pPr>
      <w:r w:rsidRPr="00A1326D">
        <w:rPr>
          <w:rFonts w:ascii="Arial" w:hAnsi="Arial" w:cs="Arial"/>
          <w:sz w:val="24"/>
          <w:szCs w:val="24"/>
        </w:rPr>
        <w:t>Legisladores exigen a Peña Nieto propiciar el desarrollo del país</w:t>
      </w:r>
    </w:p>
    <w:p w:rsidR="002275CA" w:rsidRPr="00A91421" w:rsidRDefault="002275CA" w:rsidP="002275CA">
      <w:pPr>
        <w:pStyle w:val="Sinespaciado"/>
        <w:numPr>
          <w:ilvl w:val="0"/>
          <w:numId w:val="1"/>
        </w:numPr>
        <w:spacing w:line="276" w:lineRule="auto"/>
        <w:jc w:val="both"/>
        <w:rPr>
          <w:rFonts w:ascii="Arial" w:hAnsi="Arial" w:cs="Arial"/>
          <w:sz w:val="24"/>
          <w:szCs w:val="24"/>
        </w:rPr>
      </w:pPr>
      <w:r w:rsidRPr="00A91421">
        <w:rPr>
          <w:rFonts w:ascii="Arial" w:hAnsi="Arial" w:cs="Arial"/>
          <w:sz w:val="24"/>
          <w:szCs w:val="24"/>
        </w:rPr>
        <w:t xml:space="preserve">Exige Aureoles echar a andar maquinaria de reformas. </w:t>
      </w:r>
    </w:p>
    <w:p w:rsidR="002275CA" w:rsidRPr="00A1326D" w:rsidRDefault="002275CA" w:rsidP="002275CA">
      <w:pPr>
        <w:pStyle w:val="Sinespaciado"/>
        <w:numPr>
          <w:ilvl w:val="0"/>
          <w:numId w:val="1"/>
        </w:numPr>
        <w:spacing w:line="276" w:lineRule="auto"/>
        <w:jc w:val="both"/>
        <w:rPr>
          <w:rFonts w:ascii="Arial" w:hAnsi="Arial" w:cs="Arial"/>
          <w:sz w:val="24"/>
          <w:szCs w:val="24"/>
        </w:rPr>
      </w:pPr>
      <w:r w:rsidRPr="00A1326D">
        <w:rPr>
          <w:rFonts w:ascii="Arial" w:hAnsi="Arial" w:cs="Arial"/>
          <w:sz w:val="24"/>
          <w:szCs w:val="24"/>
        </w:rPr>
        <w:t xml:space="preserve">Me amputaron pie derecho pero seguiré trabajando: Barbosa. </w:t>
      </w:r>
    </w:p>
    <w:p w:rsidR="002275CA" w:rsidRPr="00A1326D" w:rsidRDefault="002275CA" w:rsidP="002275CA">
      <w:pPr>
        <w:pStyle w:val="Sinespaciado"/>
        <w:numPr>
          <w:ilvl w:val="0"/>
          <w:numId w:val="1"/>
        </w:numPr>
        <w:spacing w:line="276" w:lineRule="auto"/>
        <w:jc w:val="both"/>
        <w:rPr>
          <w:rFonts w:ascii="Arial" w:hAnsi="Arial" w:cs="Arial"/>
          <w:sz w:val="24"/>
          <w:szCs w:val="24"/>
        </w:rPr>
      </w:pPr>
      <w:r w:rsidRPr="00A1326D">
        <w:rPr>
          <w:rFonts w:ascii="Arial" w:hAnsi="Arial" w:cs="Arial"/>
          <w:sz w:val="24"/>
          <w:szCs w:val="24"/>
        </w:rPr>
        <w:t>Enrique Galván: Los compromisos del PRI</w:t>
      </w:r>
    </w:p>
    <w:p w:rsidR="002275CA" w:rsidRPr="00A1326D" w:rsidRDefault="002275CA" w:rsidP="002275CA">
      <w:pPr>
        <w:numPr>
          <w:ilvl w:val="0"/>
          <w:numId w:val="1"/>
        </w:numPr>
        <w:spacing w:after="0"/>
        <w:rPr>
          <w:rFonts w:ascii="Arial" w:hAnsi="Arial" w:cs="Arial"/>
          <w:sz w:val="24"/>
          <w:szCs w:val="24"/>
        </w:rPr>
      </w:pPr>
      <w:r w:rsidRPr="00A1326D">
        <w:rPr>
          <w:rFonts w:ascii="Arial" w:hAnsi="Arial" w:cs="Arial"/>
          <w:sz w:val="24"/>
          <w:szCs w:val="24"/>
        </w:rPr>
        <w:t xml:space="preserve">Magisterio de Oaxaca se declara en alerta máxima </w:t>
      </w:r>
    </w:p>
    <w:p w:rsidR="002275CA" w:rsidRPr="00A1326D" w:rsidRDefault="002275CA" w:rsidP="002275CA">
      <w:pPr>
        <w:pStyle w:val="Sinespaciado"/>
        <w:numPr>
          <w:ilvl w:val="0"/>
          <w:numId w:val="1"/>
        </w:numPr>
        <w:spacing w:line="276" w:lineRule="auto"/>
        <w:jc w:val="both"/>
        <w:rPr>
          <w:rFonts w:ascii="Arial" w:hAnsi="Arial" w:cs="Arial"/>
          <w:sz w:val="24"/>
          <w:szCs w:val="24"/>
        </w:rPr>
      </w:pPr>
      <w:r w:rsidRPr="00A1326D">
        <w:rPr>
          <w:rFonts w:ascii="Arial" w:hAnsi="Arial" w:cs="Arial"/>
          <w:sz w:val="24"/>
          <w:szCs w:val="24"/>
        </w:rPr>
        <w:t xml:space="preserve">Desalojo total, necesidad ante carpas CNTE vacías: Mancera. </w:t>
      </w:r>
    </w:p>
    <w:p w:rsidR="002275CA" w:rsidRPr="00A1326D" w:rsidRDefault="002275CA" w:rsidP="002275CA">
      <w:pPr>
        <w:pStyle w:val="Sinespaciado"/>
        <w:numPr>
          <w:ilvl w:val="0"/>
          <w:numId w:val="1"/>
        </w:numPr>
        <w:spacing w:line="276" w:lineRule="auto"/>
        <w:jc w:val="both"/>
        <w:rPr>
          <w:rFonts w:ascii="Arial" w:hAnsi="Arial" w:cs="Arial"/>
          <w:sz w:val="24"/>
          <w:szCs w:val="24"/>
        </w:rPr>
      </w:pPr>
      <w:r w:rsidRPr="00A1326D">
        <w:rPr>
          <w:rFonts w:ascii="Arial" w:hAnsi="Arial" w:cs="Arial"/>
          <w:sz w:val="24"/>
          <w:szCs w:val="24"/>
        </w:rPr>
        <w:t>Héctor Serrano: Liberación de una parte de la Plaza de la Revolución</w:t>
      </w:r>
    </w:p>
    <w:p w:rsidR="002275CA" w:rsidRPr="00A1326D" w:rsidRDefault="002275CA" w:rsidP="002275CA">
      <w:pPr>
        <w:pStyle w:val="Sinespaciado"/>
        <w:numPr>
          <w:ilvl w:val="0"/>
          <w:numId w:val="1"/>
        </w:numPr>
        <w:spacing w:line="276" w:lineRule="auto"/>
        <w:jc w:val="both"/>
        <w:rPr>
          <w:rFonts w:ascii="Arial" w:hAnsi="Arial" w:cs="Arial"/>
          <w:sz w:val="24"/>
          <w:szCs w:val="24"/>
        </w:rPr>
      </w:pPr>
      <w:r w:rsidRPr="00A1326D">
        <w:rPr>
          <w:rFonts w:ascii="Arial" w:hAnsi="Arial" w:cs="Arial"/>
          <w:sz w:val="24"/>
          <w:szCs w:val="24"/>
        </w:rPr>
        <w:t>Se espera la reaparición pública de AMLO</w:t>
      </w:r>
    </w:p>
    <w:p w:rsidR="002275CA" w:rsidRDefault="002275CA" w:rsidP="002275CA">
      <w:pPr>
        <w:pStyle w:val="Sinespaciado"/>
        <w:numPr>
          <w:ilvl w:val="0"/>
          <w:numId w:val="1"/>
        </w:numPr>
        <w:spacing w:line="276" w:lineRule="auto"/>
        <w:jc w:val="both"/>
        <w:rPr>
          <w:rFonts w:ascii="Arial" w:hAnsi="Arial" w:cs="Arial"/>
          <w:sz w:val="24"/>
          <w:szCs w:val="24"/>
        </w:rPr>
      </w:pPr>
      <w:r w:rsidRPr="00A1326D">
        <w:rPr>
          <w:rFonts w:ascii="Arial" w:hAnsi="Arial" w:cs="Arial"/>
          <w:sz w:val="24"/>
          <w:szCs w:val="24"/>
        </w:rPr>
        <w:t xml:space="preserve">Es prioridad para México ser un actor global: </w:t>
      </w:r>
      <w:proofErr w:type="spellStart"/>
      <w:r w:rsidRPr="00A1326D">
        <w:rPr>
          <w:rFonts w:ascii="Arial" w:hAnsi="Arial" w:cs="Arial"/>
          <w:sz w:val="24"/>
          <w:szCs w:val="24"/>
        </w:rPr>
        <w:t>Meade</w:t>
      </w:r>
      <w:proofErr w:type="spellEnd"/>
      <w:r w:rsidRPr="00A1326D">
        <w:rPr>
          <w:rFonts w:ascii="Arial" w:hAnsi="Arial" w:cs="Arial"/>
          <w:sz w:val="24"/>
          <w:szCs w:val="24"/>
        </w:rPr>
        <w:t xml:space="preserve"> </w:t>
      </w:r>
    </w:p>
    <w:p w:rsidR="002275CA" w:rsidRPr="00354321" w:rsidRDefault="002275CA" w:rsidP="002275CA">
      <w:pPr>
        <w:pStyle w:val="Sinespaciado"/>
        <w:numPr>
          <w:ilvl w:val="0"/>
          <w:numId w:val="1"/>
        </w:numPr>
        <w:spacing w:line="276" w:lineRule="auto"/>
        <w:jc w:val="both"/>
        <w:rPr>
          <w:rFonts w:ascii="Arial" w:hAnsi="Arial" w:cs="Arial"/>
          <w:sz w:val="24"/>
          <w:szCs w:val="24"/>
        </w:rPr>
      </w:pPr>
      <w:r w:rsidRPr="00354321">
        <w:rPr>
          <w:rFonts w:ascii="Arial" w:hAnsi="Arial" w:cs="Arial"/>
          <w:sz w:val="24"/>
          <w:szCs w:val="24"/>
        </w:rPr>
        <w:t>Detalla Fox fondo inversión Pemex; él no tendrá participación.</w:t>
      </w:r>
    </w:p>
    <w:p w:rsidR="002275CA"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Default="002275CA" w:rsidP="002275CA">
      <w:pPr>
        <w:tabs>
          <w:tab w:val="left" w:pos="8140"/>
        </w:tabs>
        <w:jc w:val="right"/>
        <w:rPr>
          <w:rFonts w:cs="Arial"/>
          <w:color w:val="000000"/>
        </w:rPr>
      </w:pPr>
      <w:r>
        <w:rPr>
          <w:rFonts w:cs="Arial"/>
          <w:b/>
          <w:color w:val="000000"/>
        </w:rPr>
        <w:t>Lunes 06 de enero de 2014.</w:t>
      </w:r>
    </w:p>
    <w:p w:rsidR="002275CA" w:rsidRPr="00C86E9C" w:rsidRDefault="002275CA" w:rsidP="002275CA">
      <w:pPr>
        <w:pStyle w:val="Sinespaciado"/>
        <w:jc w:val="both"/>
        <w:rPr>
          <w:rFonts w:ascii="Arial" w:hAnsi="Arial" w:cs="Arial"/>
          <w:sz w:val="24"/>
          <w:szCs w:val="24"/>
        </w:rPr>
      </w:pP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TEMA(S): Trabajo Legislativo</w:t>
      </w:r>
    </w:p>
    <w:p w:rsidR="002275CA" w:rsidRPr="00C86E9C" w:rsidRDefault="002275CA" w:rsidP="002275CA">
      <w:pPr>
        <w:spacing w:after="0"/>
        <w:rPr>
          <w:rFonts w:ascii="Arial" w:hAnsi="Arial" w:cs="Arial"/>
          <w:b/>
          <w:sz w:val="16"/>
          <w:szCs w:val="16"/>
        </w:rPr>
      </w:pPr>
      <w:r>
        <w:rPr>
          <w:rFonts w:ascii="Arial" w:hAnsi="Arial" w:cs="Arial"/>
          <w:b/>
          <w:sz w:val="16"/>
          <w:szCs w:val="16"/>
        </w:rPr>
        <w:t>FECHA: 06/01/14</w:t>
      </w:r>
    </w:p>
    <w:p w:rsidR="002275CA" w:rsidRPr="00C86E9C" w:rsidRDefault="002275CA" w:rsidP="002275CA">
      <w:pPr>
        <w:spacing w:after="0"/>
        <w:rPr>
          <w:rFonts w:ascii="Arial" w:hAnsi="Arial" w:cs="Arial"/>
          <w:b/>
          <w:sz w:val="16"/>
          <w:szCs w:val="16"/>
        </w:rPr>
      </w:pPr>
      <w:r>
        <w:rPr>
          <w:rFonts w:ascii="Arial" w:hAnsi="Arial" w:cs="Arial"/>
          <w:b/>
          <w:sz w:val="16"/>
          <w:szCs w:val="16"/>
        </w:rPr>
        <w:t>HORA: 6:46</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Fórmula Detrás de la Noticia</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EMISIÓN: Primero Corte</w:t>
      </w:r>
    </w:p>
    <w:p w:rsidR="002275CA" w:rsidRPr="00C86E9C" w:rsidRDefault="002275CA" w:rsidP="002275CA">
      <w:pPr>
        <w:spacing w:after="0"/>
        <w:rPr>
          <w:rFonts w:ascii="Arial" w:hAnsi="Arial" w:cs="Arial"/>
          <w:sz w:val="16"/>
          <w:szCs w:val="16"/>
        </w:rPr>
      </w:pPr>
      <w:r>
        <w:rPr>
          <w:rFonts w:ascii="Arial" w:hAnsi="Arial" w:cs="Arial"/>
          <w:b/>
          <w:sz w:val="16"/>
          <w:szCs w:val="16"/>
        </w:rPr>
        <w:t>ESTACION: 104.1 FM</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Fórmula </w:t>
      </w:r>
    </w:p>
    <w:p w:rsidR="002275CA" w:rsidRPr="00706609" w:rsidRDefault="002275CA" w:rsidP="002275CA">
      <w:pPr>
        <w:spacing w:after="0"/>
        <w:rPr>
          <w:rFonts w:ascii="Arial" w:hAnsi="Arial" w:cs="Arial"/>
          <w:b/>
          <w:sz w:val="16"/>
          <w:szCs w:val="16"/>
        </w:rPr>
      </w:pPr>
      <w:r w:rsidRPr="00C86E9C">
        <w:rPr>
          <w:rFonts w:ascii="Arial" w:hAnsi="Arial" w:cs="Arial"/>
          <w:b/>
          <w:sz w:val="16"/>
          <w:szCs w:val="16"/>
        </w:rPr>
        <w:t>0</w:t>
      </w:r>
    </w:p>
    <w:p w:rsidR="002275CA"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b/>
          <w:sz w:val="24"/>
          <w:szCs w:val="24"/>
          <w:u w:val="single"/>
        </w:rPr>
      </w:pPr>
      <w:r w:rsidRPr="007A5F16">
        <w:rPr>
          <w:rFonts w:ascii="Arial" w:hAnsi="Arial" w:cs="Arial"/>
          <w:b/>
          <w:sz w:val="24"/>
          <w:szCs w:val="24"/>
          <w:u w:val="single"/>
        </w:rPr>
        <w:t>Legisladores exigen a Peña Nieto propiciar el desarrollo del país</w:t>
      </w:r>
    </w:p>
    <w:p w:rsidR="002275CA" w:rsidRPr="007A5F16" w:rsidRDefault="002275CA" w:rsidP="002275CA">
      <w:pPr>
        <w:pStyle w:val="Sinespaciado"/>
        <w:jc w:val="both"/>
        <w:rPr>
          <w:rFonts w:ascii="Arial" w:hAnsi="Arial" w:cs="Arial"/>
          <w:b/>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b/>
          <w:sz w:val="24"/>
          <w:szCs w:val="24"/>
        </w:rPr>
        <w:t>Ricardo Rocha, conductor:</w:t>
      </w:r>
      <w:r w:rsidRPr="007A5F16">
        <w:rPr>
          <w:rFonts w:ascii="Arial" w:hAnsi="Arial" w:cs="Arial"/>
          <w:sz w:val="24"/>
          <w:szCs w:val="24"/>
        </w:rPr>
        <w:t xml:space="preserve"> Fíjese lo que es la vida, ¿no? Los legisladores de oposición que estuvieron señalando durante este largo debate todas las inconveniencias de las reformas estructurales, ahora dicen "A ver si es cierto, a ver si es cierto" y dicen que ya no hay pretexto para que México continúe estancado, luego de aprobadas las reformas estructurales. Es Sara Pablo. </w:t>
      </w:r>
    </w:p>
    <w:p w:rsidR="002275CA" w:rsidRPr="007A5F16"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b/>
          <w:sz w:val="24"/>
          <w:szCs w:val="24"/>
        </w:rPr>
        <w:t>Sara Pablo, reportera:</w:t>
      </w:r>
      <w:r w:rsidRPr="007A5F16">
        <w:rPr>
          <w:rFonts w:ascii="Arial" w:hAnsi="Arial" w:cs="Arial"/>
          <w:sz w:val="24"/>
          <w:szCs w:val="24"/>
        </w:rPr>
        <w:t xml:space="preserve"> Con las reformas aprobadas en el Congreso, como la educativa y de telecomunicaciones, diputados y senadores de oposición exigieron al Gobierno de </w:t>
      </w:r>
      <w:r w:rsidRPr="007A5F16">
        <w:rPr>
          <w:rFonts w:ascii="Arial" w:hAnsi="Arial" w:cs="Arial"/>
          <w:b/>
          <w:sz w:val="24"/>
          <w:szCs w:val="24"/>
        </w:rPr>
        <w:t>Enrique Peña Nieto</w:t>
      </w:r>
      <w:r w:rsidRPr="007A5F16">
        <w:rPr>
          <w:rFonts w:ascii="Arial" w:hAnsi="Arial" w:cs="Arial"/>
          <w:sz w:val="24"/>
          <w:szCs w:val="24"/>
        </w:rPr>
        <w:t xml:space="preserve"> propiciar el desarrollo y el crecimiento económico del país y evitar los sub ejercicios. </w:t>
      </w:r>
    </w:p>
    <w:p w:rsidR="002275CA" w:rsidRPr="007A5F16"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sz w:val="24"/>
          <w:szCs w:val="24"/>
        </w:rPr>
        <w:t xml:space="preserve">El coordinador de los diputados del PAN, </w:t>
      </w:r>
      <w:r w:rsidRPr="007A5F16">
        <w:rPr>
          <w:rFonts w:ascii="Arial" w:hAnsi="Arial" w:cs="Arial"/>
          <w:b/>
          <w:sz w:val="24"/>
          <w:szCs w:val="24"/>
        </w:rPr>
        <w:t>Luis Alberto Villarreal</w:t>
      </w:r>
      <w:r w:rsidRPr="007A5F16">
        <w:rPr>
          <w:rFonts w:ascii="Arial" w:hAnsi="Arial" w:cs="Arial"/>
          <w:sz w:val="24"/>
          <w:szCs w:val="24"/>
        </w:rPr>
        <w:t xml:space="preserve">, señaló que no hay pretextos para que México continúe estancado en el 2014, luego de que el año pasado la economía experimentó un crecimiento satisfactorio, demandó al gobierno a hacer bien su trabajo, distribuir con oportunidad y adecuadamente el gasto público, sin incurrir en regateos, con criterios políticos, porque ya desde el Poder Legislativo se hizo la tarea al aprobar el presupuesto para este año. </w:t>
      </w:r>
    </w:p>
    <w:p w:rsidR="002275CA" w:rsidRPr="007A5F16"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sz w:val="24"/>
          <w:szCs w:val="24"/>
        </w:rPr>
        <w:t xml:space="preserve">El coordinador panista dijo que si el gobierno cumple con sus obligaciones, este año deberá ser promisorio para México, hizo un llamado al Poder Ejecutivo para aprovechar las oportunidades que resulten de las reformas aprobadas en el último periodo de sesiones. </w:t>
      </w:r>
    </w:p>
    <w:p w:rsidR="002275CA" w:rsidRPr="007A5F16"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sz w:val="24"/>
          <w:szCs w:val="24"/>
        </w:rPr>
        <w:t xml:space="preserve">En el mismo sentido, el coordinador de los diputados del PRD, </w:t>
      </w:r>
      <w:r w:rsidRPr="007A5F16">
        <w:rPr>
          <w:rFonts w:ascii="Arial" w:hAnsi="Arial" w:cs="Arial"/>
          <w:b/>
          <w:sz w:val="24"/>
          <w:szCs w:val="24"/>
        </w:rPr>
        <w:t>Silvano Aureoles</w:t>
      </w:r>
      <w:r w:rsidRPr="007A5F16">
        <w:rPr>
          <w:rFonts w:ascii="Arial" w:hAnsi="Arial" w:cs="Arial"/>
          <w:sz w:val="24"/>
          <w:szCs w:val="24"/>
        </w:rPr>
        <w:t xml:space="preserve">, afirmó que la administración de </w:t>
      </w:r>
      <w:r w:rsidRPr="007A5F16">
        <w:rPr>
          <w:rFonts w:ascii="Arial" w:hAnsi="Arial" w:cs="Arial"/>
          <w:b/>
          <w:sz w:val="24"/>
          <w:szCs w:val="24"/>
        </w:rPr>
        <w:t>Enrique Peña Nieto</w:t>
      </w:r>
      <w:r w:rsidRPr="007A5F16">
        <w:rPr>
          <w:rFonts w:ascii="Arial" w:hAnsi="Arial" w:cs="Arial"/>
          <w:sz w:val="24"/>
          <w:szCs w:val="24"/>
        </w:rPr>
        <w:t xml:space="preserve"> tienen en sus manos ya todos los instrumentos para hacer crecer al país, sin retardo alguno. Por ello indicó que es hora de que México tenga mejores niveles de desarrollo, ingreso, crecimiento económico y seguridad, dijo que en regateos el poder legislativo ha dado instrumentos para que el gobierno pueda sacar adelante al país, reformas como la fiscal, la educativa, la de telecomunicaciones, es momento dijo ahora, de que los resultados saltan a la vista. </w:t>
      </w:r>
    </w:p>
    <w:p w:rsidR="002275CA" w:rsidRPr="007A5F16"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sz w:val="24"/>
          <w:szCs w:val="24"/>
        </w:rPr>
        <w:t xml:space="preserve">Señaló que no hay más pretextos para echar a andar la maquinaria de reformas que fueron aprobadas. </w:t>
      </w:r>
    </w:p>
    <w:p w:rsidR="002275CA" w:rsidRPr="007A5F16"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b/>
          <w:sz w:val="24"/>
          <w:szCs w:val="24"/>
        </w:rPr>
        <w:lastRenderedPageBreak/>
        <w:t>Fernando Zárate</w:t>
      </w:r>
      <w:r w:rsidRPr="007A5F16">
        <w:rPr>
          <w:rFonts w:ascii="Arial" w:hAnsi="Arial" w:cs="Arial"/>
          <w:sz w:val="24"/>
          <w:szCs w:val="24"/>
        </w:rPr>
        <w:t xml:space="preserve">, también diputado perredista, dijo que en el Congreso estarán muy atentos a la aplicación de estas reformas, así como la transparencia y rendición de cuentas, cosa que ahora no ha ocurrido y tampoco ha dado resultados. </w:t>
      </w:r>
    </w:p>
    <w:p w:rsidR="002275CA" w:rsidRPr="007A5F16"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b/>
          <w:sz w:val="24"/>
          <w:szCs w:val="24"/>
        </w:rPr>
        <w:t xml:space="preserve">Insert de Fernando Zárate, diputado PRD: </w:t>
      </w:r>
      <w:r w:rsidRPr="007A5F16">
        <w:rPr>
          <w:rFonts w:ascii="Arial" w:hAnsi="Arial" w:cs="Arial"/>
          <w:sz w:val="24"/>
          <w:szCs w:val="24"/>
        </w:rPr>
        <w:t xml:space="preserve">"Hasta hoy, por cierto, toda la bola de gerentes que tiene, ninguno ha cumplido con su mandato, básicamente es una réplica del sexenio de Miguel de la Madrid, en donde es una burocracia formada pero sin conocimiento de la calle, es decir, reformas sin contenido social, entonces van a hacer reformas nugatorias, única y exclusivamente para mayores bonos de los gerentes que están en el gobierno". </w:t>
      </w:r>
    </w:p>
    <w:p w:rsidR="002275CA" w:rsidRPr="007A5F16"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sz w:val="24"/>
          <w:szCs w:val="24"/>
        </w:rPr>
        <w:t xml:space="preserve">Los cardenistas señalaron que el 2014 no puede ser un año de sus ejercicios, ya que los mexicanos lo que necesitan es que fluyan los recursos, que lleguen a donde más se necesitan, como el campo, la educación, la seguridad y la vivienda. </w:t>
      </w:r>
    </w:p>
    <w:p w:rsidR="002275CA" w:rsidRPr="007A5F16"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sz w:val="24"/>
          <w:szCs w:val="24"/>
        </w:rPr>
        <w:t xml:space="preserve">Finalmente el senador del PRD, </w:t>
      </w:r>
      <w:r w:rsidRPr="007A5F16">
        <w:rPr>
          <w:rFonts w:ascii="Arial" w:hAnsi="Arial" w:cs="Arial"/>
          <w:b/>
          <w:sz w:val="24"/>
          <w:szCs w:val="24"/>
        </w:rPr>
        <w:t>Mario Delgado</w:t>
      </w:r>
      <w:r w:rsidRPr="007A5F16">
        <w:rPr>
          <w:rFonts w:ascii="Arial" w:hAnsi="Arial" w:cs="Arial"/>
          <w:sz w:val="24"/>
          <w:szCs w:val="24"/>
        </w:rPr>
        <w:t xml:space="preserve">, señaló que el 2014 podría ser igual que al 2013, que inició con grandes expectativas de crecimiento y la economía se hay en recesión. </w:t>
      </w:r>
    </w:p>
    <w:p w:rsidR="002275CA" w:rsidRPr="007A5F16" w:rsidRDefault="002275CA" w:rsidP="002275CA">
      <w:pPr>
        <w:pStyle w:val="Sinespaciado"/>
        <w:jc w:val="both"/>
        <w:rPr>
          <w:rFonts w:ascii="Arial" w:hAnsi="Arial" w:cs="Arial"/>
          <w:sz w:val="24"/>
          <w:szCs w:val="24"/>
        </w:rPr>
      </w:pPr>
    </w:p>
    <w:p w:rsidR="002275CA" w:rsidRPr="007A5F16" w:rsidRDefault="002275CA" w:rsidP="002275CA">
      <w:pPr>
        <w:pStyle w:val="Sinespaciado"/>
        <w:jc w:val="both"/>
        <w:rPr>
          <w:rFonts w:ascii="Arial" w:hAnsi="Arial" w:cs="Arial"/>
          <w:sz w:val="24"/>
          <w:szCs w:val="24"/>
        </w:rPr>
      </w:pPr>
      <w:r w:rsidRPr="007A5F16">
        <w:rPr>
          <w:rFonts w:ascii="Arial" w:hAnsi="Arial" w:cs="Arial"/>
          <w:sz w:val="24"/>
          <w:szCs w:val="24"/>
        </w:rPr>
        <w:t xml:space="preserve">Vamos a arrancar, dijo, con el mayor presupuesto de la historia y un impacto especulativo a la alza por la reforma energética, pero con una tendencia recesiva. </w:t>
      </w:r>
    </w:p>
    <w:p w:rsidR="002275CA" w:rsidRPr="007A5F16"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7A5F16">
        <w:rPr>
          <w:rFonts w:ascii="Arial" w:hAnsi="Arial" w:cs="Arial"/>
          <w:sz w:val="24"/>
          <w:szCs w:val="24"/>
        </w:rPr>
        <w:t>Opinó que la cuesta de enero va a ser una de las más empinadas</w:t>
      </w:r>
      <w:r>
        <w:rPr>
          <w:rFonts w:ascii="Arial" w:hAnsi="Arial" w:cs="Arial"/>
          <w:sz w:val="24"/>
          <w:szCs w:val="24"/>
        </w:rPr>
        <w:t xml:space="preserve">. </w:t>
      </w:r>
      <w:r w:rsidRPr="007A5F16">
        <w:rPr>
          <w:rFonts w:ascii="Arial" w:hAnsi="Arial" w:cs="Arial"/>
          <w:b/>
          <w:sz w:val="24"/>
          <w:szCs w:val="24"/>
        </w:rPr>
        <w:t xml:space="preserve">3’ 40”, </w:t>
      </w:r>
      <w:proofErr w:type="spellStart"/>
      <w:r w:rsidRPr="007A5F16">
        <w:rPr>
          <w:rFonts w:ascii="Arial" w:hAnsi="Arial" w:cs="Arial"/>
          <w:b/>
          <w:sz w:val="24"/>
          <w:szCs w:val="24"/>
        </w:rPr>
        <w:t>Ma.m</w:t>
      </w:r>
      <w:proofErr w:type="spellEnd"/>
      <w:r w:rsidRPr="007A5F16">
        <w:rPr>
          <w:rFonts w:ascii="Arial" w:hAnsi="Arial" w:cs="Arial"/>
          <w:b/>
          <w:sz w:val="24"/>
          <w:szCs w:val="24"/>
        </w:rPr>
        <w:t>.</w:t>
      </w:r>
      <w:r>
        <w:rPr>
          <w:rFonts w:ascii="Arial" w:hAnsi="Arial" w:cs="Arial"/>
          <w:sz w:val="24"/>
          <w:szCs w:val="24"/>
        </w:rPr>
        <w:t xml:space="preserve"> </w:t>
      </w:r>
    </w:p>
    <w:p w:rsidR="002275CA" w:rsidRPr="00C86E9C" w:rsidRDefault="002275CA" w:rsidP="002275CA">
      <w:pPr>
        <w:pStyle w:val="Sinespaciado"/>
        <w:jc w:val="both"/>
        <w:rPr>
          <w:rFonts w:ascii="Arial" w:hAnsi="Arial" w:cs="Arial"/>
          <w:sz w:val="24"/>
          <w:szCs w:val="24"/>
        </w:rPr>
      </w:pP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TEMA(S): Trabajo Legislativo</w:t>
      </w:r>
    </w:p>
    <w:p w:rsidR="002275CA" w:rsidRPr="00C86E9C" w:rsidRDefault="002275CA" w:rsidP="002275CA">
      <w:pPr>
        <w:spacing w:after="0"/>
        <w:rPr>
          <w:rFonts w:ascii="Arial" w:hAnsi="Arial" w:cs="Arial"/>
          <w:b/>
          <w:sz w:val="16"/>
          <w:szCs w:val="16"/>
        </w:rPr>
      </w:pPr>
      <w:r>
        <w:rPr>
          <w:rFonts w:ascii="Arial" w:hAnsi="Arial" w:cs="Arial"/>
          <w:b/>
          <w:sz w:val="16"/>
          <w:szCs w:val="16"/>
        </w:rPr>
        <w:t>FECHA: 06/01/14</w:t>
      </w:r>
    </w:p>
    <w:p w:rsidR="002275CA" w:rsidRPr="00C86E9C" w:rsidRDefault="002275CA" w:rsidP="002275CA">
      <w:pPr>
        <w:spacing w:after="0"/>
        <w:rPr>
          <w:rFonts w:ascii="Arial" w:hAnsi="Arial" w:cs="Arial"/>
          <w:b/>
          <w:sz w:val="16"/>
          <w:szCs w:val="16"/>
        </w:rPr>
      </w:pPr>
      <w:r>
        <w:rPr>
          <w:rFonts w:ascii="Arial" w:hAnsi="Arial" w:cs="Arial"/>
          <w:b/>
          <w:sz w:val="16"/>
          <w:szCs w:val="16"/>
        </w:rPr>
        <w:t>HORA: 6:46</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Grupofórmula.com</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EMISIÓN: Primero Corte</w:t>
      </w:r>
    </w:p>
    <w:p w:rsidR="002275CA" w:rsidRPr="00C86E9C" w:rsidRDefault="002275CA" w:rsidP="002275CA">
      <w:pPr>
        <w:spacing w:after="0"/>
        <w:rPr>
          <w:rFonts w:ascii="Arial" w:hAnsi="Arial" w:cs="Arial"/>
          <w:sz w:val="16"/>
          <w:szCs w:val="16"/>
        </w:rPr>
      </w:pPr>
      <w:r>
        <w:rPr>
          <w:rFonts w:ascii="Arial" w:hAnsi="Arial" w:cs="Arial"/>
          <w:b/>
          <w:sz w:val="16"/>
          <w:szCs w:val="16"/>
        </w:rPr>
        <w:t>ESTACION: online</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Fórmula </w:t>
      </w:r>
    </w:p>
    <w:p w:rsidR="002275CA" w:rsidRPr="00706609" w:rsidRDefault="002275CA" w:rsidP="002275CA">
      <w:pPr>
        <w:spacing w:after="0"/>
        <w:rPr>
          <w:rFonts w:ascii="Arial" w:hAnsi="Arial" w:cs="Arial"/>
          <w:b/>
          <w:sz w:val="16"/>
          <w:szCs w:val="16"/>
        </w:rPr>
      </w:pPr>
      <w:r w:rsidRPr="00C86E9C">
        <w:rPr>
          <w:rFonts w:ascii="Arial" w:hAnsi="Arial" w:cs="Arial"/>
          <w:b/>
          <w:sz w:val="16"/>
          <w:szCs w:val="16"/>
        </w:rPr>
        <w:t>0</w:t>
      </w:r>
    </w:p>
    <w:p w:rsidR="002275CA" w:rsidRDefault="002275CA" w:rsidP="002275CA">
      <w:pPr>
        <w:pStyle w:val="Sinespaciado"/>
        <w:jc w:val="both"/>
        <w:rPr>
          <w:rFonts w:ascii="Arial" w:hAnsi="Arial" w:cs="Arial"/>
          <w:sz w:val="24"/>
          <w:szCs w:val="24"/>
        </w:rPr>
      </w:pPr>
    </w:p>
    <w:p w:rsidR="002275CA" w:rsidRPr="00E6101B" w:rsidRDefault="002275CA" w:rsidP="002275CA">
      <w:pPr>
        <w:pStyle w:val="Sinespaciado"/>
        <w:jc w:val="both"/>
        <w:rPr>
          <w:rFonts w:ascii="Arial" w:hAnsi="Arial" w:cs="Arial"/>
          <w:b/>
          <w:sz w:val="24"/>
          <w:szCs w:val="24"/>
          <w:u w:val="single"/>
        </w:rPr>
      </w:pPr>
      <w:r w:rsidRPr="00E6101B">
        <w:rPr>
          <w:rFonts w:ascii="Arial" w:hAnsi="Arial" w:cs="Arial"/>
          <w:b/>
          <w:sz w:val="24"/>
          <w:szCs w:val="24"/>
          <w:u w:val="single"/>
        </w:rPr>
        <w:t xml:space="preserve">Exige Aureoles echar a andar maquinaria de reformas. </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E6101B">
        <w:rPr>
          <w:rFonts w:ascii="Arial" w:hAnsi="Arial" w:cs="Arial"/>
          <w:sz w:val="24"/>
          <w:szCs w:val="24"/>
        </w:rPr>
        <w:t xml:space="preserve">Aunque el Partido de la Revolución Democrática se opone a la reforma energética, el coordinador del partido del sol azteca en la Cámara de Diputados, </w:t>
      </w:r>
      <w:r w:rsidRPr="00E6101B">
        <w:rPr>
          <w:rFonts w:ascii="Arial" w:hAnsi="Arial" w:cs="Arial"/>
          <w:b/>
          <w:sz w:val="24"/>
          <w:szCs w:val="24"/>
        </w:rPr>
        <w:t xml:space="preserve">Silvano Aureoles, </w:t>
      </w:r>
      <w:r w:rsidRPr="00E6101B">
        <w:rPr>
          <w:rFonts w:ascii="Arial" w:hAnsi="Arial" w:cs="Arial"/>
          <w:sz w:val="24"/>
          <w:szCs w:val="24"/>
        </w:rPr>
        <w:t>exige echar a andar la maquinaria de las reformas que favorezcan el crecimiento del país.</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E6101B">
        <w:rPr>
          <w:rFonts w:ascii="Arial" w:hAnsi="Arial" w:cs="Arial"/>
          <w:sz w:val="24"/>
          <w:szCs w:val="24"/>
        </w:rPr>
        <w:t xml:space="preserve">De acuerdo con </w:t>
      </w:r>
      <w:r w:rsidRPr="00E6101B">
        <w:rPr>
          <w:rFonts w:ascii="Arial" w:hAnsi="Arial" w:cs="Arial"/>
          <w:b/>
          <w:sz w:val="24"/>
          <w:szCs w:val="24"/>
        </w:rPr>
        <w:t>Aureoles Conejo</w:t>
      </w:r>
      <w:r w:rsidRPr="00E6101B">
        <w:rPr>
          <w:rFonts w:ascii="Arial" w:hAnsi="Arial" w:cs="Arial"/>
          <w:sz w:val="24"/>
          <w:szCs w:val="24"/>
        </w:rPr>
        <w:t>, es preciso que la maquinaria comience a andar para que México crezca sin retardos."No hay más pretextos para echar a andar la maquinaria de las reformas aprobadas por el Congreso de la Unión y darle al país el estatus ante el mundo que realmente se merece", dijo.</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E6101B">
        <w:rPr>
          <w:rFonts w:ascii="Arial" w:hAnsi="Arial" w:cs="Arial"/>
          <w:sz w:val="24"/>
          <w:szCs w:val="24"/>
        </w:rPr>
        <w:lastRenderedPageBreak/>
        <w:t xml:space="preserve">En el noticiero "Fórmula Detrás de la Noticia" Ricardo Rocha se informó que señaló que será importante el definir si esta postura incluye la </w:t>
      </w:r>
      <w:r>
        <w:rPr>
          <w:rFonts w:ascii="Arial" w:hAnsi="Arial" w:cs="Arial"/>
          <w:sz w:val="24"/>
          <w:szCs w:val="24"/>
        </w:rPr>
        <w:t>negativa del PRD en torno a la Reforma E</w:t>
      </w:r>
      <w:r w:rsidRPr="00E6101B">
        <w:rPr>
          <w:rFonts w:ascii="Arial" w:hAnsi="Arial" w:cs="Arial"/>
          <w:sz w:val="24"/>
          <w:szCs w:val="24"/>
        </w:rPr>
        <w:t>nergética.</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E6101B">
        <w:rPr>
          <w:rFonts w:ascii="Arial" w:hAnsi="Arial" w:cs="Arial"/>
          <w:sz w:val="24"/>
          <w:szCs w:val="24"/>
        </w:rPr>
        <w:t>En un comunicado de prensa, el legislador michoacano indicó que 2014 no puede ser un año de subejercicios en el Presupuesto de Egresos, pues los mexicanos necesitan que fluyan los recursos y lleguen a donde más se necesita: campo, educación, seguridad, vivienda, programas sociales, infraestructura y generación de empleos.</w:t>
      </w:r>
      <w:r>
        <w:rPr>
          <w:rFonts w:ascii="Arial" w:hAnsi="Arial" w:cs="Arial"/>
          <w:sz w:val="24"/>
          <w:szCs w:val="24"/>
        </w:rPr>
        <w:t xml:space="preserve"> </w:t>
      </w:r>
      <w:r w:rsidRPr="00E6101B">
        <w:rPr>
          <w:rFonts w:ascii="Arial" w:hAnsi="Arial" w:cs="Arial"/>
          <w:sz w:val="24"/>
          <w:szCs w:val="24"/>
        </w:rPr>
        <w:t>Y añadió que si el gobierno federal no atiende esto pronto, de nada habrá servido el trabajo del Poder Legislativo</w:t>
      </w:r>
      <w:r>
        <w:rPr>
          <w:rFonts w:ascii="Arial" w:hAnsi="Arial" w:cs="Arial"/>
          <w:sz w:val="24"/>
          <w:szCs w:val="24"/>
        </w:rPr>
        <w:t xml:space="preserve">. </w:t>
      </w:r>
      <w:proofErr w:type="spellStart"/>
      <w:r w:rsidRPr="00E6101B">
        <w:rPr>
          <w:rFonts w:ascii="Arial" w:hAnsi="Arial" w:cs="Arial"/>
          <w:b/>
          <w:sz w:val="24"/>
          <w:szCs w:val="24"/>
        </w:rPr>
        <w:t>Ma.m</w:t>
      </w:r>
      <w:proofErr w:type="spellEnd"/>
      <w:r w:rsidRPr="00E6101B">
        <w:rPr>
          <w:rFonts w:ascii="Arial" w:hAnsi="Arial" w:cs="Arial"/>
          <w:b/>
          <w:sz w:val="24"/>
          <w:szCs w:val="24"/>
        </w:rPr>
        <w:t>.</w:t>
      </w:r>
      <w:r>
        <w:rPr>
          <w:rFonts w:ascii="Arial" w:hAnsi="Arial" w:cs="Arial"/>
          <w:sz w:val="24"/>
          <w:szCs w:val="24"/>
        </w:rPr>
        <w:t xml:space="preserve"> </w:t>
      </w:r>
    </w:p>
    <w:p w:rsidR="002275CA" w:rsidRDefault="002275CA" w:rsidP="002275CA">
      <w:pPr>
        <w:pStyle w:val="Sinespaciado"/>
        <w:jc w:val="both"/>
        <w:rPr>
          <w:rFonts w:ascii="Arial" w:hAnsi="Arial" w:cs="Arial"/>
          <w:sz w:val="24"/>
          <w:szCs w:val="24"/>
        </w:rPr>
      </w:pP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TEMA(S): Trabajo Legislativo</w:t>
      </w:r>
    </w:p>
    <w:p w:rsidR="002275CA" w:rsidRPr="00C86E9C" w:rsidRDefault="002275CA" w:rsidP="002275CA">
      <w:pPr>
        <w:spacing w:after="0"/>
        <w:rPr>
          <w:rFonts w:ascii="Arial" w:hAnsi="Arial" w:cs="Arial"/>
          <w:b/>
          <w:sz w:val="16"/>
          <w:szCs w:val="16"/>
        </w:rPr>
      </w:pPr>
      <w:r>
        <w:rPr>
          <w:rFonts w:ascii="Arial" w:hAnsi="Arial" w:cs="Arial"/>
          <w:b/>
          <w:sz w:val="16"/>
          <w:szCs w:val="16"/>
        </w:rPr>
        <w:t>FECHA: 06/01/14</w:t>
      </w:r>
    </w:p>
    <w:p w:rsidR="002275CA" w:rsidRPr="00C86E9C" w:rsidRDefault="002275CA" w:rsidP="002275CA">
      <w:pPr>
        <w:spacing w:after="0"/>
        <w:rPr>
          <w:rFonts w:ascii="Arial" w:hAnsi="Arial" w:cs="Arial"/>
          <w:b/>
          <w:sz w:val="16"/>
          <w:szCs w:val="16"/>
        </w:rPr>
      </w:pPr>
      <w:r>
        <w:rPr>
          <w:rFonts w:ascii="Arial" w:hAnsi="Arial" w:cs="Arial"/>
          <w:b/>
          <w:sz w:val="16"/>
          <w:szCs w:val="16"/>
        </w:rPr>
        <w:t>HORA: 6:52</w:t>
      </w:r>
    </w:p>
    <w:p w:rsidR="002275CA" w:rsidRDefault="002275CA" w:rsidP="002275CA">
      <w:pPr>
        <w:spacing w:after="0"/>
        <w:rPr>
          <w:rFonts w:ascii="Arial" w:hAnsi="Arial" w:cs="Arial"/>
          <w:b/>
          <w:sz w:val="16"/>
          <w:szCs w:val="16"/>
        </w:rPr>
      </w:pPr>
      <w:r w:rsidRPr="00C86E9C">
        <w:rPr>
          <w:rFonts w:ascii="Arial" w:hAnsi="Arial" w:cs="Arial"/>
          <w:b/>
          <w:sz w:val="16"/>
          <w:szCs w:val="16"/>
        </w:rPr>
        <w:t>NOTICIERO:</w:t>
      </w:r>
      <w:r>
        <w:rPr>
          <w:rFonts w:ascii="Arial" w:hAnsi="Arial" w:cs="Arial"/>
          <w:b/>
          <w:sz w:val="16"/>
          <w:szCs w:val="16"/>
        </w:rPr>
        <w:t xml:space="preserve"> Grupofórmula.com</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EMISIÓN: Primero Corte</w:t>
      </w:r>
    </w:p>
    <w:p w:rsidR="002275CA" w:rsidRPr="00C86E9C" w:rsidRDefault="002275CA" w:rsidP="002275CA">
      <w:pPr>
        <w:spacing w:after="0"/>
        <w:rPr>
          <w:rFonts w:ascii="Arial" w:hAnsi="Arial" w:cs="Arial"/>
          <w:sz w:val="16"/>
          <w:szCs w:val="16"/>
        </w:rPr>
      </w:pPr>
      <w:r>
        <w:rPr>
          <w:rFonts w:ascii="Arial" w:hAnsi="Arial" w:cs="Arial"/>
          <w:b/>
          <w:sz w:val="16"/>
          <w:szCs w:val="16"/>
        </w:rPr>
        <w:t>ESTACION: online</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Imagen </w:t>
      </w:r>
    </w:p>
    <w:p w:rsidR="002275CA" w:rsidRPr="00706609" w:rsidRDefault="002275CA" w:rsidP="002275CA">
      <w:pPr>
        <w:spacing w:after="0"/>
        <w:rPr>
          <w:rFonts w:ascii="Arial" w:hAnsi="Arial" w:cs="Arial"/>
          <w:b/>
          <w:sz w:val="16"/>
          <w:szCs w:val="16"/>
        </w:rPr>
      </w:pPr>
      <w:r w:rsidRPr="00C86E9C">
        <w:rPr>
          <w:rFonts w:ascii="Arial" w:hAnsi="Arial" w:cs="Arial"/>
          <w:b/>
          <w:sz w:val="16"/>
          <w:szCs w:val="16"/>
        </w:rPr>
        <w:t>0</w:t>
      </w:r>
    </w:p>
    <w:p w:rsidR="002275CA"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b/>
          <w:sz w:val="24"/>
          <w:szCs w:val="24"/>
          <w:u w:val="single"/>
        </w:rPr>
      </w:pPr>
      <w:r w:rsidRPr="00EE1E99">
        <w:rPr>
          <w:rFonts w:ascii="Arial" w:hAnsi="Arial" w:cs="Arial"/>
          <w:b/>
          <w:sz w:val="24"/>
          <w:szCs w:val="24"/>
          <w:u w:val="single"/>
        </w:rPr>
        <w:t xml:space="preserve">Me amputaron pie derecho pero seguiré trabajando: Barbosa. </w:t>
      </w:r>
    </w:p>
    <w:p w:rsidR="002275CA" w:rsidRPr="00EE1E99" w:rsidRDefault="002275CA" w:rsidP="002275CA">
      <w:pPr>
        <w:pStyle w:val="Sinespaciado"/>
        <w:jc w:val="both"/>
        <w:rPr>
          <w:rFonts w:ascii="Arial" w:hAnsi="Arial" w:cs="Arial"/>
          <w:b/>
          <w:sz w:val="24"/>
          <w:szCs w:val="24"/>
          <w:u w:val="single"/>
        </w:rPr>
      </w:pPr>
    </w:p>
    <w:p w:rsidR="002275CA" w:rsidRDefault="002275CA" w:rsidP="002275CA">
      <w:pPr>
        <w:pStyle w:val="Sinespaciado"/>
        <w:jc w:val="both"/>
        <w:rPr>
          <w:rFonts w:ascii="Arial" w:hAnsi="Arial" w:cs="Arial"/>
          <w:sz w:val="24"/>
          <w:szCs w:val="24"/>
        </w:rPr>
      </w:pPr>
      <w:r w:rsidRPr="00081B3F">
        <w:rPr>
          <w:rFonts w:ascii="Arial" w:hAnsi="Arial" w:cs="Arial"/>
          <w:sz w:val="24"/>
          <w:szCs w:val="24"/>
        </w:rPr>
        <w:t xml:space="preserve">El coordinador de la bancada del PRD en el Senado de la República, </w:t>
      </w:r>
      <w:r w:rsidRPr="00081B3F">
        <w:rPr>
          <w:rFonts w:ascii="Arial" w:hAnsi="Arial" w:cs="Arial"/>
          <w:b/>
          <w:sz w:val="24"/>
          <w:szCs w:val="24"/>
        </w:rPr>
        <w:t xml:space="preserve">Miguel Barbosa, </w:t>
      </w:r>
      <w:r w:rsidRPr="00081B3F">
        <w:rPr>
          <w:rFonts w:ascii="Arial" w:hAnsi="Arial" w:cs="Arial"/>
          <w:sz w:val="24"/>
          <w:szCs w:val="24"/>
        </w:rPr>
        <w:t xml:space="preserve">confirmó que debido a un descuido que derivó en una infección en el pie derecho, éste le fue amputado, sin embargo, al haber sido dado de alta por sus médicos, regresará a su actividad política y continuará con la labor como titular de su grupo en este órgano colegiado. </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081B3F">
        <w:rPr>
          <w:rFonts w:ascii="Arial" w:hAnsi="Arial" w:cs="Arial"/>
          <w:sz w:val="24"/>
          <w:szCs w:val="24"/>
        </w:rPr>
        <w:t xml:space="preserve">En entrevista con Ciro Gómez Leyva, el legislador precisó que regresará con mucha dignidad a la labor política ya sea apoyado con muletas o silla de ruedas, aunque reconoció que en el recinto no existen las instalaciones adecuadas para poder hacerlo. </w:t>
      </w:r>
      <w:proofErr w:type="spellStart"/>
      <w:r>
        <w:rPr>
          <w:rFonts w:ascii="Arial" w:hAnsi="Arial" w:cs="Arial"/>
          <w:sz w:val="24"/>
          <w:szCs w:val="24"/>
        </w:rPr>
        <w:t>Ma.m</w:t>
      </w:r>
      <w:proofErr w:type="spellEnd"/>
      <w:r>
        <w:rPr>
          <w:rFonts w:ascii="Arial" w:hAnsi="Arial" w:cs="Arial"/>
          <w:sz w:val="24"/>
          <w:szCs w:val="24"/>
        </w:rPr>
        <w:t xml:space="preserve">. </w:t>
      </w:r>
    </w:p>
    <w:p w:rsidR="002275CA" w:rsidRDefault="002275CA" w:rsidP="002275CA">
      <w:pPr>
        <w:pStyle w:val="Sinespaciado"/>
        <w:jc w:val="both"/>
        <w:rPr>
          <w:rFonts w:ascii="Arial" w:hAnsi="Arial" w:cs="Arial"/>
          <w:sz w:val="24"/>
          <w:szCs w:val="24"/>
        </w:rPr>
      </w:pP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TEMA(S): Trabajo Legislativo</w:t>
      </w:r>
    </w:p>
    <w:p w:rsidR="002275CA" w:rsidRPr="00C86E9C" w:rsidRDefault="002275CA" w:rsidP="002275CA">
      <w:pPr>
        <w:spacing w:after="0"/>
        <w:rPr>
          <w:rFonts w:ascii="Arial" w:hAnsi="Arial" w:cs="Arial"/>
          <w:b/>
          <w:sz w:val="16"/>
          <w:szCs w:val="16"/>
        </w:rPr>
      </w:pPr>
      <w:r>
        <w:rPr>
          <w:rFonts w:ascii="Arial" w:hAnsi="Arial" w:cs="Arial"/>
          <w:b/>
          <w:sz w:val="16"/>
          <w:szCs w:val="16"/>
        </w:rPr>
        <w:t>FECHA: 06/01/14</w:t>
      </w:r>
    </w:p>
    <w:p w:rsidR="002275CA" w:rsidRPr="00C86E9C" w:rsidRDefault="002275CA" w:rsidP="002275CA">
      <w:pPr>
        <w:spacing w:after="0"/>
        <w:rPr>
          <w:rFonts w:ascii="Arial" w:hAnsi="Arial" w:cs="Arial"/>
          <w:b/>
          <w:sz w:val="16"/>
          <w:szCs w:val="16"/>
        </w:rPr>
      </w:pPr>
      <w:r>
        <w:rPr>
          <w:rFonts w:ascii="Arial" w:hAnsi="Arial" w:cs="Arial"/>
          <w:b/>
          <w:sz w:val="16"/>
          <w:szCs w:val="16"/>
        </w:rPr>
        <w:t>HORA: 7:52</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MVS Noticias</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EMISIÓN: Primero Corte</w:t>
      </w:r>
    </w:p>
    <w:p w:rsidR="002275CA" w:rsidRPr="00C86E9C" w:rsidRDefault="002275CA" w:rsidP="002275CA">
      <w:pPr>
        <w:spacing w:after="0"/>
        <w:rPr>
          <w:rFonts w:ascii="Arial" w:hAnsi="Arial" w:cs="Arial"/>
          <w:sz w:val="16"/>
          <w:szCs w:val="16"/>
        </w:rPr>
      </w:pPr>
      <w:r>
        <w:rPr>
          <w:rFonts w:ascii="Arial" w:hAnsi="Arial" w:cs="Arial"/>
          <w:b/>
          <w:sz w:val="16"/>
          <w:szCs w:val="16"/>
        </w:rPr>
        <w:t xml:space="preserve">ESTACION: 102.5 FM </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MVS  </w:t>
      </w:r>
    </w:p>
    <w:p w:rsidR="002275CA" w:rsidRPr="00706609" w:rsidRDefault="002275CA" w:rsidP="002275CA">
      <w:pPr>
        <w:spacing w:after="0"/>
        <w:rPr>
          <w:rFonts w:ascii="Arial" w:hAnsi="Arial" w:cs="Arial"/>
          <w:b/>
          <w:sz w:val="16"/>
          <w:szCs w:val="16"/>
        </w:rPr>
      </w:pPr>
      <w:r w:rsidRPr="00C86E9C">
        <w:rPr>
          <w:rFonts w:ascii="Arial" w:hAnsi="Arial" w:cs="Arial"/>
          <w:b/>
          <w:sz w:val="16"/>
          <w:szCs w:val="16"/>
        </w:rPr>
        <w:t>0</w:t>
      </w:r>
    </w:p>
    <w:p w:rsidR="002275CA"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b/>
          <w:sz w:val="24"/>
          <w:szCs w:val="24"/>
          <w:u w:val="single"/>
        </w:rPr>
      </w:pPr>
      <w:r w:rsidRPr="00EE1E99">
        <w:rPr>
          <w:rFonts w:ascii="Arial" w:hAnsi="Arial" w:cs="Arial"/>
          <w:b/>
          <w:sz w:val="24"/>
          <w:szCs w:val="24"/>
          <w:u w:val="single"/>
        </w:rPr>
        <w:t>Enrique Galván: Los compromisos del PRI</w:t>
      </w:r>
    </w:p>
    <w:p w:rsidR="002275CA"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sz w:val="24"/>
          <w:szCs w:val="24"/>
        </w:rPr>
      </w:pPr>
      <w:r w:rsidRPr="00EE1E99">
        <w:rPr>
          <w:rFonts w:ascii="Arial" w:hAnsi="Arial" w:cs="Arial"/>
          <w:b/>
          <w:sz w:val="24"/>
          <w:szCs w:val="24"/>
        </w:rPr>
        <w:t>Enrique Galván Ochoa, colaborador:</w:t>
      </w:r>
      <w:r w:rsidRPr="00EE1E99">
        <w:rPr>
          <w:rFonts w:ascii="Arial" w:hAnsi="Arial" w:cs="Arial"/>
          <w:sz w:val="24"/>
          <w:szCs w:val="24"/>
        </w:rPr>
        <w:t xml:space="preserve"> Entrando a los temas del día, quiero recordar una fábula que era de las favoritas de Carlos Monsiváis, trata de un alacrán que quería cruzar un río y le pidió a una rana que lo llevara sobre el lomo. Se resistía la rana, conocía el peligro de transportar a semejante pasajero pero finalmente se dejó convencer. Iban a la mitad del río cuando el alacrán le clavó su aguijón venenoso. Ya cuando se hundían, la rana le alcanzó a decir: "¿por qué </w:t>
      </w:r>
      <w:r w:rsidRPr="00EE1E99">
        <w:rPr>
          <w:rFonts w:ascii="Arial" w:hAnsi="Arial" w:cs="Arial"/>
          <w:sz w:val="24"/>
          <w:szCs w:val="24"/>
        </w:rPr>
        <w:lastRenderedPageBreak/>
        <w:t xml:space="preserve">hiciste eso? Ahora moriremos los dos"; y el alacrán le respondió: "es parte de mi naturaleza". </w:t>
      </w:r>
    </w:p>
    <w:p w:rsidR="002275CA" w:rsidRPr="00EE1E99"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sz w:val="24"/>
          <w:szCs w:val="24"/>
        </w:rPr>
      </w:pPr>
      <w:r w:rsidRPr="00EE1E99">
        <w:rPr>
          <w:rFonts w:ascii="Arial" w:hAnsi="Arial" w:cs="Arial"/>
          <w:sz w:val="24"/>
          <w:szCs w:val="24"/>
        </w:rPr>
        <w:t xml:space="preserve">Recuerdo esta fábula porque tiene alguna relación con nuestra realidad. El año pasado, el PRI consiguió -del modo que haya sido- volver al poder, prometió que sería un nuevo PRI, distinto y distante de su pasada historia de abusos, crisis económicas y devaluaciones. Sin embargo, hoy estamos viendo la realidad. Mencionaré algunos de sus compromisos. </w:t>
      </w:r>
    </w:p>
    <w:p w:rsidR="002275CA" w:rsidRPr="00EE1E99"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sz w:val="24"/>
          <w:szCs w:val="24"/>
        </w:rPr>
      </w:pPr>
      <w:r w:rsidRPr="00EE1E99">
        <w:rPr>
          <w:rFonts w:ascii="Arial" w:hAnsi="Arial" w:cs="Arial"/>
          <w:sz w:val="24"/>
          <w:szCs w:val="24"/>
        </w:rPr>
        <w:t xml:space="preserve">Dijo que no se privatizaría el petróleo pero el gobierno priísta ha llegado al extremo de reformar la constitución para que empresas extranjeras se queden con una parte del patrimonio hasta hace poco exclusivo de la nación. Allí está ya Fox promoviendo un fondo con empresas extranjeras. No, bueno. </w:t>
      </w:r>
    </w:p>
    <w:p w:rsidR="002275CA" w:rsidRPr="00EE1E99"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sz w:val="24"/>
          <w:szCs w:val="24"/>
        </w:rPr>
      </w:pPr>
      <w:r w:rsidRPr="00EE1E99">
        <w:rPr>
          <w:rFonts w:ascii="Arial" w:hAnsi="Arial" w:cs="Arial"/>
          <w:sz w:val="24"/>
          <w:szCs w:val="24"/>
        </w:rPr>
        <w:t xml:space="preserve">Prometió que bajaría la luz y el gas, vean ustedes sus recibos y verán si ha cumplido. Están subiendo, también se comprometió, en particular el secretario de Hacienda, </w:t>
      </w:r>
      <w:r w:rsidRPr="00EE1E99">
        <w:rPr>
          <w:rFonts w:ascii="Arial" w:hAnsi="Arial" w:cs="Arial"/>
          <w:b/>
          <w:sz w:val="24"/>
          <w:szCs w:val="24"/>
        </w:rPr>
        <w:t xml:space="preserve">Luis </w:t>
      </w:r>
      <w:proofErr w:type="spellStart"/>
      <w:r w:rsidRPr="00EE1E99">
        <w:rPr>
          <w:rFonts w:ascii="Arial" w:hAnsi="Arial" w:cs="Arial"/>
          <w:b/>
          <w:sz w:val="24"/>
          <w:szCs w:val="24"/>
        </w:rPr>
        <w:t>Videgaray</w:t>
      </w:r>
      <w:proofErr w:type="spellEnd"/>
      <w:r w:rsidRPr="00EE1E99">
        <w:rPr>
          <w:rFonts w:ascii="Arial" w:hAnsi="Arial" w:cs="Arial"/>
          <w:sz w:val="24"/>
          <w:szCs w:val="24"/>
        </w:rPr>
        <w:t xml:space="preserve">, a que los alimentos no subirían de precio, no se gravarían con IVA, quedarían igual. Se gravaría exclusivamente la comida chatarra, la Coca-Cola, las papas fritas, con el propósito de combatir la obesidad, la idea era gravar productos cuyo contenido es mayor a </w:t>
      </w:r>
      <w:proofErr w:type="gramStart"/>
      <w:r w:rsidRPr="00EE1E99">
        <w:rPr>
          <w:rFonts w:ascii="Arial" w:hAnsi="Arial" w:cs="Arial"/>
          <w:sz w:val="24"/>
          <w:szCs w:val="24"/>
        </w:rPr>
        <w:t>los</w:t>
      </w:r>
      <w:proofErr w:type="gramEnd"/>
      <w:r w:rsidRPr="00EE1E99">
        <w:rPr>
          <w:rFonts w:ascii="Arial" w:hAnsi="Arial" w:cs="Arial"/>
          <w:sz w:val="24"/>
          <w:szCs w:val="24"/>
        </w:rPr>
        <w:t xml:space="preserve"> 175 kilocalorías en cien gramos. Sin embargo, hay señales contradictorias. </w:t>
      </w:r>
    </w:p>
    <w:p w:rsidR="002275CA" w:rsidRPr="00EE1E99"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sz w:val="24"/>
          <w:szCs w:val="24"/>
        </w:rPr>
      </w:pPr>
      <w:r w:rsidRPr="00EE1E99">
        <w:rPr>
          <w:rFonts w:ascii="Arial" w:hAnsi="Arial" w:cs="Arial"/>
          <w:sz w:val="24"/>
          <w:szCs w:val="24"/>
        </w:rPr>
        <w:t xml:space="preserve">Por un lado Hacienda dice que sin importar su contenido calórico, dejó sin impuestos y sin IEPS únicamente a tres grupos de alimentos derivados del maíz, del trigo y otros cereales, es decir, la tortilla, el bolillo y algunos cereales. Y en algunos supermercados, están avisando al público que se revisa el contenido calórico de los demás alimentos, del queso, la carne de res y cerdo, el huevo, el pollo, la mantequilla, el yogurt y existe la posibilidad de que paguen impuesto. </w:t>
      </w:r>
    </w:p>
    <w:p w:rsidR="002275CA" w:rsidRPr="00EE1E99"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sz w:val="24"/>
          <w:szCs w:val="24"/>
        </w:rPr>
      </w:pPr>
      <w:r w:rsidRPr="00EE1E99">
        <w:rPr>
          <w:rFonts w:ascii="Arial" w:hAnsi="Arial" w:cs="Arial"/>
          <w:sz w:val="24"/>
          <w:szCs w:val="24"/>
        </w:rPr>
        <w:t xml:space="preserve">En Wal-Mart, la principal cadena de tiendas del país, hay carteles que avisan a la clientela -cito textualmente-: "Nos tomará algunos días cambiar las etiquetas de precio, por lo que es probable que exista variación entre el monto indicado en el anaquel y el que pague en caja. Nuestro compromiso es tener en el plazo de diez días todas las etiquetas actualizadas". Cité a Wal-Mart. </w:t>
      </w:r>
    </w:p>
    <w:p w:rsidR="002275CA" w:rsidRPr="00EE1E99"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sz w:val="24"/>
          <w:szCs w:val="24"/>
        </w:rPr>
      </w:pPr>
      <w:r w:rsidRPr="00EE1E99">
        <w:rPr>
          <w:rFonts w:ascii="Arial" w:hAnsi="Arial" w:cs="Arial"/>
          <w:sz w:val="24"/>
          <w:szCs w:val="24"/>
        </w:rPr>
        <w:t xml:space="preserve">Por lo pronto, el IEPS ya se está aplicando hoy al pan dulce, inclusive a la Rosca de Reyes. </w:t>
      </w:r>
    </w:p>
    <w:p w:rsidR="002275CA" w:rsidRPr="00EE1E99"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sz w:val="24"/>
          <w:szCs w:val="24"/>
        </w:rPr>
      </w:pPr>
      <w:r w:rsidRPr="00EE1E99">
        <w:rPr>
          <w:rFonts w:ascii="Arial" w:hAnsi="Arial" w:cs="Arial"/>
          <w:sz w:val="24"/>
          <w:szCs w:val="24"/>
        </w:rPr>
        <w:t xml:space="preserve">Sigo en la frontera Carmen Aristegui, y aquí en Tijuana el entonces candidato </w:t>
      </w:r>
      <w:r w:rsidRPr="00A1326D">
        <w:rPr>
          <w:rFonts w:ascii="Arial" w:hAnsi="Arial" w:cs="Arial"/>
          <w:b/>
          <w:sz w:val="24"/>
          <w:szCs w:val="24"/>
        </w:rPr>
        <w:t>Peña Nieto</w:t>
      </w:r>
      <w:r w:rsidRPr="00EE1E99">
        <w:rPr>
          <w:rFonts w:ascii="Arial" w:hAnsi="Arial" w:cs="Arial"/>
          <w:sz w:val="24"/>
          <w:szCs w:val="24"/>
        </w:rPr>
        <w:t xml:space="preserve"> firmó un compromiso en una reunión de mujeres de que mejoraría el ingreso de las familias. Sin embargo, el día 1 de enero, el miércoles pasado, será recordado como una de las fechas aciagas de su historia. El IVA subió de 11 a 16 por ciento. En un solo día fueron empobrecidas 25 millones de personas que viven en la frontera. La gente está irritada, dolida, estupefacta por toda esta situación, este engaño que ahora el gobierno priista fue con sus aliados del Pacto por México, el PRD y el PAN; es necesario poner aparte los senadores y diputados del PAN y el PRD que votaron contra las reformas porque del Pacto deriva todo. </w:t>
      </w:r>
    </w:p>
    <w:p w:rsidR="002275CA" w:rsidRPr="00EE1E99" w:rsidRDefault="002275CA" w:rsidP="002275CA">
      <w:pPr>
        <w:pStyle w:val="Sinespaciado"/>
        <w:jc w:val="both"/>
        <w:rPr>
          <w:rFonts w:ascii="Arial" w:hAnsi="Arial" w:cs="Arial"/>
          <w:sz w:val="24"/>
          <w:szCs w:val="24"/>
        </w:rPr>
      </w:pPr>
    </w:p>
    <w:p w:rsidR="002275CA" w:rsidRPr="00EE1E99" w:rsidRDefault="002275CA" w:rsidP="002275CA">
      <w:pPr>
        <w:pStyle w:val="Sinespaciado"/>
        <w:jc w:val="both"/>
        <w:rPr>
          <w:rFonts w:ascii="Arial" w:hAnsi="Arial" w:cs="Arial"/>
          <w:sz w:val="24"/>
          <w:szCs w:val="24"/>
        </w:rPr>
      </w:pPr>
      <w:r w:rsidRPr="00EE1E99">
        <w:rPr>
          <w:rFonts w:ascii="Arial" w:hAnsi="Arial" w:cs="Arial"/>
          <w:sz w:val="24"/>
          <w:szCs w:val="24"/>
        </w:rPr>
        <w:t xml:space="preserve">Como dice un axioma jurídico, la causa de la causa, es la causa de lo causado. </w:t>
      </w:r>
    </w:p>
    <w:p w:rsidR="002275CA" w:rsidRPr="00EE1E99"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EE1E99">
        <w:rPr>
          <w:rFonts w:ascii="Arial" w:hAnsi="Arial" w:cs="Arial"/>
          <w:sz w:val="24"/>
          <w:szCs w:val="24"/>
        </w:rPr>
        <w:t>Así que de algún modo el PRI volvió a encarnarse en el poder, prometió cosas que no ha cumplido como en la fábula de la rana y el alacrán que contaba Carlos Monsiváis, será que quiere decirnos que el engaño está en su naturaleza</w:t>
      </w:r>
      <w:r>
        <w:rPr>
          <w:rFonts w:ascii="Arial" w:hAnsi="Arial" w:cs="Arial"/>
          <w:sz w:val="24"/>
          <w:szCs w:val="24"/>
        </w:rPr>
        <w:t xml:space="preserve">. </w:t>
      </w:r>
    </w:p>
    <w:p w:rsidR="002275CA" w:rsidRDefault="002275CA" w:rsidP="002275CA">
      <w:pPr>
        <w:pStyle w:val="Sinespaciado"/>
        <w:jc w:val="both"/>
        <w:rPr>
          <w:rFonts w:ascii="Arial" w:hAnsi="Arial" w:cs="Arial"/>
          <w:sz w:val="24"/>
          <w:szCs w:val="24"/>
        </w:rPr>
      </w:pPr>
    </w:p>
    <w:p w:rsidR="002275CA" w:rsidRPr="00A1326D" w:rsidRDefault="002275CA" w:rsidP="002275CA">
      <w:pPr>
        <w:pStyle w:val="Sinespaciado"/>
        <w:jc w:val="center"/>
        <w:rPr>
          <w:rFonts w:ascii="Arial" w:hAnsi="Arial" w:cs="Arial"/>
          <w:b/>
          <w:sz w:val="24"/>
          <w:szCs w:val="24"/>
        </w:rPr>
      </w:pPr>
      <w:r w:rsidRPr="00A1326D">
        <w:rPr>
          <w:rFonts w:ascii="Arial" w:hAnsi="Arial" w:cs="Arial"/>
          <w:b/>
          <w:sz w:val="24"/>
          <w:szCs w:val="24"/>
        </w:rPr>
        <w:t>INFORMACIÓN GENERAL</w:t>
      </w:r>
    </w:p>
    <w:p w:rsidR="002275CA" w:rsidRDefault="002275CA" w:rsidP="002275CA">
      <w:pPr>
        <w:pStyle w:val="Sinespaciado"/>
        <w:jc w:val="both"/>
        <w:rPr>
          <w:rFonts w:ascii="Arial" w:hAnsi="Arial" w:cs="Arial"/>
          <w:sz w:val="24"/>
          <w:szCs w:val="24"/>
        </w:rPr>
      </w:pP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TEMA(S): Trabajo Legislativo</w:t>
      </w:r>
    </w:p>
    <w:p w:rsidR="002275CA" w:rsidRPr="00C86E9C" w:rsidRDefault="002275CA" w:rsidP="002275CA">
      <w:pPr>
        <w:spacing w:after="0"/>
        <w:rPr>
          <w:rFonts w:ascii="Arial" w:hAnsi="Arial" w:cs="Arial"/>
          <w:b/>
          <w:sz w:val="16"/>
          <w:szCs w:val="16"/>
        </w:rPr>
      </w:pPr>
      <w:r>
        <w:rPr>
          <w:rFonts w:ascii="Arial" w:hAnsi="Arial" w:cs="Arial"/>
          <w:b/>
          <w:sz w:val="16"/>
          <w:szCs w:val="16"/>
        </w:rPr>
        <w:t>FECHA: 06/01/14</w:t>
      </w:r>
    </w:p>
    <w:p w:rsidR="002275CA" w:rsidRPr="00C86E9C" w:rsidRDefault="002275CA" w:rsidP="002275CA">
      <w:pPr>
        <w:spacing w:after="0"/>
        <w:rPr>
          <w:rFonts w:ascii="Arial" w:hAnsi="Arial" w:cs="Arial"/>
          <w:b/>
          <w:sz w:val="16"/>
          <w:szCs w:val="16"/>
        </w:rPr>
      </w:pPr>
      <w:r>
        <w:rPr>
          <w:rFonts w:ascii="Arial" w:hAnsi="Arial" w:cs="Arial"/>
          <w:b/>
          <w:sz w:val="16"/>
          <w:szCs w:val="16"/>
        </w:rPr>
        <w:t>HORA: 7:10</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MVS Noticias</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EMISIÓN: Primero Corte</w:t>
      </w:r>
    </w:p>
    <w:p w:rsidR="002275CA" w:rsidRPr="00C86E9C" w:rsidRDefault="002275CA" w:rsidP="002275CA">
      <w:pPr>
        <w:spacing w:after="0"/>
        <w:rPr>
          <w:rFonts w:ascii="Arial" w:hAnsi="Arial" w:cs="Arial"/>
          <w:sz w:val="16"/>
          <w:szCs w:val="16"/>
        </w:rPr>
      </w:pPr>
      <w:r>
        <w:rPr>
          <w:rFonts w:ascii="Arial" w:hAnsi="Arial" w:cs="Arial"/>
          <w:b/>
          <w:sz w:val="16"/>
          <w:szCs w:val="16"/>
        </w:rPr>
        <w:t xml:space="preserve">ESTACION: 102.5 FM </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MVS  </w:t>
      </w:r>
    </w:p>
    <w:p w:rsidR="002275CA" w:rsidRPr="00706609" w:rsidRDefault="002275CA" w:rsidP="002275CA">
      <w:pPr>
        <w:spacing w:after="0"/>
        <w:rPr>
          <w:rFonts w:ascii="Arial" w:hAnsi="Arial" w:cs="Arial"/>
          <w:b/>
          <w:sz w:val="16"/>
          <w:szCs w:val="16"/>
        </w:rPr>
      </w:pPr>
      <w:r w:rsidRPr="00C86E9C">
        <w:rPr>
          <w:rFonts w:ascii="Arial" w:hAnsi="Arial" w:cs="Arial"/>
          <w:b/>
          <w:sz w:val="16"/>
          <w:szCs w:val="16"/>
        </w:rPr>
        <w:t>0</w:t>
      </w:r>
    </w:p>
    <w:p w:rsidR="002275CA" w:rsidRDefault="002275CA" w:rsidP="002275CA">
      <w:pPr>
        <w:pStyle w:val="Sinespaciado"/>
        <w:jc w:val="both"/>
        <w:rPr>
          <w:rFonts w:ascii="Arial" w:hAnsi="Arial" w:cs="Arial"/>
          <w:sz w:val="24"/>
          <w:szCs w:val="24"/>
        </w:rPr>
      </w:pPr>
    </w:p>
    <w:p w:rsidR="002275CA" w:rsidRPr="00081B3F" w:rsidRDefault="002275CA" w:rsidP="002275CA">
      <w:pPr>
        <w:spacing w:after="0"/>
        <w:rPr>
          <w:rFonts w:ascii="Arial" w:hAnsi="Arial" w:cs="Arial"/>
          <w:b/>
          <w:sz w:val="24"/>
          <w:szCs w:val="24"/>
          <w:u w:val="single"/>
        </w:rPr>
      </w:pPr>
      <w:r w:rsidRPr="00081B3F">
        <w:rPr>
          <w:rFonts w:ascii="Arial" w:hAnsi="Arial" w:cs="Arial"/>
          <w:b/>
          <w:sz w:val="24"/>
          <w:szCs w:val="24"/>
          <w:u w:val="single"/>
        </w:rPr>
        <w:t xml:space="preserve">Magisterio de Oaxaca se declara en alerta máxima </w:t>
      </w:r>
    </w:p>
    <w:p w:rsidR="002275CA" w:rsidRPr="00081B3F" w:rsidRDefault="002275CA" w:rsidP="002275CA">
      <w:pPr>
        <w:spacing w:after="0"/>
        <w:rPr>
          <w:rFonts w:ascii="Arial" w:hAnsi="Arial" w:cs="Arial"/>
          <w:b/>
          <w:sz w:val="24"/>
          <w:szCs w:val="24"/>
        </w:rPr>
      </w:pPr>
    </w:p>
    <w:p w:rsidR="002275CA" w:rsidRDefault="002275CA" w:rsidP="002275CA">
      <w:pPr>
        <w:pStyle w:val="Sinespaciado"/>
        <w:jc w:val="both"/>
        <w:rPr>
          <w:rFonts w:ascii="Arial" w:hAnsi="Arial" w:cs="Arial"/>
          <w:sz w:val="24"/>
          <w:szCs w:val="24"/>
        </w:rPr>
      </w:pPr>
      <w:r w:rsidRPr="00081B3F">
        <w:rPr>
          <w:rFonts w:ascii="Arial" w:hAnsi="Arial" w:cs="Arial"/>
          <w:b/>
          <w:sz w:val="24"/>
          <w:szCs w:val="24"/>
        </w:rPr>
        <w:t>Carmen Aristegui, conductora:</w:t>
      </w:r>
      <w:r w:rsidRPr="00081B3F">
        <w:rPr>
          <w:rFonts w:ascii="Arial" w:hAnsi="Arial" w:cs="Arial"/>
          <w:sz w:val="24"/>
          <w:szCs w:val="24"/>
        </w:rPr>
        <w:t xml:space="preserve"> En Oaxaca, el magisterio se declara en alerta máxima por el desalojo de sus compañeros en el Monumento a la Revolución. Anoche bloquearon tres puntos en la capital del estado y anunciaron más movilizaciones para este lunes 6 de enero</w:t>
      </w:r>
      <w:r>
        <w:rPr>
          <w:rFonts w:ascii="Arial" w:hAnsi="Arial" w:cs="Arial"/>
          <w:sz w:val="24"/>
          <w:szCs w:val="24"/>
        </w:rPr>
        <w:t xml:space="preserve">. </w:t>
      </w:r>
      <w:r w:rsidRPr="00081B3F">
        <w:rPr>
          <w:rFonts w:ascii="Arial" w:hAnsi="Arial" w:cs="Arial"/>
          <w:b/>
          <w:sz w:val="24"/>
          <w:szCs w:val="24"/>
        </w:rPr>
        <w:t xml:space="preserve">17”, </w:t>
      </w:r>
      <w:proofErr w:type="spellStart"/>
      <w:r w:rsidRPr="00081B3F">
        <w:rPr>
          <w:rFonts w:ascii="Arial" w:hAnsi="Arial" w:cs="Arial"/>
          <w:b/>
          <w:sz w:val="24"/>
          <w:szCs w:val="24"/>
        </w:rPr>
        <w:t>Ma.m</w:t>
      </w:r>
      <w:proofErr w:type="spellEnd"/>
      <w:r w:rsidRPr="00081B3F">
        <w:rPr>
          <w:rFonts w:ascii="Arial" w:hAnsi="Arial" w:cs="Arial"/>
          <w:b/>
          <w:sz w:val="24"/>
          <w:szCs w:val="24"/>
        </w:rPr>
        <w:t>.</w:t>
      </w:r>
      <w:r>
        <w:rPr>
          <w:rFonts w:ascii="Arial" w:hAnsi="Arial" w:cs="Arial"/>
          <w:sz w:val="24"/>
          <w:szCs w:val="24"/>
        </w:rPr>
        <w:t xml:space="preserve"> </w:t>
      </w:r>
    </w:p>
    <w:p w:rsidR="002275CA" w:rsidRDefault="002275CA" w:rsidP="002275CA">
      <w:pPr>
        <w:pStyle w:val="Sinespaciado"/>
        <w:jc w:val="both"/>
        <w:rPr>
          <w:rFonts w:ascii="Arial" w:hAnsi="Arial" w:cs="Arial"/>
          <w:sz w:val="24"/>
          <w:szCs w:val="24"/>
        </w:rPr>
      </w:pP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TEMA(S): Trabajo Legislativo</w:t>
      </w:r>
    </w:p>
    <w:p w:rsidR="002275CA" w:rsidRPr="00C86E9C" w:rsidRDefault="002275CA" w:rsidP="002275CA">
      <w:pPr>
        <w:spacing w:after="0"/>
        <w:rPr>
          <w:rFonts w:ascii="Arial" w:hAnsi="Arial" w:cs="Arial"/>
          <w:b/>
          <w:sz w:val="16"/>
          <w:szCs w:val="16"/>
        </w:rPr>
      </w:pPr>
      <w:r>
        <w:rPr>
          <w:rFonts w:ascii="Arial" w:hAnsi="Arial" w:cs="Arial"/>
          <w:b/>
          <w:sz w:val="16"/>
          <w:szCs w:val="16"/>
        </w:rPr>
        <w:t>FECHA: 02/01/14</w:t>
      </w:r>
    </w:p>
    <w:p w:rsidR="002275CA" w:rsidRPr="00C86E9C" w:rsidRDefault="002275CA" w:rsidP="002275CA">
      <w:pPr>
        <w:spacing w:after="0"/>
        <w:rPr>
          <w:rFonts w:ascii="Arial" w:hAnsi="Arial" w:cs="Arial"/>
          <w:b/>
          <w:sz w:val="16"/>
          <w:szCs w:val="16"/>
        </w:rPr>
      </w:pPr>
      <w:r>
        <w:rPr>
          <w:rFonts w:ascii="Arial" w:hAnsi="Arial" w:cs="Arial"/>
          <w:b/>
          <w:sz w:val="16"/>
          <w:szCs w:val="16"/>
        </w:rPr>
        <w:t>HORA: 6:52</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Grupofórmula.com</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EMISIÓN: Primero Corte</w:t>
      </w:r>
    </w:p>
    <w:p w:rsidR="002275CA" w:rsidRPr="00C86E9C" w:rsidRDefault="002275CA" w:rsidP="002275CA">
      <w:pPr>
        <w:spacing w:after="0"/>
        <w:rPr>
          <w:rFonts w:ascii="Arial" w:hAnsi="Arial" w:cs="Arial"/>
          <w:sz w:val="16"/>
          <w:szCs w:val="16"/>
        </w:rPr>
      </w:pPr>
      <w:r>
        <w:rPr>
          <w:rFonts w:ascii="Arial" w:hAnsi="Arial" w:cs="Arial"/>
          <w:b/>
          <w:sz w:val="16"/>
          <w:szCs w:val="16"/>
        </w:rPr>
        <w:t>ESTACION: online</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Fórmula </w:t>
      </w:r>
    </w:p>
    <w:p w:rsidR="002275CA" w:rsidRPr="00706609" w:rsidRDefault="002275CA" w:rsidP="002275CA">
      <w:pPr>
        <w:spacing w:after="0"/>
        <w:rPr>
          <w:rFonts w:ascii="Arial" w:hAnsi="Arial" w:cs="Arial"/>
          <w:b/>
          <w:sz w:val="16"/>
          <w:szCs w:val="16"/>
        </w:rPr>
      </w:pPr>
      <w:r w:rsidRPr="00C86E9C">
        <w:rPr>
          <w:rFonts w:ascii="Arial" w:hAnsi="Arial" w:cs="Arial"/>
          <w:b/>
          <w:sz w:val="16"/>
          <w:szCs w:val="16"/>
        </w:rPr>
        <w:t>0</w:t>
      </w:r>
    </w:p>
    <w:p w:rsidR="002275CA" w:rsidRDefault="002275CA" w:rsidP="002275CA">
      <w:pPr>
        <w:pStyle w:val="Sinespaciado"/>
        <w:jc w:val="both"/>
        <w:rPr>
          <w:rFonts w:ascii="Arial" w:hAnsi="Arial" w:cs="Arial"/>
          <w:sz w:val="24"/>
          <w:szCs w:val="24"/>
        </w:rPr>
      </w:pPr>
    </w:p>
    <w:p w:rsidR="002275CA" w:rsidRPr="00B42625" w:rsidRDefault="002275CA" w:rsidP="002275CA">
      <w:pPr>
        <w:pStyle w:val="Sinespaciado"/>
        <w:jc w:val="both"/>
        <w:rPr>
          <w:rFonts w:ascii="Arial" w:hAnsi="Arial" w:cs="Arial"/>
          <w:b/>
          <w:sz w:val="24"/>
          <w:szCs w:val="24"/>
          <w:u w:val="single"/>
        </w:rPr>
      </w:pPr>
      <w:r w:rsidRPr="00B42625">
        <w:rPr>
          <w:rFonts w:ascii="Arial" w:hAnsi="Arial" w:cs="Arial"/>
          <w:b/>
          <w:sz w:val="24"/>
          <w:szCs w:val="24"/>
          <w:u w:val="single"/>
        </w:rPr>
        <w:t xml:space="preserve">Desalojo total, necesidad ante carpas CNTE vacías: Mancera. </w:t>
      </w:r>
    </w:p>
    <w:p w:rsidR="002275CA" w:rsidRPr="00B42625" w:rsidRDefault="002275CA" w:rsidP="002275CA">
      <w:pPr>
        <w:pStyle w:val="Sinespaciado"/>
        <w:jc w:val="both"/>
        <w:rPr>
          <w:rFonts w:ascii="Arial" w:hAnsi="Arial" w:cs="Arial"/>
          <w:b/>
          <w:sz w:val="24"/>
          <w:szCs w:val="24"/>
          <w:u w:val="single"/>
        </w:rPr>
      </w:pPr>
    </w:p>
    <w:p w:rsidR="002275CA" w:rsidRDefault="002275CA" w:rsidP="002275CA">
      <w:pPr>
        <w:pStyle w:val="Sinespaciado"/>
        <w:jc w:val="both"/>
        <w:rPr>
          <w:rFonts w:ascii="Arial" w:hAnsi="Arial" w:cs="Arial"/>
          <w:sz w:val="24"/>
          <w:szCs w:val="24"/>
        </w:rPr>
      </w:pPr>
      <w:r w:rsidRPr="00B42625">
        <w:rPr>
          <w:rFonts w:ascii="Arial" w:hAnsi="Arial" w:cs="Arial"/>
          <w:sz w:val="24"/>
          <w:szCs w:val="24"/>
        </w:rPr>
        <w:t xml:space="preserve">Ante el desalojo por parte del Gobierno del Distrito Federal del plantón en el Monumento de la Revolución, </w:t>
      </w:r>
      <w:r w:rsidRPr="00B42625">
        <w:rPr>
          <w:rFonts w:ascii="Arial" w:hAnsi="Arial" w:cs="Arial"/>
          <w:b/>
          <w:sz w:val="24"/>
          <w:szCs w:val="24"/>
        </w:rPr>
        <w:t>Miguel Ángel Mancera</w:t>
      </w:r>
      <w:r w:rsidRPr="00B42625">
        <w:rPr>
          <w:rFonts w:ascii="Arial" w:hAnsi="Arial" w:cs="Arial"/>
          <w:sz w:val="24"/>
          <w:szCs w:val="24"/>
        </w:rPr>
        <w:t xml:space="preserve">, jefe de Gobierno de la Ciudad de México, dijo que ya se había establecido la necesidad de hacer un repliegue del campamento de la Coordinadora Nacional </w:t>
      </w:r>
      <w:r>
        <w:rPr>
          <w:rFonts w:ascii="Arial" w:hAnsi="Arial" w:cs="Arial"/>
          <w:sz w:val="24"/>
          <w:szCs w:val="24"/>
        </w:rPr>
        <w:t>de Trabajadores de la Educación</w:t>
      </w:r>
      <w:r w:rsidRPr="00B42625">
        <w:rPr>
          <w:rFonts w:ascii="Arial" w:hAnsi="Arial" w:cs="Arial"/>
          <w:sz w:val="24"/>
          <w:szCs w:val="24"/>
        </w:rPr>
        <w:t>."Lo que tenían ahí era una serie de carpas, casas de campaña que estaban vacías y ya se había establecido la necesidad de hacer un repliegue y eso fue lo que se presentó", declaró el mandatario capitalino en entrevista con Ciro Gómez Leyva.</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B42625">
        <w:rPr>
          <w:rFonts w:ascii="Arial" w:hAnsi="Arial" w:cs="Arial"/>
          <w:sz w:val="24"/>
          <w:szCs w:val="24"/>
        </w:rPr>
        <w:t>En ese sentido, agregó que ya se había establecido con toda precisión, inclusive en términos en el que se desarrolló, sin violencia, simplemente compactando lo que correspondía a una realidad."Nosotros reiteramos este llamado durante todo este conflicto para que pueda ya darse por terminado lo antes posible".</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B42625">
        <w:rPr>
          <w:rFonts w:ascii="Arial" w:hAnsi="Arial" w:cs="Arial"/>
          <w:sz w:val="24"/>
          <w:szCs w:val="24"/>
        </w:rPr>
        <w:lastRenderedPageBreak/>
        <w:t xml:space="preserve">De acuerdo con </w:t>
      </w:r>
      <w:r w:rsidRPr="00B42625">
        <w:rPr>
          <w:rFonts w:ascii="Arial" w:hAnsi="Arial" w:cs="Arial"/>
          <w:b/>
          <w:sz w:val="24"/>
          <w:szCs w:val="24"/>
        </w:rPr>
        <w:t>Miguel Ángel Mancera</w:t>
      </w:r>
      <w:r w:rsidRPr="00B42625">
        <w:rPr>
          <w:rFonts w:ascii="Arial" w:hAnsi="Arial" w:cs="Arial"/>
          <w:sz w:val="24"/>
          <w:szCs w:val="24"/>
        </w:rPr>
        <w:t>, desde el GDF continuarán con el diálogo, la disposición del gobierno para poder servir de enlace; además de que la CNTE está pidiendo tener interlocución con el Gobierno Federal."La verdad es que la ciudad ha sido por demás tolerante, ha sido por demás congruente con lo que se ha dicho evitando la confrontación."Yo creo que los diferentes liderazgos de los maestros lo menos que debieran es de reconocer esto porque así es como nos hemos comportado, así es como ha estado trabajando el gobierno, hemos evitado la confrontación al máximo".</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B42625">
        <w:rPr>
          <w:rFonts w:ascii="Arial" w:hAnsi="Arial" w:cs="Arial"/>
          <w:sz w:val="24"/>
          <w:szCs w:val="24"/>
        </w:rPr>
        <w:t xml:space="preserve">Finalmente, aunque no destacó reportes sobre más movilizaciones por parte de la Coordinadora para este lunes, el jefe de Gobierno reiteró la necesidad de tener la recuperación del espacio en las inmediaciones del Monumento a la Revolución."Este repliegue porque la necesidad es que como se ha destacado también ahí están, los mismo profesores que estaban ahí siguen, solamente que había un plantón inexistente."Con la movilidad que estaban desarrollando, con la presencia que tienen, el número de profesores que estaban ahí, son los mismo que han venido teniendo estas actividades y estas acciones". </w:t>
      </w:r>
    </w:p>
    <w:p w:rsidR="002275CA" w:rsidRDefault="002275CA" w:rsidP="002275CA">
      <w:pPr>
        <w:pStyle w:val="Sinespaciado"/>
        <w:jc w:val="both"/>
        <w:rPr>
          <w:rFonts w:ascii="Arial" w:hAnsi="Arial" w:cs="Arial"/>
          <w:sz w:val="24"/>
          <w:szCs w:val="24"/>
        </w:rPr>
      </w:pP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TEMA(S): Trabajo Legislativo</w:t>
      </w:r>
    </w:p>
    <w:p w:rsidR="002275CA" w:rsidRPr="00C86E9C" w:rsidRDefault="002275CA" w:rsidP="002275CA">
      <w:pPr>
        <w:spacing w:after="0"/>
        <w:rPr>
          <w:rFonts w:ascii="Arial" w:hAnsi="Arial" w:cs="Arial"/>
          <w:b/>
          <w:sz w:val="16"/>
          <w:szCs w:val="16"/>
        </w:rPr>
      </w:pPr>
      <w:r>
        <w:rPr>
          <w:rFonts w:ascii="Arial" w:hAnsi="Arial" w:cs="Arial"/>
          <w:b/>
          <w:sz w:val="16"/>
          <w:szCs w:val="16"/>
        </w:rPr>
        <w:t>FECHA: 06/01/14</w:t>
      </w:r>
    </w:p>
    <w:p w:rsidR="002275CA" w:rsidRPr="00C86E9C" w:rsidRDefault="002275CA" w:rsidP="002275CA">
      <w:pPr>
        <w:spacing w:after="0"/>
        <w:rPr>
          <w:rFonts w:ascii="Arial" w:hAnsi="Arial" w:cs="Arial"/>
          <w:b/>
          <w:sz w:val="16"/>
          <w:szCs w:val="16"/>
        </w:rPr>
      </w:pPr>
      <w:r>
        <w:rPr>
          <w:rFonts w:ascii="Arial" w:hAnsi="Arial" w:cs="Arial"/>
          <w:b/>
          <w:sz w:val="16"/>
          <w:szCs w:val="16"/>
        </w:rPr>
        <w:t>HORA: 7:05</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La Red</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EMISIÓN: Primero Corte</w:t>
      </w:r>
    </w:p>
    <w:p w:rsidR="002275CA" w:rsidRPr="00C86E9C" w:rsidRDefault="002275CA" w:rsidP="002275CA">
      <w:pPr>
        <w:spacing w:after="0"/>
        <w:rPr>
          <w:rFonts w:ascii="Arial" w:hAnsi="Arial" w:cs="Arial"/>
          <w:sz w:val="16"/>
          <w:szCs w:val="16"/>
        </w:rPr>
      </w:pPr>
      <w:r>
        <w:rPr>
          <w:rFonts w:ascii="Arial" w:hAnsi="Arial" w:cs="Arial"/>
          <w:b/>
          <w:sz w:val="16"/>
          <w:szCs w:val="16"/>
        </w:rPr>
        <w:t xml:space="preserve">ESTACION: 88.1 FM </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Radio Centro</w:t>
      </w:r>
    </w:p>
    <w:p w:rsidR="002275CA" w:rsidRPr="00706609" w:rsidRDefault="002275CA" w:rsidP="002275CA">
      <w:pPr>
        <w:spacing w:after="0"/>
        <w:rPr>
          <w:rFonts w:ascii="Arial" w:hAnsi="Arial" w:cs="Arial"/>
          <w:b/>
          <w:sz w:val="16"/>
          <w:szCs w:val="16"/>
        </w:rPr>
      </w:pPr>
      <w:r w:rsidRPr="00C86E9C">
        <w:rPr>
          <w:rFonts w:ascii="Arial" w:hAnsi="Arial" w:cs="Arial"/>
          <w:b/>
          <w:sz w:val="16"/>
          <w:szCs w:val="16"/>
        </w:rPr>
        <w:t>0</w:t>
      </w:r>
    </w:p>
    <w:p w:rsidR="002275CA"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b/>
          <w:sz w:val="24"/>
          <w:szCs w:val="24"/>
          <w:u w:val="single"/>
        </w:rPr>
      </w:pPr>
      <w:r w:rsidRPr="00081B3F">
        <w:rPr>
          <w:rFonts w:ascii="Arial" w:hAnsi="Arial" w:cs="Arial"/>
          <w:b/>
          <w:sz w:val="24"/>
          <w:szCs w:val="24"/>
          <w:u w:val="single"/>
        </w:rPr>
        <w:t>Héctor Serrano: Liberación de una parte de la Plaza de la Revolución</w:t>
      </w:r>
    </w:p>
    <w:p w:rsidR="002275CA" w:rsidRPr="00081B3F" w:rsidRDefault="002275CA" w:rsidP="002275CA">
      <w:pPr>
        <w:pStyle w:val="Sinespaciado"/>
        <w:jc w:val="both"/>
        <w:rPr>
          <w:rFonts w:ascii="Arial" w:hAnsi="Arial" w:cs="Arial"/>
          <w:b/>
          <w:sz w:val="24"/>
          <w:szCs w:val="24"/>
          <w:u w:val="single"/>
        </w:rPr>
      </w:pPr>
    </w:p>
    <w:p w:rsidR="002275CA" w:rsidRPr="00081B3F" w:rsidRDefault="002275CA" w:rsidP="002275CA">
      <w:pPr>
        <w:pStyle w:val="Sinespaciado"/>
        <w:jc w:val="both"/>
        <w:rPr>
          <w:rFonts w:ascii="Arial" w:hAnsi="Arial" w:cs="Arial"/>
          <w:sz w:val="24"/>
          <w:szCs w:val="24"/>
        </w:rPr>
      </w:pPr>
      <w:r w:rsidRPr="00081B3F">
        <w:rPr>
          <w:rFonts w:ascii="Arial" w:hAnsi="Arial" w:cs="Arial"/>
          <w:b/>
          <w:sz w:val="24"/>
          <w:szCs w:val="24"/>
        </w:rPr>
        <w:t>Sergio Sarmiento (SS), conductor:</w:t>
      </w:r>
      <w:r w:rsidRPr="00081B3F">
        <w:rPr>
          <w:rFonts w:ascii="Arial" w:hAnsi="Arial" w:cs="Arial"/>
          <w:sz w:val="24"/>
          <w:szCs w:val="24"/>
        </w:rPr>
        <w:t xml:space="preserve"> Tenemos en la línea telefónica a Héctor Serrano, él es secretario de Gobierno del Distrito Federal. Señor secretario, buenos días, gracias por tomar nuestra llamada.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b/>
          <w:sz w:val="24"/>
          <w:szCs w:val="24"/>
        </w:rPr>
        <w:t>Héctor Serrano (SS), secretario de Gobierno del DF:</w:t>
      </w:r>
      <w:r w:rsidRPr="00081B3F">
        <w:rPr>
          <w:rFonts w:ascii="Arial" w:hAnsi="Arial" w:cs="Arial"/>
          <w:sz w:val="24"/>
          <w:szCs w:val="24"/>
        </w:rPr>
        <w:t xml:space="preserve"> Muy buenos días. Como siempre, a tus órdenes.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SS:</w:t>
      </w:r>
      <w:r w:rsidRPr="00081B3F">
        <w:rPr>
          <w:rFonts w:ascii="Arial" w:hAnsi="Arial" w:cs="Arial"/>
          <w:sz w:val="24"/>
          <w:szCs w:val="24"/>
        </w:rPr>
        <w:t xml:space="preserve"> Sí. Es una decisión, me parece, importante. Pero ¿por qué la decisión es nada más liberar una parte de la Plaza de la Revolución? ¿</w:t>
      </w:r>
      <w:proofErr w:type="gramStart"/>
      <w:r w:rsidRPr="00081B3F">
        <w:rPr>
          <w:rFonts w:ascii="Arial" w:hAnsi="Arial" w:cs="Arial"/>
          <w:sz w:val="24"/>
          <w:szCs w:val="24"/>
        </w:rPr>
        <w:t>cuál</w:t>
      </w:r>
      <w:proofErr w:type="gramEnd"/>
      <w:r w:rsidRPr="00081B3F">
        <w:rPr>
          <w:rFonts w:ascii="Arial" w:hAnsi="Arial" w:cs="Arial"/>
          <w:sz w:val="24"/>
          <w:szCs w:val="24"/>
        </w:rPr>
        <w:t xml:space="preserve"> es el argumento para liberar una parte, pero la otra parte no?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HS</w:t>
      </w:r>
      <w:r w:rsidRPr="00081B3F">
        <w:rPr>
          <w:rFonts w:ascii="Arial" w:hAnsi="Arial" w:cs="Arial"/>
          <w:sz w:val="24"/>
          <w:szCs w:val="24"/>
        </w:rPr>
        <w:t xml:space="preserve">: Porque es un acuerdo. Nosotros hemos siempre privilegiado la negociación, el acuerdo con ellos. Quiero informarte que durante ocho días, personal de concertación mantuvo comunicación con los representantes de la CNTE que se encontraban en el plantón. Es importante destacar que no estaban los dirigentes nacionales, que de forma cotidiana vemos que aparecen en las noticias, son personas que representan a la CNTE en el plantón durante todos estos días.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lastRenderedPageBreak/>
        <w:t xml:space="preserve">En ellos se conversó. Fueron ocho días de negociación, el acuerdo fue que liberarían ellos mismos la plancha que corresponde a la zona donde se encuentran las fuentes. Que tú recordarás, es un espacio primoroso que siempre es aprovechado por la sociedad capitalina. Y así estuvieron, la fecha límite fue precisamente el día de ayer. Y ayer, cuando ya estaba personal de servicios urbanos atendiendo el acuerdo que se ha tenido con ellos, en ese momento, pero los dirigentes decidieron que siempre no.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Entonces, bueno, ya teníamos todo preparado, se les informó que precisamente en esa zona, recordarás que en la parte de abajo existe toda una implementación de carácter logística que tiene que ver con el museo y demás. Es decir, es una zona en la parte baja que es hueca y que, por supuesto, requiere de recibir mantenimiento y estar atendida con mecanismos de protección civil.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Se les explicó, se les dé las razones y bueno, hubo necesidad de desplazarlos hacia la parte, como te lo mencionas, hacia la parte de Insurgentes. Entendemos que responde esta dinámica de manifestación por parte de los maestros o un conflicto nacional. Esperamos que ya haya una respuesta definitiva porque finalmente ellos armaron con que habrán de regresar con los maestros. Bueno, nosotros, la pregunta que haríamos </w:t>
      </w:r>
      <w:proofErr w:type="gramStart"/>
      <w:r w:rsidRPr="00081B3F">
        <w:rPr>
          <w:rFonts w:ascii="Arial" w:hAnsi="Arial" w:cs="Arial"/>
          <w:sz w:val="24"/>
          <w:szCs w:val="24"/>
        </w:rPr>
        <w:t>sería</w:t>
      </w:r>
      <w:proofErr w:type="gramEnd"/>
      <w:r w:rsidRPr="00081B3F">
        <w:rPr>
          <w:rFonts w:ascii="Arial" w:hAnsi="Arial" w:cs="Arial"/>
          <w:sz w:val="24"/>
          <w:szCs w:val="24"/>
        </w:rPr>
        <w:t xml:space="preserve"> cuándo van a concluir sus movilizaciones. Y entendemos...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SS:</w:t>
      </w:r>
      <w:r w:rsidRPr="00081B3F">
        <w:rPr>
          <w:rFonts w:ascii="Arial" w:hAnsi="Arial" w:cs="Arial"/>
          <w:sz w:val="24"/>
          <w:szCs w:val="24"/>
        </w:rPr>
        <w:t xml:space="preserve"> Le preguntaba al maestro Bravo de la Sección IX, Francisco Bravo, que si se iban a quedar entonces un año, dos años, cinco años y dice que van a tomar esa decisión en los próximos días.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HS:</w:t>
      </w:r>
      <w:r w:rsidRPr="00081B3F">
        <w:rPr>
          <w:rFonts w:ascii="Arial" w:hAnsi="Arial" w:cs="Arial"/>
          <w:sz w:val="24"/>
          <w:szCs w:val="24"/>
        </w:rPr>
        <w:t xml:space="preserve"> Es algo que a nosotros por supuesto, nos preocupa, al igual que la mayoría de los capitalinos, es un tema que insisto, tiene que ver mucho con los conflictos de los estados. Te voy a poner un ejemplo, que recordarás conducir el conflicto de Chiapas, se trasladaron para acá el gobernador de Chiapas a una mesa de negociación en la Secretaría de Gobernación y eso, provocó una gran movilización de maestros chiapanecos en la ciudad.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Acordamos con el gobierno federal, con la Secretaría de gobernación para que estos meses no se </w:t>
      </w:r>
      <w:proofErr w:type="gramStart"/>
      <w:r w:rsidRPr="00081B3F">
        <w:rPr>
          <w:rFonts w:ascii="Arial" w:hAnsi="Arial" w:cs="Arial"/>
          <w:sz w:val="24"/>
          <w:szCs w:val="24"/>
        </w:rPr>
        <w:t>llevaron</w:t>
      </w:r>
      <w:proofErr w:type="gramEnd"/>
      <w:r w:rsidRPr="00081B3F">
        <w:rPr>
          <w:rFonts w:ascii="Arial" w:hAnsi="Arial" w:cs="Arial"/>
          <w:sz w:val="24"/>
          <w:szCs w:val="24"/>
        </w:rPr>
        <w:t xml:space="preserve"> a cabo en la ciudad, que llevaron a cómo los estados. Me parece que es ahí donde debe de resolverse el conflicto que se genera por parte del magisterio con los diferentes estados de la República y por supuesto, tener claridad de si finalmente </w:t>
      </w:r>
      <w:proofErr w:type="gramStart"/>
      <w:r w:rsidRPr="00081B3F">
        <w:rPr>
          <w:rFonts w:ascii="Arial" w:hAnsi="Arial" w:cs="Arial"/>
          <w:sz w:val="24"/>
          <w:szCs w:val="24"/>
        </w:rPr>
        <w:t>las reforma</w:t>
      </w:r>
      <w:proofErr w:type="gramEnd"/>
      <w:r w:rsidRPr="00081B3F">
        <w:rPr>
          <w:rFonts w:ascii="Arial" w:hAnsi="Arial" w:cs="Arial"/>
          <w:sz w:val="24"/>
          <w:szCs w:val="24"/>
        </w:rPr>
        <w:t xml:space="preserve"> es vigente, se ha concluido con el protocolo legislativo. Bueno, me parece que no tiene sentido continuar en la ciudad afectando la movilidad de los capitalinos.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Este es un espacio, olvídate de lo emblemático, el problema que nosotros tuvimos que revisar primero, que atienda a un acuerdo. Como es común, se logran acuerdos con dirigentes de la CNTE y después, pareciera que cuando hay una posición contraria al interior de su propia organización, se refleja hacia afuera. Nosotros como insisto, en todo momento agotamos la negociación, la concertación.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Se dio un acuerdo con los dirigentes que tenía la representación aquí y por ello, se desplazaron hacia la parte posterior. Quiero informar, son ayer lo exhiben algunas imágenes, 120 personas; entre 80 y 120 personas ocupando el espacio tan importante como este con carpas vacías.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Es por eso que no se registró ninguna confrontación, no hay ninguna provocación por parte de elementos de seguridad pública. Lo único que hicieron fue garantizar la posibilidad de quitar los hules y quitar algunas carpas que se encontraban vacías. </w:t>
      </w:r>
    </w:p>
    <w:p w:rsidR="002275CA" w:rsidRPr="00EE1E99" w:rsidRDefault="002275CA" w:rsidP="002275CA">
      <w:pPr>
        <w:pStyle w:val="Sinespaciado"/>
        <w:jc w:val="both"/>
        <w:rPr>
          <w:rFonts w:ascii="Arial" w:hAnsi="Arial" w:cs="Arial"/>
          <w:b/>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 xml:space="preserve">Guadalupe </w:t>
      </w:r>
      <w:proofErr w:type="spellStart"/>
      <w:r w:rsidRPr="00EE1E99">
        <w:rPr>
          <w:rFonts w:ascii="Arial" w:hAnsi="Arial" w:cs="Arial"/>
          <w:b/>
          <w:sz w:val="24"/>
          <w:szCs w:val="24"/>
        </w:rPr>
        <w:t>Juarez</w:t>
      </w:r>
      <w:proofErr w:type="spellEnd"/>
      <w:r w:rsidRPr="00EE1E99">
        <w:rPr>
          <w:rFonts w:ascii="Arial" w:hAnsi="Arial" w:cs="Arial"/>
          <w:b/>
          <w:sz w:val="24"/>
          <w:szCs w:val="24"/>
        </w:rPr>
        <w:t xml:space="preserve"> (GJ), conductora:</w:t>
      </w:r>
      <w:r w:rsidRPr="00081B3F">
        <w:rPr>
          <w:rFonts w:ascii="Arial" w:hAnsi="Arial" w:cs="Arial"/>
          <w:sz w:val="24"/>
          <w:szCs w:val="24"/>
        </w:rPr>
        <w:t xml:space="preserve"> En el caso de que regresen como lo han mencionado incluso con más fuerza al monumento a la revolución, ¿se les impedirá? ¿Seguirá la presencia de granaderos en el lugar?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HS:</w:t>
      </w:r>
      <w:r w:rsidRPr="00081B3F">
        <w:rPr>
          <w:rFonts w:ascii="Arial" w:hAnsi="Arial" w:cs="Arial"/>
          <w:sz w:val="24"/>
          <w:szCs w:val="24"/>
        </w:rPr>
        <w:t xml:space="preserve"> bueno, yo te comentaría rápidamente. Primero, me parece absurdo que si su movimiento tiene que ver con la reforma educativa que ha concluido proceso legislativo, ahora, resulta que vengan a la ciudad tres mil maestros de algún estado de la República como en un ánimo de venganza para recuperar un espacio la ciudad. Me parece que sería totalmente absurdo. Conste que no sé si por parte de los maestros, me parece que. Entendemos su propia dinámica de lucha, puede ser justificado no, pero me parece que sería absurdo que hoy regresen tres mil maestros a la ciudad, simplemente porque quieren obtener nuevamente un espacio parecieran una condición vengativa.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Yo creo que lo importante de todo esto es que actuaremos siempre en coordinación con la federación y lo más importante, lo que siempre hemos dejado en el ambiente; obviamente no se movilizan sin recursos. Para llegar a la ciudad, requieren de una implementación o mayor, camiones, carpas, alimentos.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Bueno, lo que creo que es importante es que cada gobierno atienda su dinámica y que se dediquen los maestros ganan los diferentes estados de la República a dar educación. Yo lo que hoy lo importante es el gobierno actuó en base a sus facultades, lo hizo agotando la concertación, buscando el diálogo, continuamos abiertos, lo hemos manifestado con ellos, pero realmente con el Gobierno de la Ciudad no tienen que tratar ningún tema relacionado con la reforma educativa...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GJH:</w:t>
      </w:r>
      <w:r w:rsidRPr="00081B3F">
        <w:rPr>
          <w:rFonts w:ascii="Arial" w:hAnsi="Arial" w:cs="Arial"/>
          <w:sz w:val="24"/>
          <w:szCs w:val="24"/>
        </w:rPr>
        <w:t xml:space="preserve"> O sea Héctor, ¿aquí el asunto es que los gobiernos que le están dando dinero a la Coordinadora, que ya les corten el suministro de recursos y que cada quien se dedique a trabajar?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HS:</w:t>
      </w:r>
      <w:r w:rsidRPr="00081B3F">
        <w:rPr>
          <w:rFonts w:ascii="Arial" w:hAnsi="Arial" w:cs="Arial"/>
          <w:sz w:val="24"/>
          <w:szCs w:val="24"/>
        </w:rPr>
        <w:t xml:space="preserve"> Yo diría que se les pague por lo que hacen, y lo que hacen tiene que ver con la educación, no tiene que ver con recursos para tener posibilidades de movilizarse a la ciudad capital.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Lo hemos dicho Lupita, en repetidas ocasiones, la ciudad capital es de todos los mexicanos, y en un sentido de responder cabalmente al pacto, a la Federación, </w:t>
      </w:r>
      <w:r w:rsidRPr="00081B3F">
        <w:rPr>
          <w:rFonts w:ascii="Arial" w:hAnsi="Arial" w:cs="Arial"/>
          <w:sz w:val="24"/>
          <w:szCs w:val="24"/>
        </w:rPr>
        <w:lastRenderedPageBreak/>
        <w:t xml:space="preserve">por supuesto que todos tenemos obligación de evitarle a la ciudad contratiempos y una dinámica de dificultad que hemos tenido que enfrentar los capitalinos.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Yo creo que es un momento oportuno para esa reflexión...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GJH:</w:t>
      </w:r>
      <w:r w:rsidRPr="00081B3F">
        <w:rPr>
          <w:rFonts w:ascii="Arial" w:hAnsi="Arial" w:cs="Arial"/>
          <w:sz w:val="24"/>
          <w:szCs w:val="24"/>
        </w:rPr>
        <w:t xml:space="preserve"> ¿Lleva mensaje a Gabino </w:t>
      </w:r>
      <w:proofErr w:type="spellStart"/>
      <w:r w:rsidRPr="00081B3F">
        <w:rPr>
          <w:rFonts w:ascii="Arial" w:hAnsi="Arial" w:cs="Arial"/>
          <w:sz w:val="24"/>
          <w:szCs w:val="24"/>
        </w:rPr>
        <w:t>Cué</w:t>
      </w:r>
      <w:proofErr w:type="spellEnd"/>
      <w:r w:rsidRPr="00081B3F">
        <w:rPr>
          <w:rFonts w:ascii="Arial" w:hAnsi="Arial" w:cs="Arial"/>
          <w:sz w:val="24"/>
          <w:szCs w:val="24"/>
        </w:rPr>
        <w:t xml:space="preserve">?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HS:</w:t>
      </w:r>
      <w:r w:rsidRPr="00081B3F">
        <w:rPr>
          <w:rFonts w:ascii="Arial" w:hAnsi="Arial" w:cs="Arial"/>
          <w:sz w:val="24"/>
          <w:szCs w:val="24"/>
        </w:rPr>
        <w:t xml:space="preserve"> No, bueno no, mira no </w:t>
      </w:r>
      <w:proofErr w:type="spellStart"/>
      <w:r w:rsidRPr="00081B3F">
        <w:rPr>
          <w:rFonts w:ascii="Arial" w:hAnsi="Arial" w:cs="Arial"/>
          <w:sz w:val="24"/>
          <w:szCs w:val="24"/>
        </w:rPr>
        <w:t>no</w:t>
      </w:r>
      <w:proofErr w:type="spellEnd"/>
      <w:r w:rsidRPr="00081B3F">
        <w:rPr>
          <w:rFonts w:ascii="Arial" w:hAnsi="Arial" w:cs="Arial"/>
          <w:sz w:val="24"/>
          <w:szCs w:val="24"/>
        </w:rPr>
        <w:t xml:space="preserve"> es específicamente con algún gobernador, por supuesto que no. Los gobernadores merecen nuestro respeto, sabemos que deben de tener conflictos en los estados que a veces requieren de una atención mayor.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Sin embargo yo creo que es una dinámica que debemos de entender a partir de las movilizaciones de la CNTE, que todos los estados están involucrados en la defensa de su capital, la capital de la República Mexicana es el Distrito Federal, y me parece que todos tenemos un compromiso con esta capital, y evitar en todo momento que se trasladen los conflictos.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Imagínate Lupita sí todas las mesas relacionadas con conflictos de los estados se tratan en la ciudad capital, la Ciudad definitivamente no aguantaría una dinámica así, porque son conflictos diversos de diferente índole. Tenemos de todo, durante toda la semana nos la pasamos concertando para tratar de evitar que se den bloqueos, que se den manifestaciones sobre la vialidad.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Bueno, creo que es importante hoy, que todos nos involucremos para evitar que esa dinámica sea trasladada a la Ciudad de México.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SS:</w:t>
      </w:r>
      <w:r w:rsidRPr="00081B3F">
        <w:rPr>
          <w:rFonts w:ascii="Arial" w:hAnsi="Arial" w:cs="Arial"/>
          <w:sz w:val="24"/>
          <w:szCs w:val="24"/>
        </w:rPr>
        <w:t xml:space="preserve"> Héctor Serrano, pues yo quiero agradecerle que haya tomado nuestra llamada.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Me preocupa el que, le voy a decir una cosa, me preocupa el hecho de que, a pesar de que coincido con usted, que no hay razón para que estén aquí, que esto es un tema que ya se dio en lo legislativo, pues para ellos, a ellos les conviene, me imagino, y como tienen gente que recibe pagos de todas formas, solamente por el hecho de de actuar como agentes del Sindicato, de movilizarse, pues esta gente su pago lo devengan presentándose a movilizaciones.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El problema está en que, a pesar de que tiene usted razón en lo que me está diciendo, ¿qué pasa si siguen trayendo gente, porque finalmente tienen la capacidad de hacerlo, y siguen ocupando y ampliando incluso el espacio que tienen?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Han dicho incluso que van a tomar el Zócalo de la Ciudad de México, ¿qué haría la Ciudad de México en este caso?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EE1E99">
        <w:rPr>
          <w:rFonts w:ascii="Arial" w:hAnsi="Arial" w:cs="Arial"/>
          <w:b/>
          <w:sz w:val="24"/>
          <w:szCs w:val="24"/>
        </w:rPr>
        <w:t>HS:</w:t>
      </w:r>
      <w:r w:rsidRPr="00081B3F">
        <w:rPr>
          <w:rFonts w:ascii="Arial" w:hAnsi="Arial" w:cs="Arial"/>
          <w:sz w:val="24"/>
          <w:szCs w:val="24"/>
        </w:rPr>
        <w:t xml:space="preserve"> Nosotros vamos a utilizar todos los mecanismos, y lo digo de manera muy clara, apoyándonos con cualquier mecanismo de apoyo, y hablo incluso de la </w:t>
      </w:r>
      <w:r w:rsidRPr="00081B3F">
        <w:rPr>
          <w:rFonts w:ascii="Arial" w:hAnsi="Arial" w:cs="Arial"/>
          <w:sz w:val="24"/>
          <w:szCs w:val="24"/>
        </w:rPr>
        <w:lastRenderedPageBreak/>
        <w:t xml:space="preserve">propia Federación, para evitar que los espacios que han sido devueltos a los ciudadanos se mantengan así.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Yo te voy a dar un dato interesante, en el Zócalo capitalino, tú lo sabes, con los trabajos que se realizaron para buscar un espacio en donde pudieran, los capitalinos y por supuesto el ciudadano de otros estados de la República, disfrutar del espacio público, como es la plancha del Zócalo, tenemos ahí la pista de hielo, se hicieron diferentes actividades.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En promedio, te quiero decir, en la sola pista, entre 16 y 18 mil asistentes, y por la noche logramos concentraciones de más de 150 mil personas, ésa es realmente la movilidad que queremos, el espacio público utilizado como tal.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¿Y qué digo con ello? Que por encima de cualquier movilización se encuentra sin duda el interés de los capitalinos y la obligación de este gobierno, por instrucciones del doctor Miguel </w:t>
      </w:r>
      <w:proofErr w:type="spellStart"/>
      <w:r w:rsidRPr="00081B3F">
        <w:rPr>
          <w:rFonts w:ascii="Arial" w:hAnsi="Arial" w:cs="Arial"/>
          <w:sz w:val="24"/>
          <w:szCs w:val="24"/>
        </w:rPr>
        <w:t>Angel</w:t>
      </w:r>
      <w:proofErr w:type="spellEnd"/>
      <w:r w:rsidRPr="00081B3F">
        <w:rPr>
          <w:rFonts w:ascii="Arial" w:hAnsi="Arial" w:cs="Arial"/>
          <w:sz w:val="24"/>
          <w:szCs w:val="24"/>
        </w:rPr>
        <w:t xml:space="preserve"> Mancera, es respaldar en todo momento los intereses de la ciudad, y nosotros vamos a actuar en consecuencia, y lo haremos con todos los mecanismos a nuestro alcance.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Insisto, creemos que la posibilidad de negociación y concertación. Recordarás que en algún momento el Gobierno de la Ciudad, logró establecer un mecanismo de comunicación con el Gobierno Federal para establecer mesas de negociación y buscar la salida de los mentores de la ciudad.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Continuamos en esa disposición, y que ojalá que los maestros de la CNTE tengan claro que el gobierno simple y llanamente responde a una necesidad de reclamo social, porque la sociedad de la capital finalmente, reclama sus espacios y nosotros estamos en la condición de atender la voluntad de los capitalinos.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b/>
          <w:sz w:val="24"/>
          <w:szCs w:val="24"/>
        </w:rPr>
        <w:t>SS:</w:t>
      </w:r>
      <w:r w:rsidRPr="00081B3F">
        <w:rPr>
          <w:rFonts w:ascii="Arial" w:hAnsi="Arial" w:cs="Arial"/>
          <w:sz w:val="24"/>
          <w:szCs w:val="24"/>
        </w:rPr>
        <w:t xml:space="preserve"> </w:t>
      </w:r>
      <w:r w:rsidRPr="00081B3F">
        <w:rPr>
          <w:rFonts w:ascii="Arial" w:hAnsi="Arial" w:cs="Arial"/>
          <w:b/>
          <w:sz w:val="24"/>
          <w:szCs w:val="24"/>
        </w:rPr>
        <w:t>Héctor Serrano</w:t>
      </w:r>
      <w:r w:rsidRPr="00081B3F">
        <w:rPr>
          <w:rFonts w:ascii="Arial" w:hAnsi="Arial" w:cs="Arial"/>
          <w:sz w:val="24"/>
          <w:szCs w:val="24"/>
        </w:rPr>
        <w:t xml:space="preserve">, secretario de Gobierno del Distrito Federal, gracias por tomar nuestra llamada.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b/>
          <w:sz w:val="24"/>
          <w:szCs w:val="24"/>
        </w:rPr>
        <w:t>HS:</w:t>
      </w:r>
      <w:r w:rsidRPr="00081B3F">
        <w:rPr>
          <w:rFonts w:ascii="Arial" w:hAnsi="Arial" w:cs="Arial"/>
          <w:sz w:val="24"/>
          <w:szCs w:val="24"/>
        </w:rPr>
        <w:t xml:space="preserve"> Sergio, Lupita, un placer, muy buenos días.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b/>
          <w:sz w:val="24"/>
          <w:szCs w:val="24"/>
        </w:rPr>
        <w:t>SS:</w:t>
      </w:r>
      <w:r w:rsidRPr="00081B3F">
        <w:rPr>
          <w:rFonts w:ascii="Arial" w:hAnsi="Arial" w:cs="Arial"/>
          <w:sz w:val="24"/>
          <w:szCs w:val="24"/>
        </w:rPr>
        <w:t xml:space="preserve"> Es Héctor Serrano, pues ahí está.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Bueno viene ahora el reto, viene un reto muy fuerte, ya sabe usted que estas movilizaciones, como lo reconoce el propio secretario de Gobierno, se llevan a cabo porque hay dinero ¿y de dónde sale el dinero? Lo pagamos nosotros los contribuyentes, lo pagan los gobiernos de los estados que pagan nóminas absolutamente infladas de maestros y muchos de esos maestros no dan clases, su trabajo es realizar su labor política para el Sindicato, y estos maestros son los que pueden venir y quedarse el tiempo que sea necesario.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sz w:val="24"/>
          <w:szCs w:val="24"/>
        </w:rPr>
        <w:t xml:space="preserve">Porque si llega a hacerse una reforma en la que solamente los maestros que dan clases puedan recibir su sueldo, pues ellos ven asegurados...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b/>
          <w:sz w:val="24"/>
          <w:szCs w:val="24"/>
        </w:rPr>
        <w:lastRenderedPageBreak/>
        <w:t>GJH:</w:t>
      </w:r>
      <w:r w:rsidRPr="00081B3F">
        <w:rPr>
          <w:rFonts w:ascii="Arial" w:hAnsi="Arial" w:cs="Arial"/>
          <w:sz w:val="24"/>
          <w:szCs w:val="24"/>
        </w:rPr>
        <w:t xml:space="preserve"> Pues dejan muchos afuera ¿no? </w:t>
      </w:r>
    </w:p>
    <w:p w:rsidR="002275CA" w:rsidRPr="00081B3F"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b/>
          <w:sz w:val="24"/>
          <w:szCs w:val="24"/>
        </w:rPr>
        <w:t>SS:</w:t>
      </w:r>
      <w:r w:rsidRPr="00081B3F">
        <w:rPr>
          <w:rFonts w:ascii="Arial" w:hAnsi="Arial" w:cs="Arial"/>
          <w:sz w:val="24"/>
          <w:szCs w:val="24"/>
        </w:rPr>
        <w:t xml:space="preserve"> Pues sí, quedan muchos afuera, y entonces ésa es la situación, muy complicado el asunto. </w:t>
      </w:r>
    </w:p>
    <w:p w:rsidR="002275CA" w:rsidRPr="00081B3F" w:rsidRDefault="002275CA" w:rsidP="002275CA">
      <w:pPr>
        <w:pStyle w:val="Sinespaciado"/>
        <w:jc w:val="both"/>
        <w:rPr>
          <w:rFonts w:ascii="Arial" w:hAnsi="Arial" w:cs="Arial"/>
          <w:sz w:val="24"/>
          <w:szCs w:val="24"/>
        </w:rPr>
      </w:pPr>
    </w:p>
    <w:p w:rsidR="002275CA" w:rsidRPr="00B42625" w:rsidRDefault="002275CA" w:rsidP="002275CA">
      <w:pPr>
        <w:pStyle w:val="Sinespaciado"/>
        <w:jc w:val="both"/>
        <w:rPr>
          <w:rFonts w:ascii="Arial" w:hAnsi="Arial" w:cs="Arial"/>
          <w:sz w:val="24"/>
          <w:szCs w:val="24"/>
        </w:rPr>
      </w:pPr>
      <w:r w:rsidRPr="00081B3F">
        <w:rPr>
          <w:rFonts w:ascii="Arial" w:hAnsi="Arial" w:cs="Arial"/>
          <w:sz w:val="24"/>
          <w:szCs w:val="24"/>
        </w:rPr>
        <w:t>El problema de todo es que a la CNTE y a este movimiento lo hemos estado subsidiando los mexicanos, a través de nuestros impuestos y a través de la operación de gobiernos corruptos que les pagan aún cuando no se presenten a trabajar los maestros</w:t>
      </w:r>
      <w:r>
        <w:rPr>
          <w:rFonts w:ascii="Arial" w:hAnsi="Arial" w:cs="Arial"/>
          <w:sz w:val="24"/>
          <w:szCs w:val="24"/>
        </w:rPr>
        <w:t xml:space="preserve">. </w:t>
      </w:r>
      <w:r w:rsidRPr="0017785A">
        <w:rPr>
          <w:rFonts w:ascii="Arial" w:hAnsi="Arial" w:cs="Arial"/>
          <w:b/>
          <w:sz w:val="24"/>
          <w:szCs w:val="24"/>
        </w:rPr>
        <w:t xml:space="preserve">12’ 10”, </w:t>
      </w:r>
      <w:proofErr w:type="spellStart"/>
      <w:r w:rsidRPr="0017785A">
        <w:rPr>
          <w:rFonts w:ascii="Arial" w:hAnsi="Arial" w:cs="Arial"/>
          <w:b/>
          <w:sz w:val="24"/>
          <w:szCs w:val="24"/>
        </w:rPr>
        <w:t>Ma.m</w:t>
      </w:r>
      <w:proofErr w:type="spellEnd"/>
      <w:r w:rsidRPr="0017785A">
        <w:rPr>
          <w:rFonts w:ascii="Arial" w:hAnsi="Arial" w:cs="Arial"/>
          <w:b/>
          <w:sz w:val="24"/>
          <w:szCs w:val="24"/>
        </w:rPr>
        <w:t>.</w:t>
      </w:r>
      <w:r>
        <w:rPr>
          <w:rFonts w:ascii="Arial" w:hAnsi="Arial" w:cs="Arial"/>
          <w:sz w:val="24"/>
          <w:szCs w:val="24"/>
        </w:rPr>
        <w:t xml:space="preserve"> </w:t>
      </w:r>
    </w:p>
    <w:p w:rsidR="002275CA" w:rsidRDefault="002275CA" w:rsidP="002275CA">
      <w:pPr>
        <w:pStyle w:val="Sinespaciado"/>
        <w:jc w:val="both"/>
        <w:rPr>
          <w:rFonts w:ascii="Arial" w:hAnsi="Arial" w:cs="Arial"/>
          <w:sz w:val="24"/>
          <w:szCs w:val="24"/>
        </w:rPr>
      </w:pP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TEMA(S): Trabajo Legislativo</w:t>
      </w:r>
    </w:p>
    <w:p w:rsidR="002275CA" w:rsidRPr="00C86E9C" w:rsidRDefault="002275CA" w:rsidP="002275CA">
      <w:pPr>
        <w:spacing w:after="0"/>
        <w:rPr>
          <w:rFonts w:ascii="Arial" w:hAnsi="Arial" w:cs="Arial"/>
          <w:b/>
          <w:sz w:val="16"/>
          <w:szCs w:val="16"/>
        </w:rPr>
      </w:pPr>
      <w:r>
        <w:rPr>
          <w:rFonts w:ascii="Arial" w:hAnsi="Arial" w:cs="Arial"/>
          <w:b/>
          <w:sz w:val="16"/>
          <w:szCs w:val="16"/>
        </w:rPr>
        <w:t>FECHA: 06/01/14</w:t>
      </w:r>
    </w:p>
    <w:p w:rsidR="002275CA" w:rsidRPr="00C86E9C" w:rsidRDefault="002275CA" w:rsidP="002275CA">
      <w:pPr>
        <w:spacing w:after="0"/>
        <w:rPr>
          <w:rFonts w:ascii="Arial" w:hAnsi="Arial" w:cs="Arial"/>
          <w:b/>
          <w:sz w:val="16"/>
          <w:szCs w:val="16"/>
        </w:rPr>
      </w:pPr>
      <w:r>
        <w:rPr>
          <w:rFonts w:ascii="Arial" w:hAnsi="Arial" w:cs="Arial"/>
          <w:b/>
          <w:sz w:val="16"/>
          <w:szCs w:val="16"/>
        </w:rPr>
        <w:t>HORA: 6:45</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Primero Noticias</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EMISIÓN: Primero Corte</w:t>
      </w:r>
    </w:p>
    <w:p w:rsidR="002275CA" w:rsidRPr="00C86E9C" w:rsidRDefault="002275CA" w:rsidP="002275CA">
      <w:pPr>
        <w:spacing w:after="0"/>
        <w:rPr>
          <w:rFonts w:ascii="Arial" w:hAnsi="Arial" w:cs="Arial"/>
          <w:sz w:val="16"/>
          <w:szCs w:val="16"/>
        </w:rPr>
      </w:pPr>
      <w:r>
        <w:rPr>
          <w:rFonts w:ascii="Arial" w:hAnsi="Arial" w:cs="Arial"/>
          <w:b/>
          <w:sz w:val="16"/>
          <w:szCs w:val="16"/>
        </w:rPr>
        <w:t>ESTACION: Canal 2</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Televisa </w:t>
      </w:r>
    </w:p>
    <w:p w:rsidR="002275CA" w:rsidRPr="00706609" w:rsidRDefault="002275CA" w:rsidP="002275CA">
      <w:pPr>
        <w:spacing w:after="0"/>
        <w:rPr>
          <w:rFonts w:ascii="Arial" w:hAnsi="Arial" w:cs="Arial"/>
          <w:b/>
          <w:sz w:val="16"/>
          <w:szCs w:val="16"/>
        </w:rPr>
      </w:pPr>
      <w:r w:rsidRPr="00C86E9C">
        <w:rPr>
          <w:rFonts w:ascii="Arial" w:hAnsi="Arial" w:cs="Arial"/>
          <w:b/>
          <w:sz w:val="16"/>
          <w:szCs w:val="16"/>
        </w:rPr>
        <w:t>0</w:t>
      </w:r>
    </w:p>
    <w:p w:rsidR="002275CA"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b/>
          <w:sz w:val="24"/>
          <w:szCs w:val="24"/>
          <w:u w:val="single"/>
        </w:rPr>
      </w:pPr>
      <w:r w:rsidRPr="00081B3F">
        <w:rPr>
          <w:rFonts w:ascii="Arial" w:hAnsi="Arial" w:cs="Arial"/>
          <w:b/>
          <w:sz w:val="24"/>
          <w:szCs w:val="24"/>
          <w:u w:val="single"/>
        </w:rPr>
        <w:t>Se espera la reaparición pública de AMLO</w:t>
      </w:r>
    </w:p>
    <w:p w:rsidR="002275CA" w:rsidRDefault="002275CA" w:rsidP="002275CA">
      <w:pPr>
        <w:pStyle w:val="Sinespaciado"/>
        <w:jc w:val="both"/>
        <w:rPr>
          <w:rFonts w:ascii="Arial" w:hAnsi="Arial" w:cs="Arial"/>
          <w:sz w:val="24"/>
          <w:szCs w:val="24"/>
        </w:rPr>
      </w:pPr>
    </w:p>
    <w:p w:rsidR="002275CA" w:rsidRPr="00081B3F" w:rsidRDefault="002275CA" w:rsidP="002275CA">
      <w:pPr>
        <w:pStyle w:val="Sinespaciado"/>
        <w:jc w:val="both"/>
        <w:rPr>
          <w:rFonts w:ascii="Arial" w:hAnsi="Arial" w:cs="Arial"/>
          <w:sz w:val="24"/>
          <w:szCs w:val="24"/>
        </w:rPr>
      </w:pPr>
      <w:r w:rsidRPr="00081B3F">
        <w:rPr>
          <w:rFonts w:ascii="Arial" w:hAnsi="Arial" w:cs="Arial"/>
          <w:b/>
          <w:sz w:val="24"/>
          <w:szCs w:val="24"/>
        </w:rPr>
        <w:t xml:space="preserve">Carlos </w:t>
      </w:r>
      <w:proofErr w:type="spellStart"/>
      <w:r w:rsidRPr="00081B3F">
        <w:rPr>
          <w:rFonts w:ascii="Arial" w:hAnsi="Arial" w:cs="Arial"/>
          <w:b/>
          <w:sz w:val="24"/>
          <w:szCs w:val="24"/>
        </w:rPr>
        <w:t>Loret</w:t>
      </w:r>
      <w:proofErr w:type="spellEnd"/>
      <w:r w:rsidRPr="00081B3F">
        <w:rPr>
          <w:rFonts w:ascii="Arial" w:hAnsi="Arial" w:cs="Arial"/>
          <w:b/>
          <w:sz w:val="24"/>
          <w:szCs w:val="24"/>
        </w:rPr>
        <w:t xml:space="preserve"> de Mola, conductor:</w:t>
      </w:r>
      <w:r w:rsidRPr="00081B3F">
        <w:rPr>
          <w:rFonts w:ascii="Arial" w:hAnsi="Arial" w:cs="Arial"/>
          <w:sz w:val="24"/>
          <w:szCs w:val="24"/>
        </w:rPr>
        <w:t xml:space="preserve"> Después de estar más de un mes fuera de los reflectores y en un reposo por un infarto al miocardio, hoy se espera la reaparición pública de AMLO, </w:t>
      </w:r>
      <w:proofErr w:type="gramStart"/>
      <w:r w:rsidRPr="00081B3F">
        <w:rPr>
          <w:rFonts w:ascii="Arial" w:hAnsi="Arial" w:cs="Arial"/>
          <w:sz w:val="24"/>
          <w:szCs w:val="24"/>
        </w:rPr>
        <w:t>el</w:t>
      </w:r>
      <w:proofErr w:type="gramEnd"/>
      <w:r w:rsidRPr="00081B3F">
        <w:rPr>
          <w:rFonts w:ascii="Arial" w:hAnsi="Arial" w:cs="Arial"/>
          <w:sz w:val="24"/>
          <w:szCs w:val="24"/>
        </w:rPr>
        <w:t xml:space="preserve"> dos veces candidato presidencial mexicano asistirá a la reunión del Consejo Nacional del Movimiento de Regeneración Morena en el DF, según informó su oficina de prensa. </w:t>
      </w:r>
    </w:p>
    <w:p w:rsidR="002275CA" w:rsidRPr="00081B3F"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081B3F">
        <w:rPr>
          <w:rFonts w:ascii="Arial" w:hAnsi="Arial" w:cs="Arial"/>
          <w:sz w:val="24"/>
          <w:szCs w:val="24"/>
        </w:rPr>
        <w:t>Ahí tratarán temas como el proceso de registro Morena como partido político, las asambleas constitutivas y lo relativo a la defensa del petróleo.</w:t>
      </w:r>
      <w:r>
        <w:rPr>
          <w:rFonts w:ascii="Arial" w:hAnsi="Arial" w:cs="Arial"/>
          <w:sz w:val="24"/>
          <w:szCs w:val="24"/>
        </w:rPr>
        <w:t xml:space="preserve"> 25”, </w:t>
      </w:r>
      <w:proofErr w:type="spellStart"/>
      <w:r>
        <w:rPr>
          <w:rFonts w:ascii="Arial" w:hAnsi="Arial" w:cs="Arial"/>
          <w:sz w:val="24"/>
          <w:szCs w:val="24"/>
        </w:rPr>
        <w:t>Ma.m</w:t>
      </w:r>
      <w:proofErr w:type="spellEnd"/>
      <w:r>
        <w:rPr>
          <w:rFonts w:ascii="Arial" w:hAnsi="Arial" w:cs="Arial"/>
          <w:sz w:val="24"/>
          <w:szCs w:val="24"/>
        </w:rPr>
        <w:t xml:space="preserve"> </w:t>
      </w:r>
    </w:p>
    <w:p w:rsidR="002275CA" w:rsidRDefault="002275CA" w:rsidP="002275CA">
      <w:pPr>
        <w:pStyle w:val="Sinespaciado"/>
        <w:jc w:val="both"/>
        <w:rPr>
          <w:rFonts w:ascii="Arial" w:hAnsi="Arial" w:cs="Arial"/>
          <w:sz w:val="24"/>
          <w:szCs w:val="24"/>
        </w:rPr>
      </w:pP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TEMA(S): Trabajo Legislativo</w:t>
      </w:r>
    </w:p>
    <w:p w:rsidR="002275CA" w:rsidRPr="00C86E9C" w:rsidRDefault="002275CA" w:rsidP="002275CA">
      <w:pPr>
        <w:spacing w:after="0"/>
        <w:rPr>
          <w:rFonts w:ascii="Arial" w:hAnsi="Arial" w:cs="Arial"/>
          <w:b/>
          <w:sz w:val="16"/>
          <w:szCs w:val="16"/>
        </w:rPr>
      </w:pPr>
      <w:r>
        <w:rPr>
          <w:rFonts w:ascii="Arial" w:hAnsi="Arial" w:cs="Arial"/>
          <w:b/>
          <w:sz w:val="16"/>
          <w:szCs w:val="16"/>
        </w:rPr>
        <w:t>FECHA: 06/01/14</w:t>
      </w:r>
    </w:p>
    <w:p w:rsidR="002275CA" w:rsidRPr="00C86E9C" w:rsidRDefault="002275CA" w:rsidP="002275CA">
      <w:pPr>
        <w:spacing w:after="0"/>
        <w:rPr>
          <w:rFonts w:ascii="Arial" w:hAnsi="Arial" w:cs="Arial"/>
          <w:b/>
          <w:sz w:val="16"/>
          <w:szCs w:val="16"/>
        </w:rPr>
      </w:pPr>
      <w:r>
        <w:rPr>
          <w:rFonts w:ascii="Arial" w:hAnsi="Arial" w:cs="Arial"/>
          <w:b/>
          <w:sz w:val="16"/>
          <w:szCs w:val="16"/>
        </w:rPr>
        <w:t>HORA: 7:31</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Enfoque</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EMISIÓN: Primero Corte</w:t>
      </w:r>
    </w:p>
    <w:p w:rsidR="002275CA" w:rsidRPr="00C86E9C" w:rsidRDefault="002275CA" w:rsidP="002275CA">
      <w:pPr>
        <w:spacing w:after="0"/>
        <w:rPr>
          <w:rFonts w:ascii="Arial" w:hAnsi="Arial" w:cs="Arial"/>
          <w:sz w:val="16"/>
          <w:szCs w:val="16"/>
        </w:rPr>
      </w:pPr>
      <w:r>
        <w:rPr>
          <w:rFonts w:ascii="Arial" w:hAnsi="Arial" w:cs="Arial"/>
          <w:b/>
          <w:sz w:val="16"/>
          <w:szCs w:val="16"/>
        </w:rPr>
        <w:t xml:space="preserve">ESTACION: 1000 AM </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Radio Mil  </w:t>
      </w:r>
    </w:p>
    <w:p w:rsidR="002275CA" w:rsidRPr="00706609" w:rsidRDefault="002275CA" w:rsidP="002275CA">
      <w:pPr>
        <w:spacing w:after="0"/>
        <w:rPr>
          <w:rFonts w:ascii="Arial" w:hAnsi="Arial" w:cs="Arial"/>
          <w:b/>
          <w:sz w:val="16"/>
          <w:szCs w:val="16"/>
        </w:rPr>
      </w:pPr>
      <w:r w:rsidRPr="00C86E9C">
        <w:rPr>
          <w:rFonts w:ascii="Arial" w:hAnsi="Arial" w:cs="Arial"/>
          <w:b/>
          <w:sz w:val="16"/>
          <w:szCs w:val="16"/>
        </w:rPr>
        <w:t>0</w:t>
      </w:r>
    </w:p>
    <w:p w:rsidR="002275CA" w:rsidRDefault="002275CA" w:rsidP="002275CA">
      <w:pPr>
        <w:pStyle w:val="Sinespaciado"/>
        <w:jc w:val="both"/>
        <w:rPr>
          <w:rFonts w:ascii="Arial" w:hAnsi="Arial" w:cs="Arial"/>
          <w:sz w:val="24"/>
          <w:szCs w:val="24"/>
        </w:rPr>
      </w:pPr>
    </w:p>
    <w:p w:rsidR="002275CA" w:rsidRPr="00FD2CF6" w:rsidRDefault="002275CA" w:rsidP="002275CA">
      <w:pPr>
        <w:pStyle w:val="Sinespaciado"/>
        <w:jc w:val="both"/>
        <w:rPr>
          <w:rFonts w:ascii="Arial" w:hAnsi="Arial" w:cs="Arial"/>
          <w:b/>
          <w:sz w:val="24"/>
          <w:szCs w:val="24"/>
          <w:u w:val="single"/>
        </w:rPr>
      </w:pPr>
      <w:r w:rsidRPr="00FD2CF6">
        <w:rPr>
          <w:rFonts w:ascii="Arial" w:hAnsi="Arial" w:cs="Arial"/>
          <w:b/>
          <w:sz w:val="24"/>
          <w:szCs w:val="24"/>
          <w:u w:val="single"/>
        </w:rPr>
        <w:t xml:space="preserve">Es prioridad para México ser un actor global: </w:t>
      </w:r>
      <w:proofErr w:type="spellStart"/>
      <w:r w:rsidRPr="00FD2CF6">
        <w:rPr>
          <w:rFonts w:ascii="Arial" w:hAnsi="Arial" w:cs="Arial"/>
          <w:b/>
          <w:sz w:val="24"/>
          <w:szCs w:val="24"/>
          <w:u w:val="single"/>
        </w:rPr>
        <w:t>Meade</w:t>
      </w:r>
      <w:proofErr w:type="spellEnd"/>
      <w:r w:rsidRPr="00FD2CF6">
        <w:rPr>
          <w:rFonts w:ascii="Arial" w:hAnsi="Arial" w:cs="Arial"/>
          <w:b/>
          <w:sz w:val="24"/>
          <w:szCs w:val="24"/>
          <w:u w:val="single"/>
        </w:rPr>
        <w:t xml:space="preserve"> </w:t>
      </w:r>
    </w:p>
    <w:p w:rsidR="002275CA" w:rsidRPr="00FD2CF6" w:rsidRDefault="002275CA" w:rsidP="002275CA">
      <w:pPr>
        <w:pStyle w:val="Sinespaciado"/>
        <w:jc w:val="both"/>
        <w:rPr>
          <w:rFonts w:ascii="Arial" w:hAnsi="Arial" w:cs="Arial"/>
          <w:b/>
          <w:sz w:val="24"/>
          <w:szCs w:val="24"/>
          <w:u w:val="single"/>
        </w:rPr>
      </w:pPr>
    </w:p>
    <w:p w:rsidR="002275CA" w:rsidRDefault="002275CA" w:rsidP="002275CA">
      <w:pPr>
        <w:pStyle w:val="Sinespaciado"/>
        <w:jc w:val="both"/>
        <w:rPr>
          <w:rFonts w:ascii="Arial" w:hAnsi="Arial" w:cs="Arial"/>
          <w:sz w:val="24"/>
          <w:szCs w:val="24"/>
        </w:rPr>
      </w:pPr>
      <w:r w:rsidRPr="00FD2CF6">
        <w:rPr>
          <w:rFonts w:ascii="Arial" w:hAnsi="Arial" w:cs="Arial"/>
          <w:sz w:val="24"/>
          <w:szCs w:val="24"/>
        </w:rPr>
        <w:t xml:space="preserve">En entrevista con Enfoque, </w:t>
      </w:r>
      <w:r w:rsidRPr="00FD2CF6">
        <w:rPr>
          <w:rFonts w:ascii="Arial" w:hAnsi="Arial" w:cs="Arial"/>
          <w:b/>
          <w:sz w:val="24"/>
          <w:szCs w:val="24"/>
        </w:rPr>
        <w:t xml:space="preserve">José Antonio </w:t>
      </w:r>
      <w:proofErr w:type="spellStart"/>
      <w:r w:rsidRPr="00FD2CF6">
        <w:rPr>
          <w:rFonts w:ascii="Arial" w:hAnsi="Arial" w:cs="Arial"/>
          <w:b/>
          <w:sz w:val="24"/>
          <w:szCs w:val="24"/>
        </w:rPr>
        <w:t>Meade</w:t>
      </w:r>
      <w:proofErr w:type="spellEnd"/>
      <w:r w:rsidRPr="00FD2CF6">
        <w:rPr>
          <w:rFonts w:ascii="Arial" w:hAnsi="Arial" w:cs="Arial"/>
          <w:sz w:val="24"/>
          <w:szCs w:val="24"/>
        </w:rPr>
        <w:t xml:space="preserve">, Secretario de Relaciones Exteriores dijo que tienen una agenda muy amplia que tratar en la vigésimo quinta reunión de embajadores y cónsules, no sólo porque se cumplen 25 años de realizarla sino porque es la oportunidad de que México se ponga al día en la revisión de la agenda, además ver cuales serian las prioridades para este año para trabajar por el bien de México en conjunto con las políticas internas del presidente </w:t>
      </w:r>
      <w:r w:rsidRPr="00FD2CF6">
        <w:rPr>
          <w:rFonts w:ascii="Arial" w:hAnsi="Arial" w:cs="Arial"/>
          <w:b/>
          <w:sz w:val="24"/>
          <w:szCs w:val="24"/>
        </w:rPr>
        <w:t>Enrique Peña Nieto.</w:t>
      </w:r>
      <w:r w:rsidRPr="00FD2CF6">
        <w:rPr>
          <w:rFonts w:ascii="Arial" w:hAnsi="Arial" w:cs="Arial"/>
          <w:sz w:val="24"/>
          <w:szCs w:val="24"/>
        </w:rPr>
        <w:t xml:space="preserve"> </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FD2CF6">
        <w:rPr>
          <w:rFonts w:ascii="Arial" w:hAnsi="Arial" w:cs="Arial"/>
          <w:sz w:val="24"/>
          <w:szCs w:val="24"/>
        </w:rPr>
        <w:lastRenderedPageBreak/>
        <w:t xml:space="preserve">Dijo que México se muestra al mundo en un proceso importante e intenso de transformación, como un mercado laborar más flexible, transparente y con un sistema financiero sano con un mejor marco jurídico para prestar y ser un actor más relevante en materia de crecimiento, además de dotar con un mejor instrumental en materia de seguridad social, por lo que todo esto tiene que platicarse en la reunión para que los embajadores y cónsules tengan la mejor información para presentarse al mundo y promover a México en lo político, económico y cultural. Mencionó los cinco ejes de prioridad en la política exterior que tiene para el presente año, los cuales son ejes que van muy de la mano con los que ha planteado el presidente peña nieto para su administración que tienen que ver con el trabajo de promoción que hace la Secretaría en cuestiones de promoción turística y económica. </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FD2CF6">
        <w:rPr>
          <w:rFonts w:ascii="Arial" w:hAnsi="Arial" w:cs="Arial"/>
          <w:sz w:val="24"/>
          <w:szCs w:val="24"/>
        </w:rPr>
        <w:t xml:space="preserve">También tiene que ver con el México que ofrecerá mejores oportunidades de educación buscando ensanchar intercambios académicos; y tiene que ver con un México en paz e influyente que sea eje de los esfuerzos y cooperación para que se acredite como un actor responsable. </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FD2CF6">
        <w:rPr>
          <w:rFonts w:ascii="Arial" w:hAnsi="Arial" w:cs="Arial"/>
          <w:sz w:val="24"/>
          <w:szCs w:val="24"/>
        </w:rPr>
        <w:t xml:space="preserve">Enfatizó que México tiene la fortuna de tener múltiples pertenencias en lo geográfico, lo que permite desarrollar el trabajo de atención, promoción y cooperación en las áreas geográficas en las que tiene pertenencia, pero también México es un país que pertenece al G20, por lo que tiene la oportunidad de consolidar una relación más integral, estratégica con los países que integran el G20 y dentro de ellos con algunos otros países con los que comparte características importantes como Indonesia, Turquía y Corea del Sur. </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FD2CF6">
        <w:rPr>
          <w:rFonts w:ascii="Arial" w:hAnsi="Arial" w:cs="Arial"/>
          <w:sz w:val="24"/>
          <w:szCs w:val="24"/>
        </w:rPr>
        <w:t xml:space="preserve">Afirmó que en aspiración de ser un actor global, es prioridad en esta reunión para México generar una agenda en países donde no comparten pertenencia geográfica y en donde no comparten espacios de dialogo de reflexión como regiones de África o Asia Central. </w:t>
      </w:r>
    </w:p>
    <w:p w:rsidR="002275CA" w:rsidRDefault="002275CA" w:rsidP="002275CA">
      <w:pPr>
        <w:pStyle w:val="Sinespaciado"/>
        <w:jc w:val="both"/>
        <w:rPr>
          <w:rFonts w:ascii="Arial" w:hAnsi="Arial" w:cs="Arial"/>
          <w:sz w:val="24"/>
          <w:szCs w:val="24"/>
        </w:rPr>
      </w:pP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TEMA(S): Trabajo Legislativo</w:t>
      </w:r>
    </w:p>
    <w:p w:rsidR="002275CA" w:rsidRPr="00C86E9C" w:rsidRDefault="002275CA" w:rsidP="002275CA">
      <w:pPr>
        <w:spacing w:after="0"/>
        <w:rPr>
          <w:rFonts w:ascii="Arial" w:hAnsi="Arial" w:cs="Arial"/>
          <w:b/>
          <w:sz w:val="16"/>
          <w:szCs w:val="16"/>
        </w:rPr>
      </w:pPr>
      <w:r>
        <w:rPr>
          <w:rFonts w:ascii="Arial" w:hAnsi="Arial" w:cs="Arial"/>
          <w:b/>
          <w:sz w:val="16"/>
          <w:szCs w:val="16"/>
        </w:rPr>
        <w:t>FECHA: 06/01/14</w:t>
      </w:r>
    </w:p>
    <w:p w:rsidR="002275CA" w:rsidRPr="00C86E9C" w:rsidRDefault="002275CA" w:rsidP="002275CA">
      <w:pPr>
        <w:spacing w:after="0"/>
        <w:rPr>
          <w:rFonts w:ascii="Arial" w:hAnsi="Arial" w:cs="Arial"/>
          <w:b/>
          <w:sz w:val="16"/>
          <w:szCs w:val="16"/>
        </w:rPr>
      </w:pPr>
      <w:r>
        <w:rPr>
          <w:rFonts w:ascii="Arial" w:hAnsi="Arial" w:cs="Arial"/>
          <w:b/>
          <w:sz w:val="16"/>
          <w:szCs w:val="16"/>
        </w:rPr>
        <w:t>HORA: 9:30</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Grupofórmula.com</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EMISIÓN: Primero Corte</w:t>
      </w:r>
    </w:p>
    <w:p w:rsidR="002275CA" w:rsidRPr="00C86E9C" w:rsidRDefault="002275CA" w:rsidP="002275CA">
      <w:pPr>
        <w:spacing w:after="0"/>
        <w:rPr>
          <w:rFonts w:ascii="Arial" w:hAnsi="Arial" w:cs="Arial"/>
          <w:sz w:val="16"/>
          <w:szCs w:val="16"/>
        </w:rPr>
      </w:pPr>
      <w:r>
        <w:rPr>
          <w:rFonts w:ascii="Arial" w:hAnsi="Arial" w:cs="Arial"/>
          <w:b/>
          <w:sz w:val="16"/>
          <w:szCs w:val="16"/>
        </w:rPr>
        <w:t>ESTACION: online</w:t>
      </w:r>
    </w:p>
    <w:p w:rsidR="002275CA" w:rsidRPr="00C86E9C" w:rsidRDefault="002275CA" w:rsidP="002275CA">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Fórmula </w:t>
      </w:r>
    </w:p>
    <w:p w:rsidR="002275CA" w:rsidRPr="00706609" w:rsidRDefault="002275CA" w:rsidP="002275CA">
      <w:pPr>
        <w:spacing w:after="0"/>
        <w:rPr>
          <w:rFonts w:ascii="Arial" w:hAnsi="Arial" w:cs="Arial"/>
          <w:b/>
          <w:sz w:val="16"/>
          <w:szCs w:val="16"/>
        </w:rPr>
      </w:pPr>
      <w:r w:rsidRPr="00C86E9C">
        <w:rPr>
          <w:rFonts w:ascii="Arial" w:hAnsi="Arial" w:cs="Arial"/>
          <w:b/>
          <w:sz w:val="16"/>
          <w:szCs w:val="16"/>
        </w:rPr>
        <w:t>0</w:t>
      </w:r>
    </w:p>
    <w:p w:rsidR="002275CA" w:rsidRDefault="002275CA" w:rsidP="002275CA">
      <w:pPr>
        <w:pStyle w:val="Sinespaciado"/>
        <w:jc w:val="both"/>
        <w:rPr>
          <w:rFonts w:ascii="Arial" w:hAnsi="Arial" w:cs="Arial"/>
          <w:sz w:val="24"/>
          <w:szCs w:val="24"/>
        </w:rPr>
      </w:pPr>
    </w:p>
    <w:p w:rsidR="002275CA" w:rsidRPr="00354321" w:rsidRDefault="002275CA" w:rsidP="002275CA">
      <w:pPr>
        <w:pStyle w:val="Sinespaciado"/>
        <w:jc w:val="both"/>
        <w:rPr>
          <w:rFonts w:ascii="Arial" w:hAnsi="Arial" w:cs="Arial"/>
          <w:b/>
          <w:sz w:val="24"/>
          <w:szCs w:val="24"/>
          <w:u w:val="single"/>
        </w:rPr>
      </w:pPr>
      <w:r w:rsidRPr="00354321">
        <w:rPr>
          <w:rFonts w:ascii="Arial" w:hAnsi="Arial" w:cs="Arial"/>
          <w:b/>
          <w:sz w:val="24"/>
          <w:szCs w:val="24"/>
          <w:u w:val="single"/>
        </w:rPr>
        <w:t xml:space="preserve">Detalla Fox fondo inversión Pemex; él no tendrá participación. </w:t>
      </w:r>
    </w:p>
    <w:p w:rsidR="002275CA"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535DAB">
        <w:rPr>
          <w:rFonts w:ascii="Arial" w:hAnsi="Arial" w:cs="Arial"/>
          <w:sz w:val="24"/>
          <w:szCs w:val="24"/>
        </w:rPr>
        <w:t xml:space="preserve">El </w:t>
      </w:r>
      <w:proofErr w:type="spellStart"/>
      <w:r w:rsidRPr="00535DAB">
        <w:rPr>
          <w:rFonts w:ascii="Arial" w:hAnsi="Arial" w:cs="Arial"/>
          <w:sz w:val="24"/>
          <w:szCs w:val="24"/>
        </w:rPr>
        <w:t>expresidente</w:t>
      </w:r>
      <w:proofErr w:type="spellEnd"/>
      <w:r w:rsidRPr="00535DAB">
        <w:rPr>
          <w:rFonts w:ascii="Arial" w:hAnsi="Arial" w:cs="Arial"/>
          <w:sz w:val="24"/>
          <w:szCs w:val="24"/>
        </w:rPr>
        <w:t xml:space="preserve"> </w:t>
      </w:r>
      <w:r w:rsidRPr="00354321">
        <w:rPr>
          <w:rFonts w:ascii="Arial" w:hAnsi="Arial" w:cs="Arial"/>
          <w:b/>
          <w:sz w:val="24"/>
          <w:szCs w:val="24"/>
        </w:rPr>
        <w:t>Vicente Fox</w:t>
      </w:r>
      <w:r w:rsidRPr="00535DAB">
        <w:rPr>
          <w:rFonts w:ascii="Arial" w:hAnsi="Arial" w:cs="Arial"/>
          <w:sz w:val="24"/>
          <w:szCs w:val="24"/>
        </w:rPr>
        <w:t xml:space="preserve"> anunció que busca la creación de un fondo por 500 millones de dólares de inversión para la industria petrolera en la que no tendrá participación directa, sino que servirá de enlace con los inversionistas. Dijo que los inversionistas están a la expectativa de que se concreten las leyes secundarias en materia energética en donde se especificarán las formas de participación y a que Petróleos Mexicanos abra la cartera y las formas de inversión. </w:t>
      </w:r>
      <w:proofErr w:type="spellStart"/>
      <w:r>
        <w:rPr>
          <w:rFonts w:ascii="Arial" w:hAnsi="Arial" w:cs="Arial"/>
          <w:sz w:val="24"/>
          <w:szCs w:val="24"/>
        </w:rPr>
        <w:t>Ma.m</w:t>
      </w:r>
      <w:proofErr w:type="spellEnd"/>
      <w:r>
        <w:rPr>
          <w:rFonts w:ascii="Arial" w:hAnsi="Arial" w:cs="Arial"/>
          <w:sz w:val="24"/>
          <w:szCs w:val="24"/>
        </w:rPr>
        <w:t>.</w:t>
      </w:r>
    </w:p>
    <w:p w:rsidR="00571A7B" w:rsidRDefault="00571A7B"/>
    <w:p w:rsidR="002275CA" w:rsidRPr="00F502DE" w:rsidRDefault="002275CA" w:rsidP="002275CA">
      <w:r>
        <w:rPr>
          <w:noProof/>
        </w:rPr>
        <w:lastRenderedPageBreak/>
        <w:pict>
          <v:shape id="_x0000_s1028" type="#_x0000_t202" style="position:absolute;margin-left:117pt;margin-top:-27pt;width:6.75pt;height:3.55pt;z-index:251663360" filled="f" stroked="f">
            <v:textbox style="mso-next-textbox:#_x0000_s1028">
              <w:txbxContent>
                <w:p w:rsidR="002275CA" w:rsidRPr="0091295E" w:rsidRDefault="002275CA" w:rsidP="002275CA">
                  <w:pPr>
                    <w:rPr>
                      <w:rFonts w:cs="Arial"/>
                      <w:sz w:val="20"/>
                      <w:szCs w:val="20"/>
                    </w:rPr>
                  </w:pPr>
                </w:p>
              </w:txbxContent>
            </v:textbox>
          </v:shape>
        </w:pict>
      </w:r>
    </w:p>
    <w:p w:rsidR="002275CA" w:rsidRPr="00F502DE" w:rsidRDefault="002275CA" w:rsidP="002275CA">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5" type="#_x0000_t136" style="width:170.25pt;height:176.25pt;mso-position-horizontal:absolute" fillcolor="black [3213]">
            <v:shadow opacity="52429f"/>
            <v:textpath style="font-family:&quot;Century&quot;;v-text-kern:t" trim="t" fitpath="t" string="Coordinación de&#10;Comunicación&#10;Social"/>
          </v:shape>
        </w:pict>
      </w:r>
    </w:p>
    <w:p w:rsidR="002275CA" w:rsidRDefault="002275CA" w:rsidP="002275CA"/>
    <w:p w:rsidR="002275CA" w:rsidRPr="00F502DE" w:rsidRDefault="002275CA" w:rsidP="002275CA"/>
    <w:p w:rsidR="002275CA" w:rsidRDefault="002275CA" w:rsidP="002275CA">
      <w:pPr>
        <w:tabs>
          <w:tab w:val="left" w:pos="8140"/>
        </w:tabs>
        <w:rPr>
          <w:rFonts w:ascii="Arial Black" w:hAnsi="Arial Black" w:cs="Arial"/>
          <w:sz w:val="28"/>
          <w:szCs w:val="28"/>
        </w:rPr>
      </w:pPr>
    </w:p>
    <w:p w:rsidR="002275CA" w:rsidRPr="00F502DE" w:rsidRDefault="002275CA" w:rsidP="002275CA">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2275CA" w:rsidRPr="007637F3" w:rsidRDefault="002275CA" w:rsidP="002275CA">
      <w:pPr>
        <w:tabs>
          <w:tab w:val="left" w:pos="8140"/>
        </w:tabs>
        <w:rPr>
          <w:rFonts w:ascii="Arial Black" w:hAnsi="Arial Black" w:cs="Arial"/>
          <w:sz w:val="28"/>
          <w:szCs w:val="28"/>
        </w:rPr>
      </w:pPr>
      <w:r>
        <w:rPr>
          <w:rFonts w:ascii="Arial Black" w:hAnsi="Arial Black" w:cs="Arial"/>
          <w:sz w:val="28"/>
          <w:szCs w:val="28"/>
        </w:rPr>
        <w:t>Segundo Corte</w:t>
      </w:r>
    </w:p>
    <w:p w:rsidR="002275CA" w:rsidRDefault="002275CA" w:rsidP="002275CA">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275CA" w:rsidRPr="00F02900" w:rsidRDefault="002275CA" w:rsidP="002275CA">
      <w:pPr>
        <w:tabs>
          <w:tab w:val="left" w:pos="8140"/>
        </w:tabs>
        <w:rPr>
          <w:rFonts w:cs="Arial"/>
          <w:b/>
          <w:color w:val="000000"/>
        </w:rPr>
      </w:pPr>
    </w:p>
    <w:p w:rsidR="002275CA" w:rsidRPr="00B55808" w:rsidRDefault="002275CA" w:rsidP="002275CA">
      <w:pPr>
        <w:tabs>
          <w:tab w:val="left" w:pos="8140"/>
        </w:tabs>
        <w:rPr>
          <w:rFonts w:cs="Arial"/>
          <w:b/>
          <w:color w:val="000000"/>
        </w:rPr>
      </w:pPr>
    </w:p>
    <w:p w:rsidR="002275CA" w:rsidRPr="005970EF" w:rsidRDefault="002275CA" w:rsidP="002275CA">
      <w:pPr>
        <w:pStyle w:val="Prrafodelista"/>
        <w:numPr>
          <w:ilvl w:val="0"/>
          <w:numId w:val="2"/>
        </w:numPr>
        <w:rPr>
          <w:b/>
          <w:sz w:val="22"/>
          <w:szCs w:val="22"/>
        </w:rPr>
      </w:pPr>
      <w:r w:rsidRPr="005970EF">
        <w:rPr>
          <w:b/>
          <w:sz w:val="22"/>
          <w:szCs w:val="22"/>
        </w:rPr>
        <w:t>Diputados PAN presentarán acción de inconstitucionalidad contra Reforma Hacendaria</w:t>
      </w:r>
    </w:p>
    <w:p w:rsidR="002275CA" w:rsidRPr="005970EF" w:rsidRDefault="002275CA" w:rsidP="002275CA">
      <w:pPr>
        <w:pStyle w:val="Prrafodelista"/>
        <w:numPr>
          <w:ilvl w:val="0"/>
          <w:numId w:val="2"/>
        </w:numPr>
        <w:rPr>
          <w:b/>
          <w:sz w:val="22"/>
          <w:szCs w:val="22"/>
        </w:rPr>
      </w:pPr>
      <w:r w:rsidRPr="005970EF">
        <w:rPr>
          <w:b/>
          <w:sz w:val="22"/>
          <w:szCs w:val="22"/>
        </w:rPr>
        <w:t>MC impulsará eliminar IVA al agua no gaseosa</w:t>
      </w:r>
    </w:p>
    <w:p w:rsidR="002275CA" w:rsidRPr="005970EF" w:rsidRDefault="002275CA" w:rsidP="002275CA">
      <w:pPr>
        <w:pStyle w:val="Prrafodelista"/>
        <w:numPr>
          <w:ilvl w:val="0"/>
          <w:numId w:val="2"/>
        </w:numPr>
        <w:rPr>
          <w:b/>
          <w:sz w:val="22"/>
          <w:szCs w:val="22"/>
        </w:rPr>
      </w:pPr>
      <w:r w:rsidRPr="005970EF">
        <w:rPr>
          <w:b/>
          <w:sz w:val="22"/>
          <w:szCs w:val="22"/>
        </w:rPr>
        <w:t>Senado legislará normas de cambios constitucionales, dice Gamboa</w:t>
      </w:r>
    </w:p>
    <w:p w:rsidR="002275CA" w:rsidRPr="005970EF" w:rsidRDefault="002275CA" w:rsidP="002275CA">
      <w:pPr>
        <w:pStyle w:val="Sinespaciado"/>
        <w:numPr>
          <w:ilvl w:val="0"/>
          <w:numId w:val="2"/>
        </w:numPr>
        <w:jc w:val="both"/>
        <w:rPr>
          <w:rFonts w:ascii="Arial" w:hAnsi="Arial" w:cs="Arial"/>
          <w:b/>
        </w:rPr>
      </w:pPr>
      <w:r w:rsidRPr="005970EF">
        <w:rPr>
          <w:rFonts w:ascii="Arial" w:hAnsi="Arial" w:cs="Arial"/>
          <w:b/>
        </w:rPr>
        <w:t>Se reunirá el secretario de la OCDE con el presidente Peña</w:t>
      </w:r>
    </w:p>
    <w:p w:rsidR="002275CA" w:rsidRPr="005970EF" w:rsidRDefault="002275CA" w:rsidP="002275CA">
      <w:pPr>
        <w:pStyle w:val="Sinespaciado"/>
        <w:numPr>
          <w:ilvl w:val="0"/>
          <w:numId w:val="2"/>
        </w:numPr>
        <w:jc w:val="both"/>
        <w:rPr>
          <w:rFonts w:ascii="Arial" w:hAnsi="Arial" w:cs="Arial"/>
          <w:b/>
        </w:rPr>
      </w:pPr>
      <w:r w:rsidRPr="005970EF">
        <w:rPr>
          <w:rFonts w:ascii="Arial" w:hAnsi="Arial" w:cs="Arial"/>
          <w:b/>
        </w:rPr>
        <w:t>Reaparece AMLO</w:t>
      </w:r>
    </w:p>
    <w:p w:rsidR="002275CA" w:rsidRPr="005970EF" w:rsidRDefault="002275CA" w:rsidP="002275CA">
      <w:pPr>
        <w:pStyle w:val="Sinespaciado"/>
        <w:numPr>
          <w:ilvl w:val="0"/>
          <w:numId w:val="2"/>
        </w:numPr>
        <w:jc w:val="both"/>
        <w:rPr>
          <w:rFonts w:ascii="Arial" w:hAnsi="Arial" w:cs="Arial"/>
          <w:b/>
        </w:rPr>
      </w:pPr>
      <w:r w:rsidRPr="005970EF">
        <w:rPr>
          <w:rFonts w:ascii="Arial" w:hAnsi="Arial" w:cs="Arial"/>
          <w:b/>
        </w:rPr>
        <w:t>Fox continuará como activista por mariguana</w:t>
      </w: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jc w:val="right"/>
        <w:rPr>
          <w:rFonts w:cs="Arial"/>
          <w:b/>
          <w:color w:val="000000"/>
        </w:rPr>
      </w:pPr>
      <w:r>
        <w:rPr>
          <w:rFonts w:cs="Arial"/>
          <w:b/>
          <w:color w:val="000000"/>
        </w:rPr>
        <w:t>06 de enero de 2014</w:t>
      </w:r>
    </w:p>
    <w:p w:rsidR="002275CA" w:rsidRDefault="002275CA" w:rsidP="002275CA">
      <w:pPr>
        <w:tabs>
          <w:tab w:val="left" w:pos="8140"/>
        </w:tabs>
        <w:rPr>
          <w:rFonts w:cs="Arial"/>
          <w:b/>
          <w:color w:val="000000"/>
        </w:rPr>
      </w:pPr>
    </w:p>
    <w:p w:rsidR="002275CA" w:rsidRDefault="002275CA" w:rsidP="002275CA">
      <w:pPr>
        <w:rPr>
          <w:b/>
          <w:sz w:val="16"/>
          <w:szCs w:val="16"/>
        </w:rPr>
      </w:pPr>
      <w:r>
        <w:rPr>
          <w:b/>
          <w:sz w:val="16"/>
          <w:szCs w:val="16"/>
        </w:rPr>
        <w:t xml:space="preserve">TEMA(S): Trabajo Legislativo </w:t>
      </w:r>
    </w:p>
    <w:p w:rsidR="002275CA" w:rsidRDefault="002275CA" w:rsidP="002275CA">
      <w:pPr>
        <w:rPr>
          <w:b/>
          <w:sz w:val="16"/>
          <w:szCs w:val="16"/>
        </w:rPr>
      </w:pPr>
      <w:r>
        <w:rPr>
          <w:b/>
          <w:sz w:val="16"/>
          <w:szCs w:val="16"/>
        </w:rPr>
        <w:t>FECHA: 06/01/14</w:t>
      </w:r>
    </w:p>
    <w:p w:rsidR="002275CA" w:rsidRDefault="002275CA" w:rsidP="002275CA">
      <w:pPr>
        <w:rPr>
          <w:b/>
          <w:sz w:val="16"/>
          <w:szCs w:val="16"/>
        </w:rPr>
      </w:pPr>
      <w:r>
        <w:rPr>
          <w:b/>
          <w:sz w:val="16"/>
          <w:szCs w:val="16"/>
        </w:rPr>
        <w:t>HORA: 14:11</w:t>
      </w:r>
    </w:p>
    <w:p w:rsidR="002275CA" w:rsidRDefault="002275CA" w:rsidP="002275CA">
      <w:pPr>
        <w:rPr>
          <w:b/>
          <w:sz w:val="16"/>
          <w:szCs w:val="16"/>
        </w:rPr>
      </w:pPr>
      <w:r>
        <w:rPr>
          <w:b/>
          <w:sz w:val="16"/>
          <w:szCs w:val="16"/>
        </w:rPr>
        <w:t>NOTICIERO: Antena Radio</w:t>
      </w:r>
    </w:p>
    <w:p w:rsidR="002275CA" w:rsidRDefault="002275CA" w:rsidP="002275CA">
      <w:pPr>
        <w:rPr>
          <w:b/>
          <w:sz w:val="16"/>
          <w:szCs w:val="16"/>
        </w:rPr>
      </w:pPr>
      <w:r>
        <w:rPr>
          <w:b/>
          <w:sz w:val="16"/>
          <w:szCs w:val="16"/>
        </w:rPr>
        <w:t>EMISIÓN: Segundo Corte</w:t>
      </w:r>
    </w:p>
    <w:p w:rsidR="002275CA" w:rsidRDefault="002275CA" w:rsidP="002275CA">
      <w:pPr>
        <w:rPr>
          <w:sz w:val="16"/>
          <w:szCs w:val="16"/>
        </w:rPr>
      </w:pPr>
      <w:r>
        <w:rPr>
          <w:b/>
          <w:sz w:val="16"/>
          <w:szCs w:val="16"/>
        </w:rPr>
        <w:t>ESTACION: 107.9 FM</w:t>
      </w:r>
    </w:p>
    <w:p w:rsidR="002275CA" w:rsidRDefault="002275CA" w:rsidP="002275CA">
      <w:pPr>
        <w:rPr>
          <w:b/>
          <w:sz w:val="16"/>
          <w:szCs w:val="16"/>
        </w:rPr>
      </w:pPr>
      <w:r>
        <w:rPr>
          <w:b/>
          <w:sz w:val="16"/>
          <w:szCs w:val="16"/>
        </w:rPr>
        <w:t>GRUPO: IMER</w:t>
      </w:r>
    </w:p>
    <w:p w:rsidR="002275CA" w:rsidRDefault="002275CA" w:rsidP="002275CA">
      <w:pPr>
        <w:rPr>
          <w:b/>
        </w:rPr>
      </w:pPr>
    </w:p>
    <w:p w:rsidR="002275CA" w:rsidRPr="00BE3FC0" w:rsidRDefault="002275CA" w:rsidP="002275CA">
      <w:pPr>
        <w:rPr>
          <w:b/>
          <w:u w:val="single"/>
        </w:rPr>
      </w:pPr>
      <w:r w:rsidRPr="00BE3FC0">
        <w:rPr>
          <w:b/>
          <w:u w:val="single"/>
        </w:rPr>
        <w:t>Diputados PAN</w:t>
      </w:r>
      <w:r>
        <w:rPr>
          <w:b/>
          <w:u w:val="single"/>
        </w:rPr>
        <w:t xml:space="preserve"> presentarán</w:t>
      </w:r>
      <w:r w:rsidRPr="00BE3FC0">
        <w:rPr>
          <w:b/>
          <w:u w:val="single"/>
        </w:rPr>
        <w:t xml:space="preserve"> acción de inconstitucionalidad contra Reforma Hacendaria</w:t>
      </w:r>
    </w:p>
    <w:p w:rsidR="002275CA" w:rsidRDefault="002275CA" w:rsidP="002275CA">
      <w:pPr>
        <w:rPr>
          <w:b/>
        </w:rPr>
      </w:pPr>
    </w:p>
    <w:p w:rsidR="002275CA" w:rsidRDefault="002275CA" w:rsidP="002275CA">
      <w:r w:rsidRPr="00F57731">
        <w:rPr>
          <w:b/>
        </w:rPr>
        <w:t xml:space="preserve">Claudia Téllez, reportera: </w:t>
      </w:r>
      <w:r>
        <w:rPr>
          <w:b/>
        </w:rPr>
        <w:t xml:space="preserve">Rubén </w:t>
      </w:r>
      <w:proofErr w:type="spellStart"/>
      <w:r>
        <w:rPr>
          <w:b/>
        </w:rPr>
        <w:t>Camarillo</w:t>
      </w:r>
      <w:proofErr w:type="spellEnd"/>
      <w:r>
        <w:rPr>
          <w:b/>
        </w:rPr>
        <w:t xml:space="preserve">, </w:t>
      </w:r>
      <w:r>
        <w:t>integrante del PAN en la Cámara de Diputados, informó que su bancada presentará una acción de inconstitucionalidad ante la Suprema Corte de Justicia de la Nación en contra de la Reforma Hacendaria, porque, dijo, viola algunas disposiciones de la Carta de la Constitución y es inequitativa e injusta.</w:t>
      </w:r>
    </w:p>
    <w:p w:rsidR="002275CA" w:rsidRDefault="002275CA" w:rsidP="002275CA"/>
    <w:p w:rsidR="002275CA" w:rsidRDefault="002275CA" w:rsidP="002275CA">
      <w:r>
        <w:t>Precisó que están redondeando el documento final, para lo cual han consultado a connotados juristas a fin de que no quede como un asunto mediático o de posición política, por lo que no dio a conocer detalles de este recurso que se presentó ante la Suprema Corte de Justicia de la Nación.</w:t>
      </w:r>
    </w:p>
    <w:p w:rsidR="002275CA" w:rsidRDefault="002275CA" w:rsidP="002275CA"/>
    <w:p w:rsidR="002275CA" w:rsidRDefault="002275CA" w:rsidP="002275CA">
      <w:r>
        <w:lastRenderedPageBreak/>
        <w:t xml:space="preserve">El diputado del PAN, </w:t>
      </w:r>
      <w:r>
        <w:rPr>
          <w:b/>
        </w:rPr>
        <w:t xml:space="preserve">Rubén </w:t>
      </w:r>
      <w:proofErr w:type="spellStart"/>
      <w:r>
        <w:rPr>
          <w:b/>
        </w:rPr>
        <w:t>Camarillo</w:t>
      </w:r>
      <w:proofErr w:type="spellEnd"/>
      <w:r>
        <w:t>, indicó que la política fiscal aprobada violenta algunas disposiciones constitucionales, que ya expondremos, señaló, en el documento que estaremos publicando.</w:t>
      </w:r>
    </w:p>
    <w:p w:rsidR="002275CA" w:rsidRDefault="002275CA" w:rsidP="002275CA"/>
    <w:p w:rsidR="002275CA" w:rsidRDefault="002275CA" w:rsidP="002275CA">
      <w:pPr>
        <w:rPr>
          <w:b/>
        </w:rPr>
      </w:pPr>
      <w:r>
        <w:t xml:space="preserve">Por otra parte, el vocero del PRD en la Cámara de Diputados, </w:t>
      </w:r>
      <w:r>
        <w:rPr>
          <w:b/>
        </w:rPr>
        <w:t xml:space="preserve">Carlos Reyes </w:t>
      </w:r>
      <w:proofErr w:type="spellStart"/>
      <w:r>
        <w:rPr>
          <w:b/>
        </w:rPr>
        <w:t>Gamiz</w:t>
      </w:r>
      <w:proofErr w:type="spellEnd"/>
      <w:r>
        <w:t xml:space="preserve">, afirmó que no hay vuelta de hoja en la Reforma Hacendaria, por lo que consideró difícil que prospere el recurso que promoverá el Partido Acción Nacional en la Cámara de Diputados. </w:t>
      </w:r>
      <w:r>
        <w:rPr>
          <w:b/>
        </w:rPr>
        <w:t xml:space="preserve">Duración: 01’20”, </w:t>
      </w:r>
      <w:proofErr w:type="spellStart"/>
      <w:r>
        <w:rPr>
          <w:b/>
        </w:rPr>
        <w:t>masn</w:t>
      </w:r>
      <w:proofErr w:type="spellEnd"/>
      <w:r>
        <w:rPr>
          <w:b/>
        </w:rPr>
        <w:t>/m</w:t>
      </w: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Default="002275CA" w:rsidP="002275CA">
      <w:pPr>
        <w:rPr>
          <w:b/>
          <w:sz w:val="16"/>
          <w:szCs w:val="16"/>
        </w:rPr>
      </w:pPr>
      <w:r>
        <w:rPr>
          <w:b/>
          <w:sz w:val="16"/>
          <w:szCs w:val="16"/>
        </w:rPr>
        <w:t xml:space="preserve">TEMA(S): Trabajo Legislativo </w:t>
      </w:r>
    </w:p>
    <w:p w:rsidR="002275CA" w:rsidRDefault="002275CA" w:rsidP="002275CA">
      <w:pPr>
        <w:rPr>
          <w:b/>
          <w:sz w:val="16"/>
          <w:szCs w:val="16"/>
        </w:rPr>
      </w:pPr>
      <w:r>
        <w:rPr>
          <w:b/>
          <w:sz w:val="16"/>
          <w:szCs w:val="16"/>
        </w:rPr>
        <w:t>FECHA: 06/01/14</w:t>
      </w:r>
    </w:p>
    <w:p w:rsidR="002275CA" w:rsidRDefault="002275CA" w:rsidP="002275CA">
      <w:pPr>
        <w:rPr>
          <w:b/>
          <w:sz w:val="16"/>
          <w:szCs w:val="16"/>
        </w:rPr>
      </w:pPr>
      <w:r>
        <w:rPr>
          <w:b/>
          <w:sz w:val="16"/>
          <w:szCs w:val="16"/>
        </w:rPr>
        <w:t>HORA: 13:35</w:t>
      </w:r>
    </w:p>
    <w:p w:rsidR="002275CA" w:rsidRDefault="002275CA" w:rsidP="002275CA">
      <w:pPr>
        <w:rPr>
          <w:b/>
          <w:sz w:val="16"/>
          <w:szCs w:val="16"/>
        </w:rPr>
      </w:pPr>
      <w:r>
        <w:rPr>
          <w:b/>
          <w:sz w:val="16"/>
          <w:szCs w:val="16"/>
        </w:rPr>
        <w:t>NOTICIERO: Imagen</w:t>
      </w:r>
    </w:p>
    <w:p w:rsidR="002275CA" w:rsidRDefault="002275CA" w:rsidP="002275CA">
      <w:pPr>
        <w:rPr>
          <w:b/>
          <w:sz w:val="16"/>
          <w:szCs w:val="16"/>
        </w:rPr>
      </w:pPr>
      <w:r>
        <w:rPr>
          <w:b/>
          <w:sz w:val="16"/>
          <w:szCs w:val="16"/>
        </w:rPr>
        <w:t>EMISIÓN: Segundo Corte</w:t>
      </w:r>
    </w:p>
    <w:p w:rsidR="002275CA" w:rsidRDefault="002275CA" w:rsidP="002275CA">
      <w:pPr>
        <w:rPr>
          <w:sz w:val="16"/>
          <w:szCs w:val="16"/>
        </w:rPr>
      </w:pPr>
      <w:r>
        <w:rPr>
          <w:b/>
          <w:sz w:val="16"/>
          <w:szCs w:val="16"/>
        </w:rPr>
        <w:t>ESTACION: 90.5 FM</w:t>
      </w:r>
    </w:p>
    <w:p w:rsidR="002275CA" w:rsidRDefault="002275CA" w:rsidP="002275CA">
      <w:pPr>
        <w:rPr>
          <w:b/>
          <w:sz w:val="16"/>
          <w:szCs w:val="16"/>
        </w:rPr>
      </w:pPr>
      <w:r>
        <w:rPr>
          <w:b/>
          <w:sz w:val="16"/>
          <w:szCs w:val="16"/>
        </w:rPr>
        <w:t>GRUPO: Imagen</w:t>
      </w:r>
    </w:p>
    <w:p w:rsidR="002275CA" w:rsidRDefault="002275CA" w:rsidP="002275CA">
      <w:pPr>
        <w:rPr>
          <w:b/>
        </w:rPr>
      </w:pPr>
    </w:p>
    <w:p w:rsidR="002275CA" w:rsidRPr="006E192C" w:rsidRDefault="002275CA" w:rsidP="002275CA">
      <w:pPr>
        <w:rPr>
          <w:b/>
          <w:u w:val="single"/>
        </w:rPr>
      </w:pPr>
      <w:r w:rsidRPr="006E192C">
        <w:rPr>
          <w:b/>
          <w:u w:val="single"/>
        </w:rPr>
        <w:t>MC impulsará eliminar IVA al agua no gaseosa</w:t>
      </w:r>
    </w:p>
    <w:p w:rsidR="002275CA" w:rsidRDefault="002275CA" w:rsidP="002275CA"/>
    <w:p w:rsidR="002275CA" w:rsidRDefault="002275CA" w:rsidP="002275CA">
      <w:r>
        <w:rPr>
          <w:b/>
        </w:rPr>
        <w:t>Aurora Zepeda, reportera: Ricardo Monreal</w:t>
      </w:r>
      <w:r>
        <w:t>, diputado coordinador de la bancada de Movimiento Ciudadano, señaló que su partido impulsará eliminar el IVA al agua no gaseosa contenida en envases menores de 10 litros, debido a que actualmente con el impuesto en las bebidas azucaradas una botella de agua es más cara que un refresco.</w:t>
      </w:r>
    </w:p>
    <w:p w:rsidR="002275CA" w:rsidRDefault="002275CA" w:rsidP="002275CA"/>
    <w:p w:rsidR="002275CA" w:rsidRDefault="002275CA" w:rsidP="002275CA">
      <w:r>
        <w:t>El legislador consideró que esto no apoya el cambio de conducta alimenticia entre los mexicanos y sólo impacta a su poder adquisitivo.</w:t>
      </w:r>
    </w:p>
    <w:p w:rsidR="002275CA" w:rsidRDefault="002275CA" w:rsidP="002275CA"/>
    <w:p w:rsidR="002275CA" w:rsidRPr="006D4996" w:rsidRDefault="002275CA" w:rsidP="002275CA">
      <w:pPr>
        <w:rPr>
          <w:b/>
        </w:rPr>
      </w:pPr>
      <w:r>
        <w:t xml:space="preserve">En un comunicado, el diputo </w:t>
      </w:r>
      <w:r>
        <w:rPr>
          <w:b/>
        </w:rPr>
        <w:t>Monreal</w:t>
      </w:r>
      <w:r>
        <w:t xml:space="preserve"> adelantó que su bancada presentará la iniciativa que reforma varios incisos de la Ley del IVA, pues de ser aprobadas estas modificaciones, el líquido vital bajaría entre 7.56 y 9.24 pesos para ser más atractivo su consumo como alternativa sana para los ciudadanos. En la actualidad, el costo de una botella de un litro de agua oscila entre 9 y 11 </w:t>
      </w:r>
      <w:r>
        <w:lastRenderedPageBreak/>
        <w:t xml:space="preserve">pesos, mientras el de un refresco, ya con el impuesto especial, es de 8 pesos. </w:t>
      </w:r>
      <w:r>
        <w:rPr>
          <w:b/>
        </w:rPr>
        <w:t xml:space="preserve">Duración: 01’05”, </w:t>
      </w:r>
      <w:proofErr w:type="spellStart"/>
      <w:r>
        <w:rPr>
          <w:b/>
        </w:rPr>
        <w:t>masn</w:t>
      </w:r>
      <w:proofErr w:type="spellEnd"/>
      <w:r>
        <w:rPr>
          <w:b/>
        </w:rPr>
        <w:t>/m</w:t>
      </w: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Default="002275CA" w:rsidP="002275CA">
      <w:pPr>
        <w:rPr>
          <w:b/>
          <w:sz w:val="16"/>
          <w:szCs w:val="16"/>
        </w:rPr>
      </w:pPr>
      <w:r>
        <w:rPr>
          <w:b/>
          <w:sz w:val="16"/>
          <w:szCs w:val="16"/>
        </w:rPr>
        <w:t xml:space="preserve">TEMA(S): Trabajo Legislativo </w:t>
      </w:r>
    </w:p>
    <w:p w:rsidR="002275CA" w:rsidRDefault="002275CA" w:rsidP="002275CA">
      <w:pPr>
        <w:rPr>
          <w:b/>
          <w:sz w:val="16"/>
          <w:szCs w:val="16"/>
        </w:rPr>
      </w:pPr>
      <w:r>
        <w:rPr>
          <w:b/>
          <w:sz w:val="16"/>
          <w:szCs w:val="16"/>
        </w:rPr>
        <w:t>FECHA: 06/01/14</w:t>
      </w:r>
    </w:p>
    <w:p w:rsidR="002275CA" w:rsidRDefault="002275CA" w:rsidP="002275CA">
      <w:pPr>
        <w:rPr>
          <w:b/>
          <w:sz w:val="16"/>
          <w:szCs w:val="16"/>
        </w:rPr>
      </w:pPr>
      <w:r>
        <w:rPr>
          <w:b/>
          <w:sz w:val="16"/>
          <w:szCs w:val="16"/>
        </w:rPr>
        <w:t>HORA: 14:41</w:t>
      </w:r>
    </w:p>
    <w:p w:rsidR="002275CA" w:rsidRDefault="002275CA" w:rsidP="002275CA">
      <w:pPr>
        <w:rPr>
          <w:b/>
          <w:sz w:val="16"/>
          <w:szCs w:val="16"/>
        </w:rPr>
      </w:pPr>
      <w:r>
        <w:rPr>
          <w:b/>
          <w:sz w:val="16"/>
          <w:szCs w:val="16"/>
        </w:rPr>
        <w:t>NOTICIERO: El Universal</w:t>
      </w:r>
    </w:p>
    <w:p w:rsidR="002275CA" w:rsidRDefault="002275CA" w:rsidP="002275CA">
      <w:pPr>
        <w:rPr>
          <w:b/>
          <w:sz w:val="16"/>
          <w:szCs w:val="16"/>
        </w:rPr>
      </w:pPr>
      <w:r>
        <w:rPr>
          <w:b/>
          <w:sz w:val="16"/>
          <w:szCs w:val="16"/>
        </w:rPr>
        <w:t>EMISIÓN: Segundo Corte</w:t>
      </w:r>
    </w:p>
    <w:p w:rsidR="002275CA" w:rsidRDefault="002275CA" w:rsidP="002275CA">
      <w:pPr>
        <w:rPr>
          <w:sz w:val="16"/>
          <w:szCs w:val="16"/>
        </w:rPr>
      </w:pPr>
      <w:r>
        <w:rPr>
          <w:b/>
          <w:sz w:val="16"/>
          <w:szCs w:val="16"/>
        </w:rPr>
        <w:t>ESTACION: Internet</w:t>
      </w:r>
    </w:p>
    <w:p w:rsidR="002275CA" w:rsidRDefault="002275CA" w:rsidP="002275CA">
      <w:pPr>
        <w:rPr>
          <w:b/>
          <w:sz w:val="16"/>
          <w:szCs w:val="16"/>
        </w:rPr>
      </w:pPr>
      <w:r>
        <w:rPr>
          <w:b/>
          <w:sz w:val="16"/>
          <w:szCs w:val="16"/>
        </w:rPr>
        <w:t>GRUPO: Internet</w:t>
      </w:r>
    </w:p>
    <w:p w:rsidR="002275CA" w:rsidRDefault="002275CA" w:rsidP="002275CA">
      <w:pPr>
        <w:rPr>
          <w:b/>
        </w:rPr>
      </w:pPr>
    </w:p>
    <w:p w:rsidR="002275CA" w:rsidRPr="001B2DD6" w:rsidRDefault="002275CA" w:rsidP="002275CA">
      <w:pPr>
        <w:rPr>
          <w:b/>
          <w:u w:val="single"/>
        </w:rPr>
      </w:pPr>
      <w:r w:rsidRPr="001B2DD6">
        <w:rPr>
          <w:b/>
          <w:u w:val="single"/>
        </w:rPr>
        <w:t>Senado legislará normas de cambios constitucionales, dice Gamboa</w:t>
      </w:r>
    </w:p>
    <w:p w:rsidR="002275CA" w:rsidRDefault="002275CA" w:rsidP="002275CA">
      <w:pPr>
        <w:rPr>
          <w:b/>
        </w:rPr>
      </w:pPr>
    </w:p>
    <w:p w:rsidR="002275CA" w:rsidRPr="001B2DD6" w:rsidRDefault="002275CA" w:rsidP="002275CA">
      <w:r w:rsidRPr="001B2DD6">
        <w:t xml:space="preserve">El senador </w:t>
      </w:r>
      <w:r w:rsidRPr="00D721EF">
        <w:rPr>
          <w:b/>
        </w:rPr>
        <w:t>Emilio Gamboa Patrón</w:t>
      </w:r>
      <w:r w:rsidRPr="001B2DD6">
        <w:t xml:space="preserve"> (PRI) informó que su grupo parlamentario está ocupado en el diseño de las leyes secundarias que derivan de las reformas constitucionales aprobadas por la Cámara Alta en el pasado periodo de sesiones. </w:t>
      </w:r>
    </w:p>
    <w:p w:rsidR="002275CA" w:rsidRPr="001B2DD6" w:rsidRDefault="002275CA" w:rsidP="002275CA"/>
    <w:p w:rsidR="002275CA" w:rsidRPr="001B2DD6" w:rsidRDefault="002275CA" w:rsidP="002275CA">
      <w:r w:rsidRPr="001B2DD6">
        <w:t xml:space="preserve">Los temas serán discutidos en la reunión plenaria de los senadores priistas en Mérida, Yucatán, el 30 y 31 de enero próximos, dijo </w:t>
      </w:r>
      <w:r w:rsidRPr="00D721EF">
        <w:rPr>
          <w:b/>
        </w:rPr>
        <w:t>Gamboa</w:t>
      </w:r>
      <w:r w:rsidRPr="001B2DD6">
        <w:t xml:space="preserve">. </w:t>
      </w:r>
    </w:p>
    <w:p w:rsidR="002275CA" w:rsidRPr="001B2DD6" w:rsidRDefault="002275CA" w:rsidP="002275CA"/>
    <w:p w:rsidR="002275CA" w:rsidRPr="001B2DD6" w:rsidRDefault="002275CA" w:rsidP="002275CA">
      <w:r w:rsidRPr="001B2DD6">
        <w:t xml:space="preserve">Dijo que serán primordiales las legislaciones en materia de energía y de telecomunicaciones y competencia. </w:t>
      </w:r>
    </w:p>
    <w:p w:rsidR="002275CA" w:rsidRPr="001B2DD6" w:rsidRDefault="002275CA" w:rsidP="002275CA"/>
    <w:p w:rsidR="002275CA" w:rsidRPr="001B2DD6" w:rsidRDefault="002275CA" w:rsidP="002275CA">
      <w:r w:rsidRPr="001B2DD6">
        <w:t xml:space="preserve">El coordinador de los senadores del PRI asistió a la sala de Prensa a departir con los periodistas la tradicional celebración del Día de Reyes. </w:t>
      </w:r>
    </w:p>
    <w:p w:rsidR="002275CA" w:rsidRPr="001B2DD6" w:rsidRDefault="002275CA" w:rsidP="002275CA"/>
    <w:p w:rsidR="002275CA" w:rsidRPr="001B2DD6" w:rsidRDefault="002275CA" w:rsidP="002275CA">
      <w:r w:rsidRPr="001B2DD6">
        <w:t>Precisó que en el formato de las reuniones plenarias de su bancada está previsto convocar a integrantes del gabinete presidencial y, sin embargo, "no está c</w:t>
      </w:r>
      <w:r>
        <w:t>onsiderado el Presidente de la R</w:t>
      </w:r>
      <w:r w:rsidRPr="001B2DD6">
        <w:t xml:space="preserve">epública". </w:t>
      </w:r>
    </w:p>
    <w:p w:rsidR="002275CA" w:rsidRPr="001B2DD6" w:rsidRDefault="002275CA" w:rsidP="002275CA"/>
    <w:p w:rsidR="002275CA" w:rsidRDefault="002275CA" w:rsidP="002275CA">
      <w:pPr>
        <w:rPr>
          <w:b/>
        </w:rPr>
      </w:pPr>
      <w:r w:rsidRPr="001B2DD6">
        <w:t xml:space="preserve">En las anteriores reuniones plenarias encabezadas por el senador Gamboa, el presidente </w:t>
      </w:r>
      <w:r w:rsidRPr="00D721EF">
        <w:rPr>
          <w:b/>
        </w:rPr>
        <w:t>Enrique Peña Nieto</w:t>
      </w:r>
      <w:r w:rsidRPr="001B2DD6">
        <w:t xml:space="preserve"> no asistido. Destacó el legislador que al cierre de cada periodo su grupo se ha reunido con el jefe del Ejecutivo.</w:t>
      </w:r>
      <w:r>
        <w:t xml:space="preserve"> </w:t>
      </w:r>
      <w:proofErr w:type="spellStart"/>
      <w:r>
        <w:rPr>
          <w:b/>
        </w:rPr>
        <w:t>Masn</w:t>
      </w:r>
      <w:proofErr w:type="spellEnd"/>
      <w:r>
        <w:rPr>
          <w:b/>
        </w:rPr>
        <w:t>/m</w:t>
      </w: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Pr="00C86E9C" w:rsidRDefault="002275CA" w:rsidP="002275CA">
      <w:pPr>
        <w:rPr>
          <w:rFonts w:cs="Arial"/>
          <w:b/>
          <w:sz w:val="16"/>
          <w:szCs w:val="16"/>
        </w:rPr>
      </w:pPr>
      <w:r w:rsidRPr="00C86E9C">
        <w:rPr>
          <w:rFonts w:cs="Arial"/>
          <w:b/>
          <w:sz w:val="16"/>
          <w:szCs w:val="16"/>
        </w:rPr>
        <w:t>TEMA(S): Trabajo Legislativo</w:t>
      </w:r>
    </w:p>
    <w:p w:rsidR="002275CA" w:rsidRPr="00C86E9C" w:rsidRDefault="002275CA" w:rsidP="002275CA">
      <w:pPr>
        <w:rPr>
          <w:rFonts w:cs="Arial"/>
          <w:b/>
          <w:sz w:val="16"/>
          <w:szCs w:val="16"/>
        </w:rPr>
      </w:pPr>
      <w:r>
        <w:rPr>
          <w:rFonts w:cs="Arial"/>
          <w:b/>
          <w:sz w:val="16"/>
          <w:szCs w:val="16"/>
        </w:rPr>
        <w:t>FECHA: 06/01/14</w:t>
      </w:r>
    </w:p>
    <w:p w:rsidR="002275CA" w:rsidRPr="00C86E9C" w:rsidRDefault="002275CA" w:rsidP="002275CA">
      <w:pPr>
        <w:rPr>
          <w:rFonts w:cs="Arial"/>
          <w:b/>
          <w:sz w:val="16"/>
          <w:szCs w:val="16"/>
        </w:rPr>
      </w:pPr>
      <w:r>
        <w:rPr>
          <w:rFonts w:cs="Arial"/>
          <w:b/>
          <w:sz w:val="16"/>
          <w:szCs w:val="16"/>
        </w:rPr>
        <w:t>HORA: 11:40</w:t>
      </w:r>
    </w:p>
    <w:p w:rsidR="002275CA" w:rsidRPr="00C86E9C" w:rsidRDefault="002275CA" w:rsidP="002275CA">
      <w:pPr>
        <w:rPr>
          <w:rFonts w:cs="Arial"/>
          <w:b/>
          <w:sz w:val="16"/>
          <w:szCs w:val="16"/>
        </w:rPr>
      </w:pPr>
      <w:r w:rsidRPr="00C86E9C">
        <w:rPr>
          <w:rFonts w:cs="Arial"/>
          <w:b/>
          <w:sz w:val="16"/>
          <w:szCs w:val="16"/>
        </w:rPr>
        <w:t>NOTICIERO:</w:t>
      </w:r>
      <w:r>
        <w:rPr>
          <w:rFonts w:cs="Arial"/>
          <w:b/>
          <w:sz w:val="16"/>
          <w:szCs w:val="16"/>
        </w:rPr>
        <w:t xml:space="preserve"> Milenio.com</w:t>
      </w:r>
    </w:p>
    <w:p w:rsidR="002275CA" w:rsidRPr="00C86E9C" w:rsidRDefault="002275CA" w:rsidP="002275CA">
      <w:pPr>
        <w:rPr>
          <w:rFonts w:cs="Arial"/>
          <w:b/>
          <w:sz w:val="16"/>
          <w:szCs w:val="16"/>
        </w:rPr>
      </w:pPr>
      <w:r w:rsidRPr="00C86E9C">
        <w:rPr>
          <w:rFonts w:cs="Arial"/>
          <w:b/>
          <w:sz w:val="16"/>
          <w:szCs w:val="16"/>
        </w:rPr>
        <w:t>EMISIÓN: Primero Corte</w:t>
      </w:r>
    </w:p>
    <w:p w:rsidR="002275CA" w:rsidRPr="00C86E9C" w:rsidRDefault="002275CA" w:rsidP="002275CA">
      <w:pPr>
        <w:rPr>
          <w:rFonts w:cs="Arial"/>
          <w:sz w:val="16"/>
          <w:szCs w:val="16"/>
        </w:rPr>
      </w:pPr>
      <w:r>
        <w:rPr>
          <w:rFonts w:cs="Arial"/>
          <w:b/>
          <w:sz w:val="16"/>
          <w:szCs w:val="16"/>
        </w:rPr>
        <w:t>ESTACION: online</w:t>
      </w:r>
    </w:p>
    <w:p w:rsidR="002275CA" w:rsidRPr="00C86E9C" w:rsidRDefault="002275CA" w:rsidP="002275CA">
      <w:pPr>
        <w:rPr>
          <w:rFonts w:cs="Arial"/>
          <w:b/>
          <w:sz w:val="16"/>
          <w:szCs w:val="16"/>
        </w:rPr>
      </w:pPr>
      <w:r w:rsidRPr="00C86E9C">
        <w:rPr>
          <w:rFonts w:cs="Arial"/>
          <w:b/>
          <w:sz w:val="16"/>
          <w:szCs w:val="16"/>
        </w:rPr>
        <w:t xml:space="preserve">GRUPO: </w:t>
      </w:r>
      <w:r>
        <w:rPr>
          <w:rFonts w:cs="Arial"/>
          <w:b/>
          <w:sz w:val="16"/>
          <w:szCs w:val="16"/>
        </w:rPr>
        <w:t>Milenio</w:t>
      </w:r>
    </w:p>
    <w:p w:rsidR="002275CA" w:rsidRPr="00706609" w:rsidRDefault="002275CA" w:rsidP="002275CA">
      <w:pPr>
        <w:rPr>
          <w:rFonts w:cs="Arial"/>
          <w:b/>
          <w:sz w:val="16"/>
          <w:szCs w:val="16"/>
        </w:rPr>
      </w:pPr>
      <w:r w:rsidRPr="00C86E9C">
        <w:rPr>
          <w:rFonts w:cs="Arial"/>
          <w:b/>
          <w:sz w:val="16"/>
          <w:szCs w:val="16"/>
        </w:rPr>
        <w:t>0</w:t>
      </w:r>
    </w:p>
    <w:p w:rsidR="002275CA" w:rsidRDefault="002275CA" w:rsidP="002275CA">
      <w:pPr>
        <w:pStyle w:val="Sinespaciado"/>
        <w:jc w:val="both"/>
        <w:rPr>
          <w:rFonts w:ascii="Arial" w:hAnsi="Arial" w:cs="Arial"/>
          <w:sz w:val="24"/>
          <w:szCs w:val="24"/>
        </w:rPr>
      </w:pPr>
    </w:p>
    <w:p w:rsidR="002275CA" w:rsidRPr="004E500E" w:rsidRDefault="002275CA" w:rsidP="002275CA">
      <w:pPr>
        <w:pStyle w:val="Sinespaciado"/>
        <w:jc w:val="both"/>
        <w:rPr>
          <w:rFonts w:ascii="Arial" w:hAnsi="Arial" w:cs="Arial"/>
          <w:b/>
          <w:sz w:val="24"/>
          <w:szCs w:val="24"/>
          <w:u w:val="single"/>
        </w:rPr>
      </w:pPr>
      <w:r w:rsidRPr="004E500E">
        <w:rPr>
          <w:rFonts w:ascii="Arial" w:hAnsi="Arial" w:cs="Arial"/>
          <w:b/>
          <w:sz w:val="24"/>
          <w:szCs w:val="24"/>
          <w:u w:val="single"/>
        </w:rPr>
        <w:t>Se reunirá el secretario de la OCDE con el presidente Peña</w:t>
      </w:r>
    </w:p>
    <w:p w:rsidR="002275CA" w:rsidRDefault="002275CA" w:rsidP="002275CA">
      <w:pPr>
        <w:pStyle w:val="Sinespaciado"/>
        <w:jc w:val="both"/>
        <w:rPr>
          <w:rFonts w:ascii="Arial" w:hAnsi="Arial" w:cs="Arial"/>
          <w:sz w:val="24"/>
          <w:szCs w:val="24"/>
        </w:rPr>
      </w:pPr>
    </w:p>
    <w:p w:rsidR="002275CA" w:rsidRPr="004E500E" w:rsidRDefault="002275CA" w:rsidP="002275CA">
      <w:pPr>
        <w:pStyle w:val="Sinespaciado"/>
        <w:jc w:val="both"/>
        <w:rPr>
          <w:rFonts w:ascii="Arial" w:hAnsi="Arial" w:cs="Arial"/>
          <w:sz w:val="24"/>
          <w:szCs w:val="24"/>
        </w:rPr>
      </w:pPr>
      <w:r w:rsidRPr="004E500E">
        <w:rPr>
          <w:rFonts w:ascii="Arial" w:hAnsi="Arial" w:cs="Arial"/>
          <w:sz w:val="24"/>
          <w:szCs w:val="24"/>
        </w:rPr>
        <w:t>De visita en México, el secretario general de la Organización para la Cooperac</w:t>
      </w:r>
      <w:r>
        <w:rPr>
          <w:rFonts w:ascii="Arial" w:hAnsi="Arial" w:cs="Arial"/>
          <w:sz w:val="24"/>
          <w:szCs w:val="24"/>
        </w:rPr>
        <w:t>ión y el Desarrollo Económicos</w:t>
      </w:r>
      <w:r w:rsidRPr="004E500E">
        <w:rPr>
          <w:rFonts w:ascii="Arial" w:hAnsi="Arial" w:cs="Arial"/>
          <w:sz w:val="24"/>
          <w:szCs w:val="24"/>
        </w:rPr>
        <w:t xml:space="preserve">, </w:t>
      </w:r>
      <w:r w:rsidRPr="004E500E">
        <w:rPr>
          <w:rFonts w:ascii="Arial" w:hAnsi="Arial" w:cs="Arial"/>
          <w:b/>
          <w:sz w:val="24"/>
          <w:szCs w:val="24"/>
        </w:rPr>
        <w:t>José Ángel Gurría Treviño</w:t>
      </w:r>
      <w:r w:rsidRPr="004E500E">
        <w:rPr>
          <w:rFonts w:ascii="Arial" w:hAnsi="Arial" w:cs="Arial"/>
          <w:sz w:val="24"/>
          <w:szCs w:val="24"/>
        </w:rPr>
        <w:t>, se reunirá con el Presidente Enrique Peña Nieto y con algunos miembros de su gabinete.</w:t>
      </w:r>
    </w:p>
    <w:p w:rsidR="002275CA" w:rsidRPr="004E500E" w:rsidRDefault="002275CA" w:rsidP="002275CA">
      <w:pPr>
        <w:pStyle w:val="Sinespaciado"/>
        <w:jc w:val="both"/>
        <w:rPr>
          <w:rFonts w:ascii="Arial" w:hAnsi="Arial" w:cs="Arial"/>
          <w:sz w:val="24"/>
          <w:szCs w:val="24"/>
        </w:rPr>
      </w:pPr>
    </w:p>
    <w:p w:rsidR="002275CA" w:rsidRPr="004E500E" w:rsidRDefault="002275CA" w:rsidP="002275CA">
      <w:pPr>
        <w:pStyle w:val="Sinespaciado"/>
        <w:jc w:val="both"/>
        <w:rPr>
          <w:rFonts w:ascii="Arial" w:hAnsi="Arial" w:cs="Arial"/>
          <w:sz w:val="24"/>
          <w:szCs w:val="24"/>
        </w:rPr>
      </w:pPr>
      <w:r w:rsidRPr="004E500E">
        <w:rPr>
          <w:rFonts w:ascii="Arial" w:hAnsi="Arial" w:cs="Arial"/>
          <w:sz w:val="24"/>
          <w:szCs w:val="24"/>
        </w:rPr>
        <w:t>Sin precisar fechas, el organismo internacional informó que durante esta visita, que inició hoy y termina el 10 de enero próximo, Gurría también asistirá a la 25 Reunión Anual de Embajadores y Cónsules.</w:t>
      </w:r>
    </w:p>
    <w:p w:rsidR="002275CA" w:rsidRPr="004E500E" w:rsidRDefault="002275CA" w:rsidP="002275CA">
      <w:pPr>
        <w:pStyle w:val="Sinespaciado"/>
        <w:jc w:val="both"/>
        <w:rPr>
          <w:rFonts w:ascii="Arial" w:hAnsi="Arial" w:cs="Arial"/>
          <w:sz w:val="24"/>
          <w:szCs w:val="24"/>
        </w:rPr>
      </w:pPr>
    </w:p>
    <w:p w:rsidR="002275CA" w:rsidRPr="004E500E" w:rsidRDefault="002275CA" w:rsidP="002275CA">
      <w:pPr>
        <w:pStyle w:val="Sinespaciado"/>
        <w:jc w:val="both"/>
        <w:rPr>
          <w:rFonts w:ascii="Arial" w:hAnsi="Arial" w:cs="Arial"/>
          <w:sz w:val="24"/>
          <w:szCs w:val="24"/>
        </w:rPr>
      </w:pPr>
      <w:r w:rsidRPr="004E500E">
        <w:rPr>
          <w:rFonts w:ascii="Arial" w:hAnsi="Arial" w:cs="Arial"/>
          <w:sz w:val="24"/>
          <w:szCs w:val="24"/>
        </w:rPr>
        <w:t>Además, participará en el panel "Perspectivas macroeconómicas 2014", dentro del Seminario Perspectivas Económicas 2014 organizado por el ITAM, con la ponencia "México en el contexto económico internacional y la importancia de las reformas estructurales".</w:t>
      </w:r>
    </w:p>
    <w:p w:rsidR="002275CA" w:rsidRPr="004E500E" w:rsidRDefault="002275CA" w:rsidP="002275CA">
      <w:pPr>
        <w:pStyle w:val="Sinespaciado"/>
        <w:jc w:val="both"/>
        <w:rPr>
          <w:rFonts w:ascii="Arial" w:hAnsi="Arial" w:cs="Arial"/>
          <w:sz w:val="24"/>
          <w:szCs w:val="24"/>
        </w:rPr>
      </w:pPr>
    </w:p>
    <w:p w:rsidR="002275CA" w:rsidRPr="004E500E" w:rsidRDefault="002275CA" w:rsidP="002275CA">
      <w:pPr>
        <w:pStyle w:val="Sinespaciado"/>
        <w:jc w:val="both"/>
        <w:rPr>
          <w:rFonts w:ascii="Arial" w:hAnsi="Arial" w:cs="Arial"/>
          <w:sz w:val="24"/>
          <w:szCs w:val="24"/>
        </w:rPr>
      </w:pPr>
      <w:r w:rsidRPr="004E500E">
        <w:rPr>
          <w:rFonts w:ascii="Arial" w:hAnsi="Arial" w:cs="Arial"/>
          <w:sz w:val="24"/>
          <w:szCs w:val="24"/>
        </w:rPr>
        <w:t xml:space="preserve">En este evento el secretario general de la OCDE estará acompañado por el gobernador del Banco de México (Banxico), </w:t>
      </w:r>
      <w:r w:rsidRPr="004E500E">
        <w:rPr>
          <w:rFonts w:ascii="Arial" w:hAnsi="Arial" w:cs="Arial"/>
          <w:b/>
          <w:sz w:val="24"/>
          <w:szCs w:val="24"/>
        </w:rPr>
        <w:t xml:space="preserve">Agustín </w:t>
      </w:r>
      <w:proofErr w:type="spellStart"/>
      <w:r w:rsidRPr="004E500E">
        <w:rPr>
          <w:rFonts w:ascii="Arial" w:hAnsi="Arial" w:cs="Arial"/>
          <w:b/>
          <w:sz w:val="24"/>
          <w:szCs w:val="24"/>
        </w:rPr>
        <w:t>Carstens</w:t>
      </w:r>
      <w:proofErr w:type="spellEnd"/>
      <w:r w:rsidRPr="004E500E">
        <w:rPr>
          <w:rFonts w:ascii="Arial" w:hAnsi="Arial" w:cs="Arial"/>
          <w:sz w:val="24"/>
          <w:szCs w:val="24"/>
        </w:rPr>
        <w:t xml:space="preserve">, el presidente de la Cámara de Diputados, </w:t>
      </w:r>
      <w:r w:rsidRPr="004E500E">
        <w:rPr>
          <w:rFonts w:ascii="Arial" w:hAnsi="Arial" w:cs="Arial"/>
          <w:b/>
          <w:sz w:val="24"/>
          <w:szCs w:val="24"/>
        </w:rPr>
        <w:t>Ricardo Anaya</w:t>
      </w:r>
      <w:r w:rsidRPr="004E500E">
        <w:rPr>
          <w:rFonts w:ascii="Arial" w:hAnsi="Arial" w:cs="Arial"/>
          <w:sz w:val="24"/>
          <w:szCs w:val="24"/>
        </w:rPr>
        <w:t xml:space="preserve">, y el director del Centro de Estudios Económicos del Sector Privado, Luis </w:t>
      </w:r>
      <w:proofErr w:type="spellStart"/>
      <w:r w:rsidRPr="004E500E">
        <w:rPr>
          <w:rFonts w:ascii="Arial" w:hAnsi="Arial" w:cs="Arial"/>
          <w:sz w:val="24"/>
          <w:szCs w:val="24"/>
        </w:rPr>
        <w:t>Foncerrada</w:t>
      </w:r>
      <w:proofErr w:type="spellEnd"/>
      <w:r w:rsidRPr="004E500E">
        <w:rPr>
          <w:rFonts w:ascii="Arial" w:hAnsi="Arial" w:cs="Arial"/>
          <w:sz w:val="24"/>
          <w:szCs w:val="24"/>
        </w:rPr>
        <w:t>.</w:t>
      </w:r>
    </w:p>
    <w:p w:rsidR="002275CA" w:rsidRPr="004E500E" w:rsidRDefault="002275CA" w:rsidP="002275CA">
      <w:pPr>
        <w:pStyle w:val="Sinespaciado"/>
        <w:jc w:val="both"/>
        <w:rPr>
          <w:rFonts w:ascii="Arial" w:hAnsi="Arial" w:cs="Arial"/>
          <w:sz w:val="24"/>
          <w:szCs w:val="24"/>
        </w:rPr>
      </w:pPr>
    </w:p>
    <w:p w:rsidR="002275CA" w:rsidRPr="004E500E" w:rsidRDefault="002275CA" w:rsidP="002275CA">
      <w:pPr>
        <w:pStyle w:val="Sinespaciado"/>
        <w:jc w:val="both"/>
        <w:rPr>
          <w:rFonts w:ascii="Arial" w:hAnsi="Arial" w:cs="Arial"/>
          <w:sz w:val="24"/>
          <w:szCs w:val="24"/>
        </w:rPr>
      </w:pPr>
      <w:r w:rsidRPr="004E500E">
        <w:rPr>
          <w:rFonts w:ascii="Arial" w:hAnsi="Arial" w:cs="Arial"/>
          <w:sz w:val="24"/>
          <w:szCs w:val="24"/>
        </w:rPr>
        <w:t xml:space="preserve">Antes de arribar a la Ciudad de México, Gurría envió una carta de felicitación al secretario de Hacienda de México, </w:t>
      </w:r>
      <w:r w:rsidRPr="004E500E">
        <w:rPr>
          <w:rFonts w:ascii="Arial" w:hAnsi="Arial" w:cs="Arial"/>
          <w:b/>
          <w:sz w:val="24"/>
          <w:szCs w:val="24"/>
        </w:rPr>
        <w:t xml:space="preserve">Luis </w:t>
      </w:r>
      <w:proofErr w:type="spellStart"/>
      <w:r w:rsidRPr="004E500E">
        <w:rPr>
          <w:rFonts w:ascii="Arial" w:hAnsi="Arial" w:cs="Arial"/>
          <w:b/>
          <w:sz w:val="24"/>
          <w:szCs w:val="24"/>
        </w:rPr>
        <w:t>Videgaray</w:t>
      </w:r>
      <w:proofErr w:type="spellEnd"/>
      <w:r w:rsidRPr="004E500E">
        <w:rPr>
          <w:rFonts w:ascii="Arial" w:hAnsi="Arial" w:cs="Arial"/>
          <w:sz w:val="24"/>
          <w:szCs w:val="24"/>
        </w:rPr>
        <w:t>, por el nombramiento como Secretario de Finanzas del año que la revista "</w:t>
      </w:r>
      <w:proofErr w:type="spellStart"/>
      <w:r w:rsidRPr="004E500E">
        <w:rPr>
          <w:rFonts w:ascii="Arial" w:hAnsi="Arial" w:cs="Arial"/>
          <w:sz w:val="24"/>
          <w:szCs w:val="24"/>
        </w:rPr>
        <w:t>The</w:t>
      </w:r>
      <w:proofErr w:type="spellEnd"/>
      <w:r w:rsidRPr="004E500E">
        <w:rPr>
          <w:rFonts w:ascii="Arial" w:hAnsi="Arial" w:cs="Arial"/>
          <w:sz w:val="24"/>
          <w:szCs w:val="24"/>
        </w:rPr>
        <w:t xml:space="preserve"> </w:t>
      </w:r>
      <w:proofErr w:type="spellStart"/>
      <w:r w:rsidRPr="004E500E">
        <w:rPr>
          <w:rFonts w:ascii="Arial" w:hAnsi="Arial" w:cs="Arial"/>
          <w:sz w:val="24"/>
          <w:szCs w:val="24"/>
        </w:rPr>
        <w:t>Bancker</w:t>
      </w:r>
      <w:proofErr w:type="spellEnd"/>
      <w:r w:rsidRPr="004E500E">
        <w:rPr>
          <w:rFonts w:ascii="Arial" w:hAnsi="Arial" w:cs="Arial"/>
          <w:sz w:val="24"/>
          <w:szCs w:val="24"/>
        </w:rPr>
        <w:t>" hizo en fechas recientes.</w:t>
      </w:r>
    </w:p>
    <w:p w:rsidR="002275CA" w:rsidRPr="004E500E" w:rsidRDefault="002275CA" w:rsidP="002275CA">
      <w:pPr>
        <w:pStyle w:val="Sinespaciado"/>
        <w:jc w:val="both"/>
        <w:rPr>
          <w:rFonts w:ascii="Arial" w:hAnsi="Arial" w:cs="Arial"/>
          <w:sz w:val="24"/>
          <w:szCs w:val="24"/>
        </w:rPr>
      </w:pPr>
    </w:p>
    <w:p w:rsidR="002275CA" w:rsidRPr="004E500E" w:rsidRDefault="002275CA" w:rsidP="002275CA">
      <w:pPr>
        <w:pStyle w:val="Sinespaciado"/>
        <w:jc w:val="both"/>
        <w:rPr>
          <w:rFonts w:ascii="Arial" w:hAnsi="Arial" w:cs="Arial"/>
          <w:sz w:val="24"/>
          <w:szCs w:val="24"/>
        </w:rPr>
      </w:pPr>
      <w:r w:rsidRPr="004E500E">
        <w:rPr>
          <w:rFonts w:ascii="Arial" w:hAnsi="Arial" w:cs="Arial"/>
          <w:sz w:val="24"/>
          <w:szCs w:val="24"/>
        </w:rPr>
        <w:t xml:space="preserve">En la misiva, dijo que la distinción a </w:t>
      </w:r>
      <w:proofErr w:type="spellStart"/>
      <w:r w:rsidRPr="004E500E">
        <w:rPr>
          <w:rFonts w:ascii="Arial" w:hAnsi="Arial" w:cs="Arial"/>
          <w:sz w:val="24"/>
          <w:szCs w:val="24"/>
        </w:rPr>
        <w:t>Videgaray</w:t>
      </w:r>
      <w:proofErr w:type="spellEnd"/>
      <w:r w:rsidRPr="004E500E">
        <w:rPr>
          <w:rFonts w:ascii="Arial" w:hAnsi="Arial" w:cs="Arial"/>
          <w:sz w:val="24"/>
          <w:szCs w:val="24"/>
        </w:rPr>
        <w:t xml:space="preserve"> es muy merecida en virtud de su liderazgo en la formación de consensos para la aprobación del ambicioso programa de reformas estructurales en México a tan sólo un año del inicio del gobierno del presidente Peña Nieto.</w:t>
      </w:r>
    </w:p>
    <w:p w:rsidR="002275CA" w:rsidRPr="004E500E" w:rsidRDefault="002275CA" w:rsidP="002275CA">
      <w:pPr>
        <w:pStyle w:val="Sinespaciado"/>
        <w:jc w:val="both"/>
        <w:rPr>
          <w:rFonts w:ascii="Arial" w:hAnsi="Arial" w:cs="Arial"/>
          <w:sz w:val="24"/>
          <w:szCs w:val="24"/>
        </w:rPr>
      </w:pPr>
    </w:p>
    <w:p w:rsidR="002275CA" w:rsidRPr="004E500E" w:rsidRDefault="002275CA" w:rsidP="002275CA">
      <w:pPr>
        <w:pStyle w:val="Sinespaciado"/>
        <w:jc w:val="both"/>
        <w:rPr>
          <w:rFonts w:ascii="Arial" w:hAnsi="Arial" w:cs="Arial"/>
          <w:sz w:val="24"/>
          <w:szCs w:val="24"/>
        </w:rPr>
      </w:pPr>
      <w:r w:rsidRPr="004E500E">
        <w:rPr>
          <w:rFonts w:ascii="Arial" w:hAnsi="Arial" w:cs="Arial"/>
          <w:sz w:val="24"/>
          <w:szCs w:val="24"/>
        </w:rPr>
        <w:t>"La agenda de cambio impulsada en nuestro país constituye una verdadera transformación que distingue a México en el contexto internacional como una de las economías con mejores perspectivas económicas y sociales", destacó.</w:t>
      </w:r>
    </w:p>
    <w:p w:rsidR="002275CA" w:rsidRPr="004E500E"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4E500E">
        <w:rPr>
          <w:rFonts w:ascii="Arial" w:hAnsi="Arial" w:cs="Arial"/>
          <w:sz w:val="24"/>
          <w:szCs w:val="24"/>
        </w:rPr>
        <w:t>Expresó que la OCDE está lista para continuar apoyando la implementación de estas importantes medidas, y contribuir con ello a una nueva fase de modernización, acompañada de políticas que hagan de México un país más competitivo, dinámico e incluyente.</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Pr="00C86E9C" w:rsidRDefault="002275CA" w:rsidP="002275CA">
      <w:pPr>
        <w:rPr>
          <w:rFonts w:cs="Arial"/>
          <w:b/>
          <w:sz w:val="16"/>
          <w:szCs w:val="16"/>
        </w:rPr>
      </w:pPr>
      <w:r w:rsidRPr="00C86E9C">
        <w:rPr>
          <w:rFonts w:cs="Arial"/>
          <w:b/>
          <w:sz w:val="16"/>
          <w:szCs w:val="16"/>
        </w:rPr>
        <w:t>TEMA(S): Trabajo Legislativo</w:t>
      </w:r>
    </w:p>
    <w:p w:rsidR="002275CA" w:rsidRPr="00C86E9C" w:rsidRDefault="002275CA" w:rsidP="002275CA">
      <w:pPr>
        <w:rPr>
          <w:rFonts w:cs="Arial"/>
          <w:b/>
          <w:sz w:val="16"/>
          <w:szCs w:val="16"/>
        </w:rPr>
      </w:pPr>
      <w:r>
        <w:rPr>
          <w:rFonts w:cs="Arial"/>
          <w:b/>
          <w:sz w:val="16"/>
          <w:szCs w:val="16"/>
        </w:rPr>
        <w:t>FECHA: 06/01/14</w:t>
      </w:r>
    </w:p>
    <w:p w:rsidR="002275CA" w:rsidRPr="00C86E9C" w:rsidRDefault="002275CA" w:rsidP="002275CA">
      <w:pPr>
        <w:rPr>
          <w:rFonts w:cs="Arial"/>
          <w:b/>
          <w:sz w:val="16"/>
          <w:szCs w:val="16"/>
        </w:rPr>
      </w:pPr>
      <w:r>
        <w:rPr>
          <w:rFonts w:cs="Arial"/>
          <w:b/>
          <w:sz w:val="16"/>
          <w:szCs w:val="16"/>
        </w:rPr>
        <w:t>HORA: 10:30</w:t>
      </w:r>
    </w:p>
    <w:p w:rsidR="002275CA" w:rsidRPr="00C86E9C" w:rsidRDefault="002275CA" w:rsidP="002275CA">
      <w:pPr>
        <w:rPr>
          <w:rFonts w:cs="Arial"/>
          <w:b/>
          <w:sz w:val="16"/>
          <w:szCs w:val="16"/>
        </w:rPr>
      </w:pPr>
      <w:r w:rsidRPr="00C86E9C">
        <w:rPr>
          <w:rFonts w:cs="Arial"/>
          <w:b/>
          <w:sz w:val="16"/>
          <w:szCs w:val="16"/>
        </w:rPr>
        <w:t xml:space="preserve">NOTICIERO: </w:t>
      </w:r>
      <w:r>
        <w:rPr>
          <w:rFonts w:cs="Arial"/>
          <w:b/>
          <w:sz w:val="16"/>
          <w:szCs w:val="16"/>
        </w:rPr>
        <w:t>Milenio.com</w:t>
      </w:r>
    </w:p>
    <w:p w:rsidR="002275CA" w:rsidRPr="00C86E9C" w:rsidRDefault="002275CA" w:rsidP="002275CA">
      <w:pPr>
        <w:rPr>
          <w:rFonts w:cs="Arial"/>
          <w:b/>
          <w:sz w:val="16"/>
          <w:szCs w:val="16"/>
        </w:rPr>
      </w:pPr>
      <w:r w:rsidRPr="00C86E9C">
        <w:rPr>
          <w:rFonts w:cs="Arial"/>
          <w:b/>
          <w:sz w:val="16"/>
          <w:szCs w:val="16"/>
        </w:rPr>
        <w:t>EMISIÓN: Primero Corte</w:t>
      </w:r>
    </w:p>
    <w:p w:rsidR="002275CA" w:rsidRPr="00C86E9C" w:rsidRDefault="002275CA" w:rsidP="002275CA">
      <w:pPr>
        <w:rPr>
          <w:rFonts w:cs="Arial"/>
          <w:sz w:val="16"/>
          <w:szCs w:val="16"/>
        </w:rPr>
      </w:pPr>
      <w:r>
        <w:rPr>
          <w:rFonts w:cs="Arial"/>
          <w:b/>
          <w:sz w:val="16"/>
          <w:szCs w:val="16"/>
        </w:rPr>
        <w:t>ESTACION: online</w:t>
      </w:r>
    </w:p>
    <w:p w:rsidR="002275CA" w:rsidRPr="00C86E9C" w:rsidRDefault="002275CA" w:rsidP="002275CA">
      <w:pPr>
        <w:rPr>
          <w:rFonts w:cs="Arial"/>
          <w:b/>
          <w:sz w:val="16"/>
          <w:szCs w:val="16"/>
        </w:rPr>
      </w:pPr>
      <w:r w:rsidRPr="00C86E9C">
        <w:rPr>
          <w:rFonts w:cs="Arial"/>
          <w:b/>
          <w:sz w:val="16"/>
          <w:szCs w:val="16"/>
        </w:rPr>
        <w:t xml:space="preserve">GRUPO: </w:t>
      </w:r>
      <w:r>
        <w:rPr>
          <w:rFonts w:cs="Arial"/>
          <w:b/>
          <w:sz w:val="16"/>
          <w:szCs w:val="16"/>
        </w:rPr>
        <w:t>Milenio</w:t>
      </w:r>
    </w:p>
    <w:p w:rsidR="002275CA" w:rsidRPr="00706609" w:rsidRDefault="002275CA" w:rsidP="002275CA">
      <w:pPr>
        <w:rPr>
          <w:rFonts w:cs="Arial"/>
          <w:b/>
          <w:sz w:val="16"/>
          <w:szCs w:val="16"/>
        </w:rPr>
      </w:pPr>
      <w:r w:rsidRPr="00C86E9C">
        <w:rPr>
          <w:rFonts w:cs="Arial"/>
          <w:b/>
          <w:sz w:val="16"/>
          <w:szCs w:val="16"/>
        </w:rPr>
        <w:t>0</w:t>
      </w:r>
    </w:p>
    <w:p w:rsidR="002275CA"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b/>
          <w:sz w:val="24"/>
          <w:szCs w:val="24"/>
          <w:u w:val="single"/>
        </w:rPr>
      </w:pPr>
      <w:r w:rsidRPr="00F94433">
        <w:rPr>
          <w:rFonts w:ascii="Arial" w:hAnsi="Arial" w:cs="Arial"/>
          <w:b/>
          <w:sz w:val="24"/>
          <w:szCs w:val="24"/>
          <w:u w:val="single"/>
        </w:rPr>
        <w:t>Reaparece AMLO</w:t>
      </w:r>
    </w:p>
    <w:p w:rsidR="002275CA"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b/>
          <w:sz w:val="24"/>
          <w:szCs w:val="24"/>
        </w:rPr>
        <w:t>Andrés Manuel López Obrador</w:t>
      </w:r>
      <w:r w:rsidRPr="00F94433">
        <w:rPr>
          <w:rFonts w:ascii="Arial" w:hAnsi="Arial" w:cs="Arial"/>
          <w:sz w:val="24"/>
          <w:szCs w:val="24"/>
        </w:rPr>
        <w:t xml:space="preserve"> reapareció este lunes después de más de un mes de ausencia.</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“No dejemos de luchar hasta cambiar al actual régimen político, no dejemos de luchar hasta cambiar a este régimen podrido”, dijo en su mensaje ante miembros de MORENA.</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Y llamó a una revolución de las conciencias para acabar con la corrupción.</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“Esa es la única salida, urge derrotar al PRIAN, como se hizo en el tiempo e Porfirio Díaz, hagámoslo sin violencia, en una revolución de las conciencias".</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Como propósito de año nueva dijo, “vamos a abolir lo más pronto posible las llamadas reformas estructurales... vamos a revertir las privatizaciones”.</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Informó que para lograrlo, a partir de mañana, iniciará una gira por todo el país para “mantener encendida la llama de la esperanza”.</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Dijo que en los próximos días presentarán “la denuncia formal contra Enrique Peña Nieto ante instancias internacionales por el delito de traición a la patria”.</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El tabasqueño sufrió un infarto al miocardio el 3 de diciembre pasado.</w:t>
      </w:r>
    </w:p>
    <w:p w:rsidR="002275CA" w:rsidRPr="00F94433"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F94433">
        <w:rPr>
          <w:rFonts w:ascii="Arial" w:hAnsi="Arial" w:cs="Arial"/>
          <w:sz w:val="24"/>
          <w:szCs w:val="24"/>
        </w:rPr>
        <w:t>Al llegar al salón de eventos en el que se realiza esta reunión del Consejo Nacional del Movimiento Regeneración Nacional (MORENA) se le vio contento saludando a sus seguidores que lo esperaban en la calle. En su apariencia física se le percibió más delgado.</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w:t>
      </w: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Pr="00C86E9C" w:rsidRDefault="002275CA" w:rsidP="002275CA">
      <w:pPr>
        <w:rPr>
          <w:rFonts w:cs="Arial"/>
          <w:b/>
          <w:sz w:val="16"/>
          <w:szCs w:val="16"/>
        </w:rPr>
      </w:pPr>
      <w:r w:rsidRPr="00C86E9C">
        <w:rPr>
          <w:rFonts w:cs="Arial"/>
          <w:b/>
          <w:sz w:val="16"/>
          <w:szCs w:val="16"/>
        </w:rPr>
        <w:t>TEMA(S): Trabajo Legislativo</w:t>
      </w:r>
    </w:p>
    <w:p w:rsidR="002275CA" w:rsidRPr="00C86E9C" w:rsidRDefault="002275CA" w:rsidP="002275CA">
      <w:pPr>
        <w:rPr>
          <w:rFonts w:cs="Arial"/>
          <w:b/>
          <w:sz w:val="16"/>
          <w:szCs w:val="16"/>
        </w:rPr>
      </w:pPr>
      <w:r>
        <w:rPr>
          <w:rFonts w:cs="Arial"/>
          <w:b/>
          <w:sz w:val="16"/>
          <w:szCs w:val="16"/>
        </w:rPr>
        <w:t>FECHA: 06/01/14</w:t>
      </w:r>
    </w:p>
    <w:p w:rsidR="002275CA" w:rsidRPr="00C86E9C" w:rsidRDefault="002275CA" w:rsidP="002275CA">
      <w:pPr>
        <w:rPr>
          <w:rFonts w:cs="Arial"/>
          <w:b/>
          <w:sz w:val="16"/>
          <w:szCs w:val="16"/>
        </w:rPr>
      </w:pPr>
      <w:r>
        <w:rPr>
          <w:rFonts w:cs="Arial"/>
          <w:b/>
          <w:sz w:val="16"/>
          <w:szCs w:val="16"/>
        </w:rPr>
        <w:t>HORA: 11:00</w:t>
      </w:r>
    </w:p>
    <w:p w:rsidR="002275CA" w:rsidRPr="00C86E9C" w:rsidRDefault="002275CA" w:rsidP="002275CA">
      <w:pPr>
        <w:rPr>
          <w:rFonts w:cs="Arial"/>
          <w:b/>
          <w:sz w:val="16"/>
          <w:szCs w:val="16"/>
        </w:rPr>
      </w:pPr>
      <w:r w:rsidRPr="00C86E9C">
        <w:rPr>
          <w:rFonts w:cs="Arial"/>
          <w:b/>
          <w:sz w:val="16"/>
          <w:szCs w:val="16"/>
        </w:rPr>
        <w:t xml:space="preserve">NOTICIERO: </w:t>
      </w:r>
      <w:r>
        <w:rPr>
          <w:rFonts w:cs="Arial"/>
          <w:b/>
          <w:sz w:val="16"/>
          <w:szCs w:val="16"/>
        </w:rPr>
        <w:t>Grupofórmula.com</w:t>
      </w:r>
    </w:p>
    <w:p w:rsidR="002275CA" w:rsidRPr="00C86E9C" w:rsidRDefault="002275CA" w:rsidP="002275CA">
      <w:pPr>
        <w:rPr>
          <w:rFonts w:cs="Arial"/>
          <w:b/>
          <w:sz w:val="16"/>
          <w:szCs w:val="16"/>
        </w:rPr>
      </w:pPr>
      <w:r w:rsidRPr="00C86E9C">
        <w:rPr>
          <w:rFonts w:cs="Arial"/>
          <w:b/>
          <w:sz w:val="16"/>
          <w:szCs w:val="16"/>
        </w:rPr>
        <w:t>EMISIÓN: Primero Corte</w:t>
      </w:r>
    </w:p>
    <w:p w:rsidR="002275CA" w:rsidRPr="00C86E9C" w:rsidRDefault="002275CA" w:rsidP="002275CA">
      <w:pPr>
        <w:rPr>
          <w:rFonts w:cs="Arial"/>
          <w:sz w:val="16"/>
          <w:szCs w:val="16"/>
        </w:rPr>
      </w:pPr>
      <w:r>
        <w:rPr>
          <w:rFonts w:cs="Arial"/>
          <w:b/>
          <w:sz w:val="16"/>
          <w:szCs w:val="16"/>
        </w:rPr>
        <w:t>ESTACION: online</w:t>
      </w:r>
    </w:p>
    <w:p w:rsidR="002275CA" w:rsidRPr="00C86E9C" w:rsidRDefault="002275CA" w:rsidP="002275CA">
      <w:pPr>
        <w:rPr>
          <w:rFonts w:cs="Arial"/>
          <w:b/>
          <w:sz w:val="16"/>
          <w:szCs w:val="16"/>
        </w:rPr>
      </w:pPr>
      <w:r w:rsidRPr="00C86E9C">
        <w:rPr>
          <w:rFonts w:cs="Arial"/>
          <w:b/>
          <w:sz w:val="16"/>
          <w:szCs w:val="16"/>
        </w:rPr>
        <w:t xml:space="preserve">GRUPO: </w:t>
      </w:r>
      <w:r>
        <w:rPr>
          <w:rFonts w:cs="Arial"/>
          <w:b/>
          <w:sz w:val="16"/>
          <w:szCs w:val="16"/>
        </w:rPr>
        <w:t>Fórmula</w:t>
      </w:r>
    </w:p>
    <w:p w:rsidR="002275CA" w:rsidRPr="00706609" w:rsidRDefault="002275CA" w:rsidP="002275CA">
      <w:pPr>
        <w:rPr>
          <w:rFonts w:cs="Arial"/>
          <w:b/>
          <w:sz w:val="16"/>
          <w:szCs w:val="16"/>
        </w:rPr>
      </w:pPr>
      <w:r w:rsidRPr="00C86E9C">
        <w:rPr>
          <w:rFonts w:cs="Arial"/>
          <w:b/>
          <w:sz w:val="16"/>
          <w:szCs w:val="16"/>
        </w:rPr>
        <w:t>0</w:t>
      </w:r>
    </w:p>
    <w:p w:rsidR="002275CA"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b/>
          <w:sz w:val="24"/>
          <w:szCs w:val="24"/>
          <w:u w:val="single"/>
        </w:rPr>
      </w:pPr>
      <w:r w:rsidRPr="00F94433">
        <w:rPr>
          <w:rFonts w:ascii="Arial" w:hAnsi="Arial" w:cs="Arial"/>
          <w:b/>
          <w:sz w:val="24"/>
          <w:szCs w:val="24"/>
          <w:u w:val="single"/>
        </w:rPr>
        <w:t>Fox continuará como activista por mariguana</w:t>
      </w:r>
    </w:p>
    <w:p w:rsidR="002275CA"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El ex Presidente Vicente Fox recalcó que continúa como activista para la legalización de la mariguana, para que sea aprobada en Sacramento, California.</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"Sigo promoviendo intensamente la legalización de la mariguana, sigo de activista en los Estados Unidos, voy a Sacramento, California, en febrero para llevar y presentar allá los beneficios con un grupo de expertos, con el objetivo de que sea el siguiente lugar en donde se legalice".</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Y ejemplificó el impacto que tuvo la regulación de la mariguana para fines recreativos en Colorado.</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"En Colorado ya abrieron las primeras tiendas y fue de gran impacto, los vacacionistas que fueron ahí ya podían ir a comprar de manera libre en las tiendas especializadas, y que por supuesto son controladas por el propio gobierno. Ahora promovemos que sea en California", agregó.</w:t>
      </w:r>
    </w:p>
    <w:p w:rsidR="002275CA" w:rsidRPr="00F94433" w:rsidRDefault="002275CA" w:rsidP="002275CA">
      <w:pPr>
        <w:pStyle w:val="Sinespaciado"/>
        <w:jc w:val="both"/>
        <w:rPr>
          <w:rFonts w:ascii="Arial" w:hAnsi="Arial" w:cs="Arial"/>
          <w:sz w:val="24"/>
          <w:szCs w:val="24"/>
        </w:rPr>
      </w:pPr>
    </w:p>
    <w:p w:rsidR="002275CA" w:rsidRPr="00F94433" w:rsidRDefault="002275CA" w:rsidP="002275CA">
      <w:pPr>
        <w:pStyle w:val="Sinespaciado"/>
        <w:jc w:val="both"/>
        <w:rPr>
          <w:rFonts w:ascii="Arial" w:hAnsi="Arial" w:cs="Arial"/>
          <w:sz w:val="24"/>
          <w:szCs w:val="24"/>
        </w:rPr>
      </w:pPr>
      <w:r w:rsidRPr="00F94433">
        <w:rPr>
          <w:rFonts w:ascii="Arial" w:hAnsi="Arial" w:cs="Arial"/>
          <w:sz w:val="24"/>
          <w:szCs w:val="24"/>
        </w:rPr>
        <w:t>Aunque mencionó que en México la iniciativa no ha avanzado como esperaba, no duda en que sea en estos meses cuando se comience el debate formal, a pesar de que señaló que no ha debatido el tema directamente con el Presidente de la República, Enrique Peña Nieto.</w:t>
      </w:r>
    </w:p>
    <w:p w:rsidR="002275CA" w:rsidRPr="00F94433" w:rsidRDefault="002275CA" w:rsidP="002275CA">
      <w:pPr>
        <w:pStyle w:val="Sinespaciado"/>
        <w:jc w:val="both"/>
        <w:rPr>
          <w:rFonts w:ascii="Arial" w:hAnsi="Arial" w:cs="Arial"/>
          <w:sz w:val="24"/>
          <w:szCs w:val="24"/>
        </w:rPr>
      </w:pPr>
    </w:p>
    <w:p w:rsidR="002275CA" w:rsidRDefault="002275CA" w:rsidP="002275CA">
      <w:pPr>
        <w:pStyle w:val="Sinespaciado"/>
        <w:jc w:val="both"/>
        <w:rPr>
          <w:rFonts w:ascii="Arial" w:hAnsi="Arial" w:cs="Arial"/>
          <w:sz w:val="24"/>
          <w:szCs w:val="24"/>
        </w:rPr>
      </w:pPr>
      <w:r w:rsidRPr="00F94433">
        <w:rPr>
          <w:rFonts w:ascii="Arial" w:hAnsi="Arial" w:cs="Arial"/>
          <w:sz w:val="24"/>
          <w:szCs w:val="24"/>
        </w:rPr>
        <w:t>"En México están ahí las propuestas pero van muy lentas, pero estoy seguro que en cuanto se reabra el periodo de sesiones en el Congreso, veremos progreso en la iniciativa. No he hablado con el Presidente Peña, él tiene mucho qué hacer y yo también, pero lo que hay que buscar es la opinión pública favorable, que yo creo que ya está en México".</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w:t>
      </w:r>
    </w:p>
    <w:p w:rsidR="002275CA" w:rsidRDefault="002275CA" w:rsidP="002275CA">
      <w:pPr>
        <w:tabs>
          <w:tab w:val="left" w:pos="8140"/>
        </w:tabs>
        <w:rPr>
          <w:rFonts w:cs="Arial"/>
          <w:b/>
          <w:color w:val="000000"/>
        </w:rPr>
      </w:pPr>
    </w:p>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Default="002275CA"/>
    <w:p w:rsidR="002275CA" w:rsidRPr="00F502DE" w:rsidRDefault="002275CA" w:rsidP="002275CA">
      <w:r>
        <w:rPr>
          <w:noProof/>
        </w:rPr>
        <w:lastRenderedPageBreak/>
        <w:pict>
          <v:shape id="_x0000_s1029" type="#_x0000_t202" style="position:absolute;margin-left:117pt;margin-top:-27pt;width:6.75pt;height:3.55pt;z-index:251665408" filled="f" stroked="f">
            <v:textbox style="mso-next-textbox:#_x0000_s1029">
              <w:txbxContent>
                <w:p w:rsidR="002275CA" w:rsidRPr="0091295E" w:rsidRDefault="002275CA" w:rsidP="002275CA">
                  <w:pPr>
                    <w:rPr>
                      <w:rFonts w:cs="Arial"/>
                      <w:sz w:val="20"/>
                      <w:szCs w:val="20"/>
                    </w:rPr>
                  </w:pPr>
                </w:p>
              </w:txbxContent>
            </v:textbox>
          </v:shape>
        </w:pict>
      </w:r>
    </w:p>
    <w:p w:rsidR="002275CA" w:rsidRPr="00F502DE" w:rsidRDefault="002275CA" w:rsidP="002275CA">
      <w:r>
        <w:rPr>
          <w:noProof/>
        </w:rPr>
        <w:drawing>
          <wp:inline distT="0" distB="0" distL="0" distR="0">
            <wp:extent cx="3000375" cy="2962275"/>
            <wp:effectExtent l="19050" t="0" r="9525" b="0"/>
            <wp:docPr id="3"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2275CA" w:rsidRDefault="002275CA" w:rsidP="002275CA"/>
    <w:p w:rsidR="002275CA" w:rsidRPr="00F502DE" w:rsidRDefault="002275CA" w:rsidP="002275CA"/>
    <w:p w:rsidR="002275CA" w:rsidRDefault="002275CA" w:rsidP="002275CA">
      <w:pPr>
        <w:tabs>
          <w:tab w:val="left" w:pos="8140"/>
        </w:tabs>
        <w:rPr>
          <w:rFonts w:ascii="Arial Black" w:hAnsi="Arial Black" w:cs="Arial"/>
          <w:sz w:val="28"/>
          <w:szCs w:val="28"/>
        </w:rPr>
      </w:pPr>
    </w:p>
    <w:p w:rsidR="002275CA" w:rsidRPr="00F502DE" w:rsidRDefault="002275CA" w:rsidP="002275CA">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2275CA" w:rsidRPr="007637F3" w:rsidRDefault="002275CA" w:rsidP="002275CA">
      <w:pPr>
        <w:tabs>
          <w:tab w:val="left" w:pos="8140"/>
        </w:tabs>
        <w:rPr>
          <w:rFonts w:ascii="Arial Black" w:hAnsi="Arial Black" w:cs="Arial"/>
          <w:sz w:val="28"/>
          <w:szCs w:val="28"/>
        </w:rPr>
      </w:pPr>
      <w:r>
        <w:rPr>
          <w:rFonts w:ascii="Arial Black" w:hAnsi="Arial Black" w:cs="Arial"/>
          <w:sz w:val="28"/>
          <w:szCs w:val="28"/>
        </w:rPr>
        <w:t>Tercer Corte</w:t>
      </w:r>
    </w:p>
    <w:p w:rsidR="002275CA" w:rsidRDefault="002275CA" w:rsidP="002275CA">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275CA" w:rsidRPr="00F02900" w:rsidRDefault="002275CA" w:rsidP="002275CA">
      <w:pPr>
        <w:tabs>
          <w:tab w:val="left" w:pos="8140"/>
        </w:tabs>
        <w:rPr>
          <w:rFonts w:cs="Arial"/>
          <w:b/>
          <w:color w:val="000000"/>
        </w:rPr>
      </w:pPr>
    </w:p>
    <w:p w:rsidR="002275CA" w:rsidRPr="00B55808" w:rsidRDefault="002275CA" w:rsidP="002275CA">
      <w:pPr>
        <w:tabs>
          <w:tab w:val="left" w:pos="8140"/>
        </w:tabs>
        <w:rPr>
          <w:rFonts w:cs="Arial"/>
          <w:b/>
          <w:color w:val="000000"/>
        </w:rPr>
      </w:pPr>
    </w:p>
    <w:p w:rsidR="002275CA" w:rsidRPr="009F71A7" w:rsidRDefault="002275CA" w:rsidP="002275CA">
      <w:pPr>
        <w:pStyle w:val="Prrafodelista"/>
        <w:numPr>
          <w:ilvl w:val="0"/>
          <w:numId w:val="3"/>
        </w:numPr>
        <w:rPr>
          <w:b/>
          <w:sz w:val="22"/>
          <w:szCs w:val="22"/>
        </w:rPr>
      </w:pPr>
      <w:r w:rsidRPr="009F71A7">
        <w:rPr>
          <w:b/>
          <w:sz w:val="22"/>
          <w:szCs w:val="22"/>
        </w:rPr>
        <w:t>En Michoacán hay un serio problema de desplazados: Aureoles</w:t>
      </w:r>
    </w:p>
    <w:p w:rsidR="002275CA" w:rsidRPr="009F71A7" w:rsidRDefault="002275CA" w:rsidP="002275CA">
      <w:pPr>
        <w:pStyle w:val="Prrafodelista"/>
        <w:numPr>
          <w:ilvl w:val="0"/>
          <w:numId w:val="3"/>
        </w:numPr>
        <w:rPr>
          <w:b/>
          <w:sz w:val="22"/>
          <w:szCs w:val="22"/>
        </w:rPr>
      </w:pPr>
      <w:r w:rsidRPr="009F71A7">
        <w:rPr>
          <w:b/>
          <w:sz w:val="22"/>
          <w:szCs w:val="22"/>
        </w:rPr>
        <w:t>PRD en San Lázaro alista amparo contra Reforma Energética</w:t>
      </w:r>
    </w:p>
    <w:p w:rsidR="002275CA" w:rsidRPr="009F71A7" w:rsidRDefault="002275CA" w:rsidP="002275CA">
      <w:pPr>
        <w:pStyle w:val="Prrafodelista"/>
        <w:numPr>
          <w:ilvl w:val="0"/>
          <w:numId w:val="3"/>
        </w:numPr>
        <w:rPr>
          <w:b/>
          <w:sz w:val="22"/>
          <w:szCs w:val="22"/>
        </w:rPr>
      </w:pPr>
      <w:r w:rsidRPr="009F71A7">
        <w:rPr>
          <w:b/>
          <w:sz w:val="22"/>
          <w:szCs w:val="22"/>
        </w:rPr>
        <w:t>Promete Peña una profunda reforma al campo</w:t>
      </w:r>
    </w:p>
    <w:p w:rsidR="002275CA" w:rsidRPr="009F71A7" w:rsidRDefault="002275CA" w:rsidP="002275CA">
      <w:pPr>
        <w:pStyle w:val="Prrafodelista"/>
        <w:numPr>
          <w:ilvl w:val="0"/>
          <w:numId w:val="3"/>
        </w:numPr>
        <w:rPr>
          <w:b/>
          <w:sz w:val="22"/>
          <w:szCs w:val="22"/>
        </w:rPr>
      </w:pPr>
      <w:r w:rsidRPr="009F71A7">
        <w:rPr>
          <w:b/>
          <w:sz w:val="22"/>
          <w:szCs w:val="22"/>
        </w:rPr>
        <w:t>Pide Osorio a diplomáticos hablar de inseguridad en México por regiones</w:t>
      </w:r>
    </w:p>
    <w:p w:rsidR="002275CA" w:rsidRPr="009F71A7" w:rsidRDefault="002275CA" w:rsidP="002275CA">
      <w:pPr>
        <w:pStyle w:val="Prrafodelista"/>
        <w:numPr>
          <w:ilvl w:val="0"/>
          <w:numId w:val="3"/>
        </w:numPr>
        <w:rPr>
          <w:b/>
          <w:sz w:val="22"/>
          <w:szCs w:val="22"/>
        </w:rPr>
      </w:pPr>
      <w:r w:rsidRPr="009F71A7">
        <w:rPr>
          <w:b/>
          <w:sz w:val="22"/>
          <w:szCs w:val="22"/>
        </w:rPr>
        <w:t>Mancera designa a Mercado como secretaria del Trabajo</w:t>
      </w:r>
    </w:p>
    <w:p w:rsidR="002275CA" w:rsidRPr="009F71A7" w:rsidRDefault="002275CA" w:rsidP="002275CA">
      <w:pPr>
        <w:pStyle w:val="Prrafodelista"/>
        <w:numPr>
          <w:ilvl w:val="0"/>
          <w:numId w:val="3"/>
        </w:numPr>
        <w:rPr>
          <w:b/>
          <w:sz w:val="22"/>
          <w:szCs w:val="22"/>
        </w:rPr>
      </w:pPr>
      <w:r w:rsidRPr="009F71A7">
        <w:rPr>
          <w:b/>
          <w:sz w:val="22"/>
          <w:szCs w:val="22"/>
        </w:rPr>
        <w:t>2014, año de transformación, afirma César Camacho</w:t>
      </w: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Pr="00F02900" w:rsidRDefault="002275CA" w:rsidP="002275CA">
      <w:pPr>
        <w:tabs>
          <w:tab w:val="left" w:pos="8140"/>
        </w:tabs>
        <w:jc w:val="right"/>
        <w:rPr>
          <w:rFonts w:cs="Arial"/>
          <w:b/>
          <w:color w:val="000000"/>
        </w:rPr>
      </w:pPr>
      <w:r>
        <w:rPr>
          <w:rFonts w:cs="Arial"/>
          <w:b/>
          <w:color w:val="000000"/>
        </w:rPr>
        <w:t>06 de enero de 2014</w:t>
      </w:r>
    </w:p>
    <w:p w:rsidR="002275CA" w:rsidRDefault="002275CA" w:rsidP="002275CA">
      <w:pPr>
        <w:tabs>
          <w:tab w:val="left" w:pos="8140"/>
        </w:tabs>
        <w:rPr>
          <w:rFonts w:cs="Arial"/>
          <w:b/>
          <w:color w:val="000000"/>
        </w:rPr>
      </w:pPr>
    </w:p>
    <w:p w:rsidR="002275CA" w:rsidRDefault="002275CA" w:rsidP="002275CA">
      <w:pPr>
        <w:rPr>
          <w:b/>
          <w:sz w:val="16"/>
          <w:szCs w:val="16"/>
        </w:rPr>
      </w:pPr>
      <w:r>
        <w:rPr>
          <w:b/>
          <w:sz w:val="16"/>
          <w:szCs w:val="16"/>
        </w:rPr>
        <w:t xml:space="preserve">TEMA(S): Trabajo Legislativo </w:t>
      </w:r>
    </w:p>
    <w:p w:rsidR="002275CA" w:rsidRDefault="002275CA" w:rsidP="002275CA">
      <w:pPr>
        <w:rPr>
          <w:b/>
          <w:sz w:val="16"/>
          <w:szCs w:val="16"/>
        </w:rPr>
      </w:pPr>
      <w:r>
        <w:rPr>
          <w:b/>
          <w:sz w:val="16"/>
          <w:szCs w:val="16"/>
        </w:rPr>
        <w:t>FECHA: 06/01/14</w:t>
      </w:r>
    </w:p>
    <w:p w:rsidR="002275CA" w:rsidRDefault="002275CA" w:rsidP="002275CA">
      <w:pPr>
        <w:rPr>
          <w:b/>
          <w:sz w:val="16"/>
          <w:szCs w:val="16"/>
        </w:rPr>
      </w:pPr>
      <w:r>
        <w:rPr>
          <w:b/>
          <w:sz w:val="16"/>
          <w:szCs w:val="16"/>
        </w:rPr>
        <w:t>HORA: 16:30</w:t>
      </w:r>
    </w:p>
    <w:p w:rsidR="002275CA" w:rsidRDefault="002275CA" w:rsidP="002275CA">
      <w:pPr>
        <w:rPr>
          <w:b/>
          <w:sz w:val="16"/>
          <w:szCs w:val="16"/>
        </w:rPr>
      </w:pPr>
      <w:r>
        <w:rPr>
          <w:b/>
          <w:sz w:val="16"/>
          <w:szCs w:val="16"/>
        </w:rPr>
        <w:t>NOTICIERO: Formato 21</w:t>
      </w:r>
    </w:p>
    <w:p w:rsidR="002275CA" w:rsidRDefault="002275CA" w:rsidP="002275CA">
      <w:pPr>
        <w:rPr>
          <w:b/>
          <w:sz w:val="16"/>
          <w:szCs w:val="16"/>
        </w:rPr>
      </w:pPr>
      <w:r>
        <w:rPr>
          <w:b/>
          <w:sz w:val="16"/>
          <w:szCs w:val="16"/>
        </w:rPr>
        <w:t>EMISIÓN: Tercer Corte</w:t>
      </w:r>
    </w:p>
    <w:p w:rsidR="002275CA" w:rsidRDefault="002275CA" w:rsidP="002275CA">
      <w:pPr>
        <w:rPr>
          <w:sz w:val="16"/>
          <w:szCs w:val="16"/>
        </w:rPr>
      </w:pPr>
      <w:r>
        <w:rPr>
          <w:b/>
          <w:sz w:val="16"/>
          <w:szCs w:val="16"/>
        </w:rPr>
        <w:t>ESTACION: 790 AM</w:t>
      </w:r>
    </w:p>
    <w:p w:rsidR="002275CA" w:rsidRDefault="002275CA" w:rsidP="002275CA">
      <w:pPr>
        <w:rPr>
          <w:b/>
          <w:sz w:val="16"/>
          <w:szCs w:val="16"/>
        </w:rPr>
      </w:pPr>
      <w:r>
        <w:rPr>
          <w:b/>
          <w:sz w:val="16"/>
          <w:szCs w:val="16"/>
        </w:rPr>
        <w:t>GRUPO: Radio Centro</w:t>
      </w:r>
    </w:p>
    <w:p w:rsidR="002275CA" w:rsidRDefault="002275CA" w:rsidP="002275CA">
      <w:pPr>
        <w:rPr>
          <w:b/>
        </w:rPr>
      </w:pPr>
    </w:p>
    <w:p w:rsidR="002275CA" w:rsidRPr="00BA3F0F" w:rsidRDefault="002275CA" w:rsidP="002275CA">
      <w:pPr>
        <w:rPr>
          <w:b/>
          <w:u w:val="single"/>
        </w:rPr>
      </w:pPr>
      <w:r w:rsidRPr="00BA3F0F">
        <w:rPr>
          <w:b/>
          <w:u w:val="single"/>
        </w:rPr>
        <w:t>En Michoacán hay un serio problema de desplazados: Aureoles</w:t>
      </w:r>
    </w:p>
    <w:p w:rsidR="002275CA" w:rsidRDefault="002275CA" w:rsidP="002275CA">
      <w:pPr>
        <w:rPr>
          <w:b/>
        </w:rPr>
      </w:pPr>
    </w:p>
    <w:p w:rsidR="002275CA" w:rsidRDefault="002275CA" w:rsidP="002275CA">
      <w:r>
        <w:rPr>
          <w:b/>
        </w:rPr>
        <w:t xml:space="preserve">Antonio Guzmán, reportero: </w:t>
      </w:r>
      <w:r>
        <w:t xml:space="preserve">En Michoacán hay un serio problema de desplazados por la inestabilidad que vive la entidad, por lo que es urgente buscar una solución integral entre todos los órdenes de gobierno a esta problemática, afirmó el presidente de la Junta de Coordinación Política de la Cámara de Diputados, </w:t>
      </w:r>
      <w:r>
        <w:rPr>
          <w:b/>
        </w:rPr>
        <w:t>Silvano Aureoles</w:t>
      </w:r>
      <w:r>
        <w:t>.</w:t>
      </w:r>
    </w:p>
    <w:p w:rsidR="002275CA" w:rsidRDefault="002275CA" w:rsidP="002275CA"/>
    <w:p w:rsidR="002275CA" w:rsidRDefault="002275CA" w:rsidP="002275CA">
      <w:r>
        <w:t xml:space="preserve">El también coordinador de la bancada del PRD en San Lázaro, señaló que los michoacanos tienen el deseo y la necesidad de hacer sus actividades normales, por lo que hizo un llamado a todas las </w:t>
      </w:r>
      <w:r>
        <w:lastRenderedPageBreak/>
        <w:t>autoridades para que realicen, según sus atribuciones, las acciones que garanticen la tranquilidad y la paz en Michoacán.</w:t>
      </w:r>
    </w:p>
    <w:p w:rsidR="002275CA" w:rsidRDefault="002275CA" w:rsidP="002275CA"/>
    <w:p w:rsidR="002275CA" w:rsidRDefault="002275CA" w:rsidP="002275CA">
      <w:r>
        <w:t xml:space="preserve">Tras un recorrido por algunos municipios michoacanos, </w:t>
      </w:r>
      <w:r>
        <w:rPr>
          <w:b/>
        </w:rPr>
        <w:t>Aureoles</w:t>
      </w:r>
      <w:r>
        <w:t xml:space="preserve"> comentó que a todos debe preocupar lo que sucede en la entidad y pidió no apostar a que la ciudadanía se acostumbre a ver estos hechos como normales, pues se trata de actos que ocurre en el corazón del país.</w:t>
      </w:r>
    </w:p>
    <w:p w:rsidR="002275CA" w:rsidRDefault="002275CA" w:rsidP="002275CA"/>
    <w:p w:rsidR="002275CA" w:rsidRPr="00046AB0" w:rsidRDefault="002275CA" w:rsidP="002275CA">
      <w:pPr>
        <w:rPr>
          <w:b/>
        </w:rPr>
      </w:pPr>
      <w:r>
        <w:t xml:space="preserve">Finalmente, advirtió que la economía de las diferentes regiones de Michoacán va en franco declive, por lo que insistió en su llamado a poner manos en el asunto y no permitir que esta situación escale a otros niveles, en donde la fuerza de la policía y las acciones de los gobiernos resulten insuficientes. </w:t>
      </w:r>
      <w:r>
        <w:rPr>
          <w:b/>
        </w:rPr>
        <w:t xml:space="preserve">Duración: 01’24”, </w:t>
      </w:r>
      <w:proofErr w:type="spellStart"/>
      <w:r>
        <w:rPr>
          <w:b/>
        </w:rPr>
        <w:t>masn</w:t>
      </w:r>
      <w:proofErr w:type="spellEnd"/>
      <w:r>
        <w:rPr>
          <w:b/>
        </w:rPr>
        <w:t>/m</w:t>
      </w: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Default="002275CA" w:rsidP="002275CA">
      <w:pPr>
        <w:rPr>
          <w:b/>
          <w:sz w:val="16"/>
          <w:szCs w:val="16"/>
        </w:rPr>
      </w:pPr>
      <w:r>
        <w:rPr>
          <w:b/>
          <w:sz w:val="16"/>
          <w:szCs w:val="16"/>
        </w:rPr>
        <w:t xml:space="preserve">TEMA(S): Trabajo Legislativo </w:t>
      </w:r>
    </w:p>
    <w:p w:rsidR="002275CA" w:rsidRDefault="002275CA" w:rsidP="002275CA">
      <w:pPr>
        <w:rPr>
          <w:b/>
          <w:sz w:val="16"/>
          <w:szCs w:val="16"/>
        </w:rPr>
      </w:pPr>
      <w:r>
        <w:rPr>
          <w:b/>
          <w:sz w:val="16"/>
          <w:szCs w:val="16"/>
        </w:rPr>
        <w:t>FECHA: 06/01/14</w:t>
      </w:r>
    </w:p>
    <w:p w:rsidR="002275CA" w:rsidRDefault="002275CA" w:rsidP="002275CA">
      <w:pPr>
        <w:rPr>
          <w:b/>
          <w:sz w:val="16"/>
          <w:szCs w:val="16"/>
        </w:rPr>
      </w:pPr>
      <w:r>
        <w:rPr>
          <w:b/>
          <w:sz w:val="16"/>
          <w:szCs w:val="16"/>
        </w:rPr>
        <w:t>HORA: 19:27</w:t>
      </w:r>
    </w:p>
    <w:p w:rsidR="002275CA" w:rsidRDefault="002275CA" w:rsidP="002275CA">
      <w:pPr>
        <w:rPr>
          <w:b/>
          <w:sz w:val="16"/>
          <w:szCs w:val="16"/>
        </w:rPr>
      </w:pPr>
      <w:r>
        <w:rPr>
          <w:b/>
          <w:sz w:val="16"/>
          <w:szCs w:val="16"/>
        </w:rPr>
        <w:t>NOTICIERO: El Universal.Com</w:t>
      </w:r>
    </w:p>
    <w:p w:rsidR="002275CA" w:rsidRDefault="002275CA" w:rsidP="002275CA">
      <w:pPr>
        <w:rPr>
          <w:b/>
          <w:sz w:val="16"/>
          <w:szCs w:val="16"/>
        </w:rPr>
      </w:pPr>
      <w:r>
        <w:rPr>
          <w:b/>
          <w:sz w:val="16"/>
          <w:szCs w:val="16"/>
        </w:rPr>
        <w:t>EMISIÓN: Tercer Corte</w:t>
      </w:r>
    </w:p>
    <w:p w:rsidR="002275CA" w:rsidRDefault="002275CA" w:rsidP="002275CA">
      <w:pPr>
        <w:rPr>
          <w:sz w:val="16"/>
          <w:szCs w:val="16"/>
        </w:rPr>
      </w:pPr>
      <w:r>
        <w:rPr>
          <w:b/>
          <w:sz w:val="16"/>
          <w:szCs w:val="16"/>
        </w:rPr>
        <w:t>ESTACION: Internet</w:t>
      </w:r>
    </w:p>
    <w:p w:rsidR="002275CA" w:rsidRDefault="002275CA" w:rsidP="002275CA">
      <w:pPr>
        <w:rPr>
          <w:b/>
          <w:sz w:val="16"/>
          <w:szCs w:val="16"/>
        </w:rPr>
      </w:pPr>
      <w:r>
        <w:rPr>
          <w:b/>
          <w:sz w:val="16"/>
          <w:szCs w:val="16"/>
        </w:rPr>
        <w:t>GRUPO: El Universal</w:t>
      </w:r>
    </w:p>
    <w:p w:rsidR="002275CA" w:rsidRDefault="002275CA" w:rsidP="002275CA">
      <w:pPr>
        <w:rPr>
          <w:b/>
        </w:rPr>
      </w:pPr>
    </w:p>
    <w:p w:rsidR="002275CA" w:rsidRPr="00F27D20" w:rsidRDefault="002275CA" w:rsidP="002275CA">
      <w:pPr>
        <w:rPr>
          <w:b/>
          <w:u w:val="single"/>
        </w:rPr>
      </w:pPr>
      <w:r w:rsidRPr="00F27D20">
        <w:rPr>
          <w:b/>
          <w:u w:val="single"/>
        </w:rPr>
        <w:t>PRD en San Lázaro alista amparo contra Reforma Energética</w:t>
      </w:r>
    </w:p>
    <w:p w:rsidR="002275CA" w:rsidRDefault="002275CA" w:rsidP="002275CA">
      <w:pPr>
        <w:rPr>
          <w:b/>
        </w:rPr>
      </w:pPr>
    </w:p>
    <w:p w:rsidR="002275CA" w:rsidRPr="001B5BE2" w:rsidRDefault="002275CA" w:rsidP="002275CA">
      <w:r w:rsidRPr="001B5BE2">
        <w:t>Diputados del PRD presentarán en esta semana una solicitud de amparo indirecto ante el juzgado de distrito por la violación al proceso parlamentar</w:t>
      </w:r>
      <w:r>
        <w:t>io durante la aprobación de la Reforma E</w:t>
      </w:r>
      <w:r w:rsidRPr="001B5BE2">
        <w:t xml:space="preserve">nergética, anunció el secretario de la Comisión de Energía, </w:t>
      </w:r>
      <w:r w:rsidRPr="005C3503">
        <w:rPr>
          <w:b/>
        </w:rPr>
        <w:t xml:space="preserve">Luis Espinosa </w:t>
      </w:r>
      <w:proofErr w:type="spellStart"/>
      <w:r w:rsidRPr="005C3503">
        <w:rPr>
          <w:b/>
        </w:rPr>
        <w:t>Cházaro</w:t>
      </w:r>
      <w:proofErr w:type="spellEnd"/>
      <w:r w:rsidRPr="001B5BE2">
        <w:t xml:space="preserve">. </w:t>
      </w:r>
    </w:p>
    <w:p w:rsidR="002275CA" w:rsidRPr="001B5BE2" w:rsidRDefault="002275CA" w:rsidP="002275CA"/>
    <w:p w:rsidR="002275CA" w:rsidRPr="001B5BE2" w:rsidRDefault="002275CA" w:rsidP="002275CA">
      <w:r w:rsidRPr="001B5BE2">
        <w:t xml:space="preserve">El legislador del PRD sustentó el recurso en que no existe en la Constitución ninguna causal que hubiera ameritado la aprobación de la reforma en la Cámara de Diputados sin la dictaminación previa de las comisiones unidas de Energía y Puntos Constitucionales. </w:t>
      </w:r>
    </w:p>
    <w:p w:rsidR="002275CA" w:rsidRPr="001B5BE2" w:rsidRDefault="002275CA" w:rsidP="002275CA"/>
    <w:p w:rsidR="002275CA" w:rsidRPr="001B5BE2" w:rsidRDefault="002275CA" w:rsidP="002275CA">
      <w:r w:rsidRPr="001B5BE2">
        <w:lastRenderedPageBreak/>
        <w:t xml:space="preserve">"La Corte y el Tribunal tendrían que resolver medidas precautorias, si el procesamiento fue violentado se tendría que reponer el proceso legislativo que por cierto no se llevó a cabo, se saltó el proceso parlamentario más básico que es turnarlo a las comisiones", dijo. </w:t>
      </w:r>
    </w:p>
    <w:p w:rsidR="002275CA" w:rsidRPr="001B5BE2" w:rsidRDefault="002275CA" w:rsidP="002275CA"/>
    <w:p w:rsidR="002275CA" w:rsidRPr="001B5BE2" w:rsidRDefault="002275CA" w:rsidP="002275CA">
      <w:r w:rsidRPr="001B5BE2">
        <w:t>En entrevista el diputado perredista consideró que sí prosperaría el amparo</w:t>
      </w:r>
      <w:r>
        <w:t>,</w:t>
      </w:r>
      <w:r w:rsidRPr="001B5BE2">
        <w:t xml:space="preserve"> pues "desde nuestra óptica no sería una causa suficiente la prisa con la que se hizo y la aprobación y la promulgación como para que la Corte no pueda hacer valer su función, porque para eso está el juicio de amparo, para ampararse frente a violaciones de la propia autoridad frente a violaciones a las normas establecidas". </w:t>
      </w:r>
    </w:p>
    <w:p w:rsidR="002275CA" w:rsidRPr="001B5BE2" w:rsidRDefault="002275CA" w:rsidP="002275CA"/>
    <w:p w:rsidR="002275CA" w:rsidRPr="001B5BE2" w:rsidRDefault="002275CA" w:rsidP="002275CA">
      <w:r w:rsidRPr="001B5BE2">
        <w:t>En diciembre pasado, tras reci</w:t>
      </w:r>
      <w:r>
        <w:t>bir del Senado la minuta de la R</w:t>
      </w:r>
      <w:r w:rsidRPr="001B5BE2">
        <w:t>e</w:t>
      </w:r>
      <w:r>
        <w:t>forma E</w:t>
      </w:r>
      <w:r w:rsidRPr="001B5BE2">
        <w:t>nergética, diputados del PRD tomaron la tribu</w:t>
      </w:r>
      <w:r>
        <w:t>na de San Lázaro y cerraron el Salón de P</w:t>
      </w:r>
      <w:r w:rsidRPr="001B5BE2">
        <w:t xml:space="preserve">lenos, lo que -según las bancadas del PRI y el PAN- hizo que la reforma no se enviara a dictaminación de comisiones, sino que se llevó directamente a votación, en el auditorio Aurora Jiménez, dentro de la misma Cámara. </w:t>
      </w:r>
    </w:p>
    <w:p w:rsidR="002275CA" w:rsidRPr="001B5BE2" w:rsidRDefault="002275CA" w:rsidP="002275CA"/>
    <w:p w:rsidR="002275CA" w:rsidRPr="001B5BE2" w:rsidRDefault="002275CA" w:rsidP="002275CA">
      <w:r w:rsidRPr="001B5BE2">
        <w:t xml:space="preserve">Esa "fue una flagrante violación... no había situación de urgencia que era la única causal para evitar que no fuera a las comisiones", dijo. </w:t>
      </w:r>
    </w:p>
    <w:p w:rsidR="002275CA" w:rsidRPr="001B5BE2" w:rsidRDefault="002275CA" w:rsidP="002275CA"/>
    <w:p w:rsidR="002275CA" w:rsidRPr="001B5BE2" w:rsidRDefault="002275CA" w:rsidP="002275CA">
      <w:r w:rsidRPr="001B5BE2">
        <w:t xml:space="preserve">El objetivo real era para aprobarla </w:t>
      </w:r>
      <w:proofErr w:type="spellStart"/>
      <w:r w:rsidRPr="001B5BE2">
        <w:t>fast</w:t>
      </w:r>
      <w:proofErr w:type="spellEnd"/>
      <w:r w:rsidRPr="001B5BE2">
        <w:t xml:space="preserve"> </w:t>
      </w:r>
      <w:proofErr w:type="spellStart"/>
      <w:r w:rsidRPr="001B5BE2">
        <w:t>track</w:t>
      </w:r>
      <w:proofErr w:type="spellEnd"/>
      <w:r w:rsidRPr="001B5BE2">
        <w:t xml:space="preserve">, mandarla a los estados y que en 57 horas se presentara para su promulgación, advirtió. </w:t>
      </w:r>
    </w:p>
    <w:p w:rsidR="002275CA" w:rsidRPr="001B5BE2" w:rsidRDefault="002275CA" w:rsidP="002275CA"/>
    <w:p w:rsidR="002275CA" w:rsidRPr="001B5BE2" w:rsidRDefault="002275CA" w:rsidP="002275CA">
      <w:r w:rsidRPr="001B5BE2">
        <w:t xml:space="preserve">En entrevista, </w:t>
      </w:r>
      <w:r w:rsidRPr="005C3503">
        <w:rPr>
          <w:b/>
        </w:rPr>
        <w:t>Espinosa</w:t>
      </w:r>
      <w:r w:rsidRPr="001B5BE2">
        <w:t xml:space="preserve"> repudió la intención del ex presidente </w:t>
      </w:r>
      <w:r w:rsidRPr="005C3503">
        <w:rPr>
          <w:b/>
        </w:rPr>
        <w:t>Vicente Fox</w:t>
      </w:r>
      <w:r w:rsidRPr="001B5BE2">
        <w:t xml:space="preserve"> de invertir en materia energética. </w:t>
      </w:r>
    </w:p>
    <w:p w:rsidR="002275CA" w:rsidRPr="001B5BE2" w:rsidRDefault="002275CA" w:rsidP="002275CA"/>
    <w:p w:rsidR="002275CA" w:rsidRPr="001B5BE2" w:rsidRDefault="002275CA" w:rsidP="002275CA">
      <w:r w:rsidRPr="001B5BE2">
        <w:t xml:space="preserve">"Si esa era la urgencia de los panistas para que sus ex presidentes pudieran venir a invertir o formalizar los que ya venían haciendo, pues vemos muy claramente las motivaciones de la urgencia de la reforma privatizadora", dijo. </w:t>
      </w:r>
    </w:p>
    <w:p w:rsidR="002275CA" w:rsidRPr="001B5BE2" w:rsidRDefault="002275CA" w:rsidP="002275CA"/>
    <w:p w:rsidR="002275CA" w:rsidRDefault="002275CA" w:rsidP="002275CA">
      <w:pPr>
        <w:rPr>
          <w:b/>
        </w:rPr>
      </w:pPr>
      <w:r w:rsidRPr="001B5BE2">
        <w:t xml:space="preserve">Dijimos, añadió, que muy pronto tendríamos las verdaderas causas de por qué la urgencia, de quienes están detrás y habría que preguntarle a </w:t>
      </w:r>
      <w:r w:rsidRPr="005C3503">
        <w:rPr>
          <w:b/>
        </w:rPr>
        <w:t>Fox</w:t>
      </w:r>
      <w:r w:rsidRPr="001B5BE2">
        <w:t xml:space="preserve"> de dónde el fondo y si él va a aportar, si habiendo sido presidente panista se hizo d</w:t>
      </w:r>
      <w:r>
        <w:t>e algunos ahorros para invertir.</w:t>
      </w:r>
      <w:r>
        <w:rPr>
          <w:b/>
        </w:rPr>
        <w:t xml:space="preserve"> </w:t>
      </w:r>
      <w:proofErr w:type="spellStart"/>
      <w:r>
        <w:rPr>
          <w:b/>
        </w:rPr>
        <w:t>Masn</w:t>
      </w:r>
      <w:proofErr w:type="spellEnd"/>
      <w:r>
        <w:rPr>
          <w:b/>
        </w:rPr>
        <w:t>/m</w:t>
      </w: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Default="002275CA" w:rsidP="002275CA">
      <w:pPr>
        <w:rPr>
          <w:b/>
          <w:sz w:val="16"/>
          <w:szCs w:val="16"/>
        </w:rPr>
      </w:pPr>
      <w:r>
        <w:rPr>
          <w:b/>
          <w:sz w:val="16"/>
          <w:szCs w:val="16"/>
        </w:rPr>
        <w:t xml:space="preserve">TEMA(S): Trabajo Legislativo </w:t>
      </w:r>
    </w:p>
    <w:p w:rsidR="002275CA" w:rsidRDefault="002275CA" w:rsidP="002275CA">
      <w:pPr>
        <w:rPr>
          <w:b/>
          <w:sz w:val="16"/>
          <w:szCs w:val="16"/>
        </w:rPr>
      </w:pPr>
      <w:r>
        <w:rPr>
          <w:b/>
          <w:sz w:val="16"/>
          <w:szCs w:val="16"/>
        </w:rPr>
        <w:t>FECHA: 06/01/14</w:t>
      </w:r>
    </w:p>
    <w:p w:rsidR="002275CA" w:rsidRDefault="002275CA" w:rsidP="002275CA">
      <w:pPr>
        <w:rPr>
          <w:b/>
          <w:sz w:val="16"/>
          <w:szCs w:val="16"/>
        </w:rPr>
      </w:pPr>
      <w:r>
        <w:rPr>
          <w:b/>
          <w:sz w:val="16"/>
          <w:szCs w:val="16"/>
        </w:rPr>
        <w:t>HORA: 14:58</w:t>
      </w:r>
    </w:p>
    <w:p w:rsidR="002275CA" w:rsidRDefault="002275CA" w:rsidP="002275CA">
      <w:pPr>
        <w:rPr>
          <w:b/>
          <w:sz w:val="16"/>
          <w:szCs w:val="16"/>
        </w:rPr>
      </w:pPr>
      <w:r>
        <w:rPr>
          <w:b/>
          <w:sz w:val="16"/>
          <w:szCs w:val="16"/>
        </w:rPr>
        <w:t>NOTICIERO: Milenio.Com</w:t>
      </w:r>
    </w:p>
    <w:p w:rsidR="002275CA" w:rsidRDefault="002275CA" w:rsidP="002275CA">
      <w:pPr>
        <w:rPr>
          <w:b/>
          <w:sz w:val="16"/>
          <w:szCs w:val="16"/>
        </w:rPr>
      </w:pPr>
      <w:r>
        <w:rPr>
          <w:b/>
          <w:sz w:val="16"/>
          <w:szCs w:val="16"/>
        </w:rPr>
        <w:t>EMISIÓN: Tercer Corte</w:t>
      </w:r>
    </w:p>
    <w:p w:rsidR="002275CA" w:rsidRDefault="002275CA" w:rsidP="002275CA">
      <w:pPr>
        <w:rPr>
          <w:sz w:val="16"/>
          <w:szCs w:val="16"/>
        </w:rPr>
      </w:pPr>
      <w:r>
        <w:rPr>
          <w:b/>
          <w:sz w:val="16"/>
          <w:szCs w:val="16"/>
        </w:rPr>
        <w:t>ESTACION: Internet</w:t>
      </w:r>
    </w:p>
    <w:p w:rsidR="002275CA" w:rsidRDefault="002275CA" w:rsidP="002275CA">
      <w:pPr>
        <w:rPr>
          <w:b/>
          <w:sz w:val="16"/>
          <w:szCs w:val="16"/>
        </w:rPr>
      </w:pPr>
      <w:r>
        <w:rPr>
          <w:b/>
          <w:sz w:val="16"/>
          <w:szCs w:val="16"/>
        </w:rPr>
        <w:t>GRUPO: Milenio</w:t>
      </w:r>
    </w:p>
    <w:p w:rsidR="002275CA" w:rsidRDefault="002275CA" w:rsidP="002275CA">
      <w:pPr>
        <w:rPr>
          <w:b/>
        </w:rPr>
      </w:pPr>
    </w:p>
    <w:p w:rsidR="002275CA" w:rsidRPr="00E16216" w:rsidRDefault="002275CA" w:rsidP="002275CA">
      <w:pPr>
        <w:rPr>
          <w:b/>
          <w:u w:val="single"/>
        </w:rPr>
      </w:pPr>
      <w:r w:rsidRPr="00E16216">
        <w:rPr>
          <w:b/>
          <w:u w:val="single"/>
        </w:rPr>
        <w:t>Promete Peña una profunda reforma al campo</w:t>
      </w:r>
    </w:p>
    <w:p w:rsidR="002275CA" w:rsidRDefault="002275CA" w:rsidP="002275CA"/>
    <w:p w:rsidR="002275CA" w:rsidRDefault="002275CA" w:rsidP="002275CA">
      <w:r>
        <w:t xml:space="preserve">El Presidente </w:t>
      </w:r>
      <w:r w:rsidRPr="00E16216">
        <w:rPr>
          <w:b/>
        </w:rPr>
        <w:t>Enrique Peña Nieto</w:t>
      </w:r>
      <w:r>
        <w:t xml:space="preserve"> dijo que impulsará una reforma agraria "profunda" que permita modernizar y hacer más competitivo el campo mexicano. </w:t>
      </w:r>
    </w:p>
    <w:p w:rsidR="002275CA" w:rsidRDefault="002275CA" w:rsidP="002275CA"/>
    <w:p w:rsidR="002275CA" w:rsidRDefault="002275CA" w:rsidP="002275CA">
      <w:r>
        <w:t>Durante la ceremonia conmemorativa de la promulgación de la Ley Agraria de 1915, celebrada en la ciudad de Veracruz, el Presidente dijo que este año impulsará una reforma agraria que permita "que el campo esté al día y que lo haga más competitivo".</w:t>
      </w:r>
    </w:p>
    <w:p w:rsidR="002275CA" w:rsidRDefault="002275CA" w:rsidP="002275CA"/>
    <w:p w:rsidR="002275CA" w:rsidRDefault="002275CA" w:rsidP="002275CA">
      <w:r>
        <w:t>Añadió que se impulsará un marco jurídico para el sector agropecuario, el cual</w:t>
      </w:r>
      <w:r>
        <w:t>,</w:t>
      </w:r>
      <w:r>
        <w:t xml:space="preserve"> dijo</w:t>
      </w:r>
      <w:r>
        <w:t>,</w:t>
      </w:r>
      <w:r>
        <w:t xml:space="preserve"> es "indispensable para tener un campo moderno y exitoso".</w:t>
      </w:r>
    </w:p>
    <w:p w:rsidR="002275CA" w:rsidRDefault="002275CA" w:rsidP="002275CA"/>
    <w:p w:rsidR="002275CA" w:rsidRDefault="002275CA" w:rsidP="002275CA">
      <w:r w:rsidRPr="00E16216">
        <w:rPr>
          <w:b/>
        </w:rPr>
        <w:t>Peña Nieto</w:t>
      </w:r>
      <w:r>
        <w:t xml:space="preserve"> agregó que se ha otorgado a la </w:t>
      </w:r>
      <w:proofErr w:type="spellStart"/>
      <w:r>
        <w:t>Sagarpa</w:t>
      </w:r>
      <w:proofErr w:type="spellEnd"/>
      <w:r>
        <w:t xml:space="preserve"> un mayor presupuesto para 2014 con 82 mil 900 millones de pesos, lo q</w:t>
      </w:r>
      <w:r>
        <w:t>ue significa</w:t>
      </w:r>
      <w:r>
        <w:t xml:space="preserve"> un incremento de 7 mil 500 millones más que lo otorgado en 2013.</w:t>
      </w:r>
    </w:p>
    <w:p w:rsidR="002275CA" w:rsidRDefault="002275CA" w:rsidP="002275CA"/>
    <w:p w:rsidR="002275CA" w:rsidRDefault="002275CA" w:rsidP="002275CA">
      <w:r>
        <w:t>El Presidente explicó que esos recursos "facilitará el uso de semillas mejoradas de sanidad alimentaria y el acceso a mercados internacionales. Así como aumentar el riego tecnificado en el país".</w:t>
      </w:r>
    </w:p>
    <w:p w:rsidR="002275CA" w:rsidRDefault="002275CA" w:rsidP="002275CA"/>
    <w:p w:rsidR="002275CA" w:rsidRDefault="002275CA" w:rsidP="002275CA">
      <w:r w:rsidRPr="00E16216">
        <w:rPr>
          <w:b/>
        </w:rPr>
        <w:lastRenderedPageBreak/>
        <w:t>Enrique Peña</w:t>
      </w:r>
      <w:r>
        <w:t xml:space="preserve"> también señaló</w:t>
      </w:r>
      <w:r>
        <w:t xml:space="preserve"> que 2014 es un añ</w:t>
      </w:r>
      <w:r>
        <w:t>o en que se deberá avanzar en</w:t>
      </w:r>
      <w:r>
        <w:t xml:space="preserve"> las legislaciones secundarias de las reformas aprobadas el año pasado. </w:t>
      </w:r>
    </w:p>
    <w:p w:rsidR="002275CA" w:rsidRDefault="002275CA" w:rsidP="002275CA"/>
    <w:p w:rsidR="002275CA" w:rsidRDefault="002275CA" w:rsidP="002275CA">
      <w:pPr>
        <w:rPr>
          <w:b/>
        </w:rPr>
      </w:pPr>
      <w:r>
        <w:t>"El 2014 debe ser un año que nos permita avanzar a paso firme, sin treguas, en lo que ya se ha logrado y cerrar la brecha para cambios de la legislación secundaria a cambios constitucionales que tuvieron lugar en 2013", explicó.</w:t>
      </w:r>
      <w:r>
        <w:t xml:space="preserve"> </w:t>
      </w:r>
      <w:proofErr w:type="spellStart"/>
      <w:r>
        <w:rPr>
          <w:b/>
        </w:rPr>
        <w:t>Masn</w:t>
      </w:r>
      <w:proofErr w:type="spellEnd"/>
      <w:r>
        <w:rPr>
          <w:b/>
        </w:rPr>
        <w:t>/m</w:t>
      </w: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Default="002275CA" w:rsidP="002275CA">
      <w:pPr>
        <w:rPr>
          <w:b/>
          <w:sz w:val="16"/>
          <w:szCs w:val="16"/>
        </w:rPr>
      </w:pPr>
      <w:r>
        <w:rPr>
          <w:b/>
          <w:sz w:val="16"/>
          <w:szCs w:val="16"/>
        </w:rPr>
        <w:t xml:space="preserve">TEMA(S): Trabajo Legislativo </w:t>
      </w:r>
    </w:p>
    <w:p w:rsidR="002275CA" w:rsidRDefault="002275CA" w:rsidP="002275CA">
      <w:pPr>
        <w:rPr>
          <w:b/>
          <w:sz w:val="16"/>
          <w:szCs w:val="16"/>
        </w:rPr>
      </w:pPr>
      <w:r>
        <w:rPr>
          <w:b/>
          <w:sz w:val="16"/>
          <w:szCs w:val="16"/>
        </w:rPr>
        <w:t>FECHA: 06/01/14</w:t>
      </w:r>
    </w:p>
    <w:p w:rsidR="002275CA" w:rsidRDefault="002275CA" w:rsidP="002275CA">
      <w:pPr>
        <w:rPr>
          <w:b/>
          <w:sz w:val="16"/>
          <w:szCs w:val="16"/>
        </w:rPr>
      </w:pPr>
      <w:r>
        <w:rPr>
          <w:b/>
          <w:sz w:val="16"/>
          <w:szCs w:val="16"/>
        </w:rPr>
        <w:t>HORA: 15:41</w:t>
      </w:r>
    </w:p>
    <w:p w:rsidR="002275CA" w:rsidRDefault="002275CA" w:rsidP="002275CA">
      <w:pPr>
        <w:rPr>
          <w:b/>
          <w:sz w:val="16"/>
          <w:szCs w:val="16"/>
        </w:rPr>
      </w:pPr>
      <w:r>
        <w:rPr>
          <w:b/>
          <w:sz w:val="16"/>
          <w:szCs w:val="16"/>
        </w:rPr>
        <w:t>NOTICIERO: Excélsior.Com</w:t>
      </w:r>
    </w:p>
    <w:p w:rsidR="002275CA" w:rsidRDefault="002275CA" w:rsidP="002275CA">
      <w:pPr>
        <w:rPr>
          <w:b/>
          <w:sz w:val="16"/>
          <w:szCs w:val="16"/>
        </w:rPr>
      </w:pPr>
      <w:r>
        <w:rPr>
          <w:b/>
          <w:sz w:val="16"/>
          <w:szCs w:val="16"/>
        </w:rPr>
        <w:t>EMISIÓN: Tercer Corte</w:t>
      </w:r>
    </w:p>
    <w:p w:rsidR="002275CA" w:rsidRDefault="002275CA" w:rsidP="002275CA">
      <w:pPr>
        <w:rPr>
          <w:sz w:val="16"/>
          <w:szCs w:val="16"/>
        </w:rPr>
      </w:pPr>
      <w:r>
        <w:rPr>
          <w:b/>
          <w:sz w:val="16"/>
          <w:szCs w:val="16"/>
        </w:rPr>
        <w:t>ESTACION: Internet</w:t>
      </w:r>
    </w:p>
    <w:p w:rsidR="002275CA" w:rsidRDefault="002275CA" w:rsidP="002275CA">
      <w:pPr>
        <w:rPr>
          <w:b/>
          <w:sz w:val="16"/>
          <w:szCs w:val="16"/>
        </w:rPr>
      </w:pPr>
      <w:r>
        <w:rPr>
          <w:b/>
          <w:sz w:val="16"/>
          <w:szCs w:val="16"/>
        </w:rPr>
        <w:t>GRUPO: Imagen</w:t>
      </w:r>
    </w:p>
    <w:p w:rsidR="002275CA" w:rsidRDefault="002275CA" w:rsidP="002275CA">
      <w:pPr>
        <w:rPr>
          <w:b/>
        </w:rPr>
      </w:pPr>
    </w:p>
    <w:p w:rsidR="002275CA" w:rsidRPr="00D21C32" w:rsidRDefault="002275CA" w:rsidP="002275CA">
      <w:pPr>
        <w:rPr>
          <w:b/>
          <w:u w:val="single"/>
        </w:rPr>
      </w:pPr>
      <w:r w:rsidRPr="00D21C32">
        <w:rPr>
          <w:b/>
          <w:u w:val="single"/>
        </w:rPr>
        <w:t>Pide Osorio a diplomáticos hablar de inseguridad en México por regiones</w:t>
      </w:r>
    </w:p>
    <w:p w:rsidR="002275CA" w:rsidRDefault="002275CA" w:rsidP="002275CA">
      <w:pPr>
        <w:rPr>
          <w:b/>
        </w:rPr>
      </w:pPr>
    </w:p>
    <w:p w:rsidR="002275CA" w:rsidRPr="00F97E27" w:rsidRDefault="002275CA" w:rsidP="002275CA">
      <w:r w:rsidRPr="00F97E27">
        <w:t>El gobierno mexicano no guardará “u ocultará información” en materia de seguridad a los mexicanos ni al exterior, aun cuando la  inseguridad es un tema constante en la “conversación internacional”, dijo este lunes el secretario de Gobernación</w:t>
      </w:r>
      <w:r>
        <w:t>,</w:t>
      </w:r>
      <w:r w:rsidRPr="00F97E27">
        <w:t xml:space="preserve"> </w:t>
      </w:r>
      <w:r w:rsidRPr="00F97E27">
        <w:rPr>
          <w:b/>
        </w:rPr>
        <w:t xml:space="preserve">Miguel Ángel Osorio </w:t>
      </w:r>
      <w:proofErr w:type="spellStart"/>
      <w:r w:rsidRPr="00F97E27">
        <w:rPr>
          <w:b/>
        </w:rPr>
        <w:t>Chong</w:t>
      </w:r>
      <w:proofErr w:type="spellEnd"/>
      <w:r w:rsidRPr="00F97E27">
        <w:t>.</w:t>
      </w:r>
    </w:p>
    <w:p w:rsidR="002275CA" w:rsidRPr="00F97E27" w:rsidRDefault="002275CA" w:rsidP="002275CA"/>
    <w:p w:rsidR="002275CA" w:rsidRPr="00F97E27" w:rsidRDefault="002275CA" w:rsidP="002275CA">
      <w:r w:rsidRPr="00F97E27">
        <w:t>Tras sostener una reunión privada con diplomáticos durante el primer día de actividades de la XXV Reunión de Embaja</w:t>
      </w:r>
      <w:r>
        <w:t>dores y Cónsules de México, el Secretario de G</w:t>
      </w:r>
      <w:r w:rsidRPr="00F97E27">
        <w:t>obernación confió a los medios de comunicación que les encargó hablar de México en el extranjero de las reformas, del Pacto, sin evadir el tema de inseguridad,  pero siempre y cuando sea expuesto por regiones.</w:t>
      </w:r>
    </w:p>
    <w:p w:rsidR="002275CA" w:rsidRPr="00F97E27" w:rsidRDefault="002275CA" w:rsidP="002275CA"/>
    <w:p w:rsidR="002275CA" w:rsidRPr="00F97E27" w:rsidRDefault="002275CA" w:rsidP="002275CA">
      <w:r>
        <w:t>“</w:t>
      </w:r>
      <w:r w:rsidRPr="00F97E27">
        <w:t xml:space="preserve">Por supuesto que pedí que pudieran decirle al mundo que se puedan analizar, como se analizan por regiones y globalmente a nuestro país, cómo estaba La Laguna, cómo estaba Nuevo León, Tamaulipas, Veracruz, cómo estaba el Guerrero, incluso cómo estaba Michoacán y cómo hemos </w:t>
      </w:r>
      <w:r w:rsidRPr="00F97E27">
        <w:lastRenderedPageBreak/>
        <w:t>venido avanzando. Hoy La Laguna lleva meses, todavía no damos por supuesto agotado el tema de seguridad en La Laguna</w:t>
      </w:r>
      <w:r>
        <w:t>,</w:t>
      </w:r>
      <w:r w:rsidRPr="00F97E27">
        <w:t xml:space="preserve"> pero ha dejado de ser nota los últimos ocho meses”, enfatizó.</w:t>
      </w:r>
      <w:r>
        <w:t>”</w:t>
      </w:r>
    </w:p>
    <w:p w:rsidR="002275CA" w:rsidRPr="00F97E27" w:rsidRDefault="002275CA" w:rsidP="002275CA"/>
    <w:p w:rsidR="002275CA" w:rsidRPr="00F97E27" w:rsidRDefault="002275CA" w:rsidP="002275CA">
      <w:r w:rsidRPr="00F97E27">
        <w:t xml:space="preserve">Desde la Secretaría de Relaciones Exteriores, </w:t>
      </w:r>
      <w:r w:rsidRPr="00AB7EBB">
        <w:rPr>
          <w:b/>
        </w:rPr>
        <w:t xml:space="preserve">Miguel Ángel Osorio </w:t>
      </w:r>
      <w:proofErr w:type="spellStart"/>
      <w:r w:rsidRPr="00AB7EBB">
        <w:rPr>
          <w:b/>
        </w:rPr>
        <w:t>Chong</w:t>
      </w:r>
      <w:proofErr w:type="spellEnd"/>
      <w:r w:rsidRPr="00F97E27">
        <w:t xml:space="preserve"> justificó que hablar bien de México en el exterior “no quiere decir que no haya problemas”, sino que significa que en materia de seguridad México va “por buen camino”.</w:t>
      </w:r>
    </w:p>
    <w:p w:rsidR="002275CA" w:rsidRPr="00F97E27" w:rsidRDefault="002275CA" w:rsidP="002275CA"/>
    <w:p w:rsidR="002275CA" w:rsidRPr="00F97E27" w:rsidRDefault="002275CA" w:rsidP="002275CA">
      <w:r w:rsidRPr="00F97E27">
        <w:t>Ejemplificó que en Michoacán se ha venido recuperando territorio, y tras siete meses de especial atención, habrá resultados con acciones que “están lastimando a los grupos delincuenciales” en este estado, lo que da firme convencimiento “devolver la paz” a los michoacanos.</w:t>
      </w:r>
    </w:p>
    <w:p w:rsidR="002275CA" w:rsidRPr="00F97E27" w:rsidRDefault="002275CA" w:rsidP="002275CA"/>
    <w:p w:rsidR="002275CA" w:rsidRPr="00F97E27" w:rsidRDefault="002275CA" w:rsidP="002275CA">
      <w:r w:rsidRPr="00F97E27">
        <w:t>Autodefensas no están vinculadas con crimen organizado</w:t>
      </w:r>
    </w:p>
    <w:p w:rsidR="002275CA" w:rsidRPr="00F97E27" w:rsidRDefault="002275CA" w:rsidP="002275CA"/>
    <w:p w:rsidR="002275CA" w:rsidRPr="00F97E27" w:rsidRDefault="002275CA" w:rsidP="002275CA">
      <w:r w:rsidRPr="00F97E27">
        <w:t>Enfatizando en el tema de seguridad en Michoacán que no da garantía a evitar el surgimiento de más grupos de autodefen</w:t>
      </w:r>
      <w:r>
        <w:t>sa, el S</w:t>
      </w:r>
      <w:r w:rsidRPr="00F97E27">
        <w:t>ecretario de Gobernación manifestó que han estudiado y descarta</w:t>
      </w:r>
      <w:r>
        <w:t xml:space="preserve">do vínculos de los civiles con </w:t>
      </w:r>
      <w:r w:rsidRPr="00F97E27">
        <w:t>grupos del crimen organizado.</w:t>
      </w:r>
    </w:p>
    <w:p w:rsidR="002275CA" w:rsidRPr="00F97E27" w:rsidRDefault="002275CA" w:rsidP="002275CA"/>
    <w:p w:rsidR="002275CA" w:rsidRPr="00F97E27" w:rsidRDefault="002275CA" w:rsidP="002275CA">
      <w:r w:rsidRPr="00F97E27">
        <w:t>Hemos venido trabajando con estos grupos denominados autodefensas, de los cuales estamos seguros o tenemos datos que no están asociados con el crimen organizado”, dijo.</w:t>
      </w:r>
    </w:p>
    <w:p w:rsidR="002275CA" w:rsidRPr="00F97E27" w:rsidRDefault="002275CA" w:rsidP="002275CA"/>
    <w:p w:rsidR="002275CA" w:rsidRPr="00F97E27" w:rsidRDefault="002275CA" w:rsidP="002275CA">
      <w:r w:rsidRPr="00F97E27">
        <w:t>Manifestó que seguirán en diálogo con los policías comunitarios, planteándoles qu</w:t>
      </w:r>
      <w:r>
        <w:t xml:space="preserve">e el gobierno apoyará su labor </w:t>
      </w:r>
      <w:r w:rsidRPr="00F97E27">
        <w:t>siempre y cuando sigan “el orden institucional”.</w:t>
      </w:r>
    </w:p>
    <w:p w:rsidR="002275CA" w:rsidRPr="00F97E27" w:rsidRDefault="002275CA" w:rsidP="002275CA">
      <w:r w:rsidRPr="00F97E27">
        <w:t xml:space="preserve"> </w:t>
      </w:r>
    </w:p>
    <w:p w:rsidR="002275CA" w:rsidRPr="00F97E27" w:rsidRDefault="002275CA" w:rsidP="002275CA"/>
    <w:p w:rsidR="002275CA" w:rsidRPr="00F97E27" w:rsidRDefault="002275CA" w:rsidP="002275CA">
      <w:r w:rsidRPr="00F97E27">
        <w:t>Nosotros les decimos que lo que queremos es construir con ellos, dotarles de la seguridad, y quien quiera participar estén dentro de las instituciones y en eso estamos y estamos trabajando muy fuertemente”, explicó.</w:t>
      </w:r>
    </w:p>
    <w:p w:rsidR="002275CA" w:rsidRPr="00F97E27" w:rsidRDefault="002275CA" w:rsidP="002275CA"/>
    <w:p w:rsidR="002275CA" w:rsidRPr="00F97E27" w:rsidRDefault="002275CA" w:rsidP="002275CA">
      <w:r w:rsidRPr="00F97E27">
        <w:t>Pacto por México</w:t>
      </w:r>
    </w:p>
    <w:p w:rsidR="002275CA" w:rsidRPr="00F97E27" w:rsidRDefault="002275CA" w:rsidP="002275CA"/>
    <w:p w:rsidR="002275CA" w:rsidRDefault="002275CA" w:rsidP="002275CA">
      <w:pPr>
        <w:rPr>
          <w:b/>
        </w:rPr>
      </w:pPr>
      <w:r w:rsidRPr="00F97E27">
        <w:lastRenderedPageBreak/>
        <w:t>Sin evadir el tema del acuerdo que alcanzaron los principales bloques políticos de México a través del Pacto por México, y la salida del Partido de la Revolució</w:t>
      </w:r>
      <w:r>
        <w:t xml:space="preserve">n Democrática (PRD) del mismo, </w:t>
      </w:r>
      <w:r w:rsidRPr="00F97E27">
        <w:t xml:space="preserve">el secretario </w:t>
      </w:r>
      <w:r w:rsidRPr="00AB7EBB">
        <w:rPr>
          <w:b/>
        </w:rPr>
        <w:t>Miguel Ángel Osorio</w:t>
      </w:r>
      <w:r w:rsidRPr="00F97E27">
        <w:t xml:space="preserve"> señaló que todavía hay reservas en los acuerdos para su existencia.</w:t>
      </w:r>
      <w:r>
        <w:t xml:space="preserve"> </w:t>
      </w:r>
      <w:proofErr w:type="spellStart"/>
      <w:r>
        <w:rPr>
          <w:b/>
        </w:rPr>
        <w:t>Masn</w:t>
      </w:r>
      <w:proofErr w:type="spellEnd"/>
      <w:r>
        <w:rPr>
          <w:b/>
        </w:rPr>
        <w:t>/m</w:t>
      </w:r>
    </w:p>
    <w:p w:rsidR="002275CA" w:rsidRDefault="002275CA" w:rsidP="002275CA">
      <w:pPr>
        <w:rPr>
          <w:b/>
        </w:rPr>
      </w:pPr>
    </w:p>
    <w:p w:rsidR="002275CA" w:rsidRDefault="002275CA" w:rsidP="002275CA">
      <w:pPr>
        <w:tabs>
          <w:tab w:val="left" w:pos="8140"/>
        </w:tabs>
        <w:rPr>
          <w:rFonts w:cs="Arial"/>
          <w:b/>
          <w:color w:val="000000"/>
        </w:rPr>
      </w:pPr>
    </w:p>
    <w:p w:rsidR="002275CA" w:rsidRDefault="002275CA" w:rsidP="002275CA">
      <w:pPr>
        <w:rPr>
          <w:b/>
          <w:sz w:val="16"/>
          <w:szCs w:val="16"/>
        </w:rPr>
      </w:pPr>
      <w:r>
        <w:rPr>
          <w:b/>
          <w:sz w:val="16"/>
          <w:szCs w:val="16"/>
        </w:rPr>
        <w:t xml:space="preserve">TEMA(S): Trabajo Legislativo </w:t>
      </w:r>
    </w:p>
    <w:p w:rsidR="002275CA" w:rsidRDefault="002275CA" w:rsidP="002275CA">
      <w:pPr>
        <w:rPr>
          <w:b/>
          <w:sz w:val="16"/>
          <w:szCs w:val="16"/>
        </w:rPr>
      </w:pPr>
      <w:r>
        <w:rPr>
          <w:b/>
          <w:sz w:val="16"/>
          <w:szCs w:val="16"/>
        </w:rPr>
        <w:t>FECHA: 06/01/14</w:t>
      </w:r>
    </w:p>
    <w:p w:rsidR="002275CA" w:rsidRDefault="002275CA" w:rsidP="002275CA">
      <w:pPr>
        <w:rPr>
          <w:b/>
          <w:sz w:val="16"/>
          <w:szCs w:val="16"/>
        </w:rPr>
      </w:pPr>
      <w:r>
        <w:rPr>
          <w:b/>
          <w:sz w:val="16"/>
          <w:szCs w:val="16"/>
        </w:rPr>
        <w:t>HORA: 19:03</w:t>
      </w:r>
    </w:p>
    <w:p w:rsidR="002275CA" w:rsidRDefault="002275CA" w:rsidP="002275CA">
      <w:pPr>
        <w:rPr>
          <w:b/>
          <w:sz w:val="16"/>
          <w:szCs w:val="16"/>
        </w:rPr>
      </w:pPr>
      <w:r>
        <w:rPr>
          <w:b/>
          <w:sz w:val="16"/>
          <w:szCs w:val="16"/>
        </w:rPr>
        <w:t>NOTICIERO: El Universal.Com</w:t>
      </w:r>
    </w:p>
    <w:p w:rsidR="002275CA" w:rsidRDefault="002275CA" w:rsidP="002275CA">
      <w:pPr>
        <w:rPr>
          <w:b/>
          <w:sz w:val="16"/>
          <w:szCs w:val="16"/>
        </w:rPr>
      </w:pPr>
      <w:r>
        <w:rPr>
          <w:b/>
          <w:sz w:val="16"/>
          <w:szCs w:val="16"/>
        </w:rPr>
        <w:t>EMISIÓN: Tercer Corte</w:t>
      </w:r>
    </w:p>
    <w:p w:rsidR="002275CA" w:rsidRDefault="002275CA" w:rsidP="002275CA">
      <w:pPr>
        <w:rPr>
          <w:sz w:val="16"/>
          <w:szCs w:val="16"/>
        </w:rPr>
      </w:pPr>
      <w:r>
        <w:rPr>
          <w:b/>
          <w:sz w:val="16"/>
          <w:szCs w:val="16"/>
        </w:rPr>
        <w:t>ESTACION: Internet</w:t>
      </w:r>
    </w:p>
    <w:p w:rsidR="002275CA" w:rsidRDefault="002275CA" w:rsidP="002275CA">
      <w:pPr>
        <w:rPr>
          <w:b/>
          <w:sz w:val="16"/>
          <w:szCs w:val="16"/>
        </w:rPr>
      </w:pPr>
      <w:r>
        <w:rPr>
          <w:b/>
          <w:sz w:val="16"/>
          <w:szCs w:val="16"/>
        </w:rPr>
        <w:t>GRUPO: El Universal</w:t>
      </w:r>
    </w:p>
    <w:p w:rsidR="002275CA" w:rsidRDefault="002275CA" w:rsidP="002275CA">
      <w:pPr>
        <w:rPr>
          <w:b/>
        </w:rPr>
      </w:pPr>
    </w:p>
    <w:p w:rsidR="002275CA" w:rsidRPr="00475992" w:rsidRDefault="002275CA" w:rsidP="002275CA">
      <w:pPr>
        <w:rPr>
          <w:b/>
          <w:u w:val="single"/>
        </w:rPr>
      </w:pPr>
      <w:r w:rsidRPr="00475992">
        <w:rPr>
          <w:b/>
          <w:u w:val="single"/>
        </w:rPr>
        <w:t>Mancera designa a Mercado como secretaria del Trabajo</w:t>
      </w:r>
    </w:p>
    <w:p w:rsidR="002275CA" w:rsidRDefault="002275CA" w:rsidP="002275CA">
      <w:pPr>
        <w:rPr>
          <w:b/>
        </w:rPr>
      </w:pPr>
    </w:p>
    <w:p w:rsidR="002275CA" w:rsidRPr="00475992" w:rsidRDefault="002275CA" w:rsidP="002275CA">
      <w:r w:rsidRPr="00475992">
        <w:t xml:space="preserve">El jefe de Gobierno del Distrito Federal, </w:t>
      </w:r>
      <w:r w:rsidRPr="00475992">
        <w:rPr>
          <w:b/>
        </w:rPr>
        <w:t>Miguel Ángel Mancera</w:t>
      </w:r>
      <w:r w:rsidRPr="00475992">
        <w:t xml:space="preserve">, designó este lunes a </w:t>
      </w:r>
      <w:r w:rsidRPr="00475992">
        <w:rPr>
          <w:b/>
        </w:rPr>
        <w:t>Patricia Mercado Castro</w:t>
      </w:r>
      <w:r w:rsidRPr="00475992">
        <w:t xml:space="preserve">, ex candidata a la presidencia de la República por el partido Alternativa Socialdemócrata en 2006, como la nueva titular de la Secretaría de Trabajo y Fomento al Empleo del DF. </w:t>
      </w:r>
    </w:p>
    <w:p w:rsidR="002275CA" w:rsidRPr="00475992" w:rsidRDefault="002275CA" w:rsidP="002275CA"/>
    <w:p w:rsidR="002275CA" w:rsidRPr="00475992" w:rsidRDefault="002275CA" w:rsidP="002275CA">
      <w:r w:rsidRPr="00475992">
        <w:t xml:space="preserve">Después de dos meses de estar sin titular la dependencia, tras la renuncia del perredista </w:t>
      </w:r>
      <w:r w:rsidRPr="00475992">
        <w:rPr>
          <w:b/>
        </w:rPr>
        <w:t>Carlos Navarrete</w:t>
      </w:r>
      <w:r w:rsidRPr="00475992">
        <w:t xml:space="preserve"> en octubre, </w:t>
      </w:r>
      <w:r w:rsidRPr="00475992">
        <w:rPr>
          <w:b/>
        </w:rPr>
        <w:t>Mancera</w:t>
      </w:r>
      <w:r w:rsidRPr="00475992">
        <w:t xml:space="preserve"> oficializó este lunes el nuevo nombramiento. </w:t>
      </w:r>
    </w:p>
    <w:p w:rsidR="002275CA" w:rsidRPr="00475992" w:rsidRDefault="002275CA" w:rsidP="002275CA"/>
    <w:p w:rsidR="002275CA" w:rsidRPr="00475992" w:rsidRDefault="002275CA" w:rsidP="002275CA">
      <w:r w:rsidRPr="00475992">
        <w:t xml:space="preserve">Mediante un comunicado, el GDF confirmó la llegada de </w:t>
      </w:r>
      <w:r w:rsidRPr="00475992">
        <w:rPr>
          <w:b/>
        </w:rPr>
        <w:t>Mercado Castro</w:t>
      </w:r>
      <w:r w:rsidRPr="00475992">
        <w:t xml:space="preserve">, quien es licenciada en Economía por la Universidad Nacional Autónoma de México (UNAM). </w:t>
      </w:r>
    </w:p>
    <w:p w:rsidR="002275CA" w:rsidRPr="00475992" w:rsidRDefault="002275CA" w:rsidP="002275CA"/>
    <w:p w:rsidR="002275CA" w:rsidRPr="00475992" w:rsidRDefault="002275CA" w:rsidP="002275CA">
      <w:r w:rsidRPr="00475992">
        <w:t xml:space="preserve">Actualmente se desempeña como presidenta del Instituto de Liderazgo </w:t>
      </w:r>
      <w:proofErr w:type="spellStart"/>
      <w:r w:rsidRPr="00475992">
        <w:t>Simone</w:t>
      </w:r>
      <w:proofErr w:type="spellEnd"/>
      <w:r w:rsidRPr="00475992">
        <w:t xml:space="preserve"> de </w:t>
      </w:r>
      <w:proofErr w:type="spellStart"/>
      <w:r w:rsidRPr="00475992">
        <w:t>Beauvoir</w:t>
      </w:r>
      <w:proofErr w:type="spellEnd"/>
      <w:r w:rsidRPr="00475992">
        <w:t xml:space="preserve">, asociación civil formada en 2000 con la misión de fortalecer -a través de diversos programas de formación- el liderazgo de las mujeres. </w:t>
      </w:r>
    </w:p>
    <w:p w:rsidR="002275CA" w:rsidRPr="00475992" w:rsidRDefault="002275CA" w:rsidP="002275CA"/>
    <w:p w:rsidR="002275CA" w:rsidRPr="00475992" w:rsidRDefault="002275CA" w:rsidP="002275CA">
      <w:r w:rsidRPr="00475992">
        <w:lastRenderedPageBreak/>
        <w:t xml:space="preserve">También es presidenta de Liderazgo, Gestión y Nueva Política (LIGA) sociedad civil que realiza consultorías con organismos internacionales como la OEA, ONU, PNUD, IDEA Internacional y Fundación </w:t>
      </w:r>
      <w:proofErr w:type="spellStart"/>
      <w:r w:rsidRPr="00475992">
        <w:t>Friedrich</w:t>
      </w:r>
      <w:proofErr w:type="spellEnd"/>
      <w:r w:rsidRPr="00475992">
        <w:t xml:space="preserve"> Ebert, entre otras. </w:t>
      </w:r>
    </w:p>
    <w:p w:rsidR="002275CA" w:rsidRPr="00475992" w:rsidRDefault="002275CA" w:rsidP="002275CA"/>
    <w:p w:rsidR="002275CA" w:rsidRPr="00475992" w:rsidRDefault="002275CA" w:rsidP="002275CA">
      <w:r w:rsidRPr="00475992">
        <w:t xml:space="preserve">Asimismo, funge como directora general desde 2011 de la Iniciativa SUMA Democracia es Igualdad, auspiciada por ONUMUJERES y en alianza con el Instituto Nacional de las Mujeres y con Mecanismos para el Adelanto de las Mujeres en 10 estados del país. </w:t>
      </w:r>
    </w:p>
    <w:p w:rsidR="002275CA" w:rsidRPr="00475992" w:rsidRDefault="002275CA" w:rsidP="002275CA"/>
    <w:p w:rsidR="002275CA" w:rsidRPr="00475992" w:rsidRDefault="002275CA" w:rsidP="002275CA">
      <w:r w:rsidRPr="00475992">
        <w:t xml:space="preserve">Fue presidenta del Partido Alternativa Socialdemócrata -que perdió su registro- y fue candidata a la Presidencia de la República Mexicana por ese mismo partido. </w:t>
      </w:r>
    </w:p>
    <w:p w:rsidR="002275CA" w:rsidRPr="00475992" w:rsidRDefault="002275CA" w:rsidP="002275CA"/>
    <w:p w:rsidR="002275CA" w:rsidRPr="00475992" w:rsidRDefault="002275CA" w:rsidP="002275CA">
      <w:r w:rsidRPr="00475992">
        <w:t xml:space="preserve">También se desempeñó como presidenta del partido México Posible, que participó en las elecciones al Congreso en 2003. </w:t>
      </w:r>
    </w:p>
    <w:p w:rsidR="002275CA" w:rsidRPr="00475992" w:rsidRDefault="002275CA" w:rsidP="002275CA"/>
    <w:p w:rsidR="002275CA" w:rsidRDefault="002275CA" w:rsidP="002275CA">
      <w:pPr>
        <w:rPr>
          <w:b/>
        </w:rPr>
      </w:pPr>
      <w:r w:rsidRPr="00475992">
        <w:t xml:space="preserve">"Fundadora, en los últimos 30 años, de diversas asociaciones civiles de mujeres: Grupo Autónomo de Mujeres Universitarias (GAMU); Mujeres Trabajadoras Unidas A.C; Grupo de Información en Reproducción Elegida (GIRE); Equidad de Género, Ciudadanía, Trabajo y Familia; Instituto de Liderazgo </w:t>
      </w:r>
      <w:proofErr w:type="spellStart"/>
      <w:r w:rsidRPr="00475992">
        <w:t>Simone</w:t>
      </w:r>
      <w:proofErr w:type="spellEnd"/>
      <w:r w:rsidRPr="00475992">
        <w:t xml:space="preserve"> de </w:t>
      </w:r>
      <w:proofErr w:type="spellStart"/>
      <w:r w:rsidRPr="00475992">
        <w:t>Beauvoir</w:t>
      </w:r>
      <w:proofErr w:type="spellEnd"/>
      <w:r w:rsidRPr="00475992">
        <w:t>; Diversa, agrupación política feminista; Liderazgo, Gestión y Nueva Política; así como Fundación Voz Alternativa", enlistó el GDF.</w:t>
      </w:r>
      <w:r>
        <w:t xml:space="preserve"> </w:t>
      </w:r>
      <w:proofErr w:type="spellStart"/>
      <w:r>
        <w:rPr>
          <w:b/>
        </w:rPr>
        <w:t>Masn</w:t>
      </w:r>
      <w:proofErr w:type="spellEnd"/>
      <w:r>
        <w:rPr>
          <w:b/>
        </w:rPr>
        <w:t>/m</w:t>
      </w: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Default="002275CA" w:rsidP="002275CA">
      <w:pPr>
        <w:rPr>
          <w:b/>
          <w:sz w:val="16"/>
          <w:szCs w:val="16"/>
        </w:rPr>
      </w:pPr>
      <w:r>
        <w:rPr>
          <w:b/>
          <w:sz w:val="16"/>
          <w:szCs w:val="16"/>
        </w:rPr>
        <w:t xml:space="preserve">TEMA(S): Trabajo Legislativo </w:t>
      </w:r>
    </w:p>
    <w:p w:rsidR="002275CA" w:rsidRDefault="002275CA" w:rsidP="002275CA">
      <w:pPr>
        <w:rPr>
          <w:b/>
          <w:sz w:val="16"/>
          <w:szCs w:val="16"/>
        </w:rPr>
      </w:pPr>
      <w:r>
        <w:rPr>
          <w:b/>
          <w:sz w:val="16"/>
          <w:szCs w:val="16"/>
        </w:rPr>
        <w:t>FECHA: 06/01/14</w:t>
      </w:r>
    </w:p>
    <w:p w:rsidR="002275CA" w:rsidRDefault="002275CA" w:rsidP="002275CA">
      <w:pPr>
        <w:rPr>
          <w:b/>
          <w:sz w:val="16"/>
          <w:szCs w:val="16"/>
        </w:rPr>
      </w:pPr>
      <w:r>
        <w:rPr>
          <w:b/>
          <w:sz w:val="16"/>
          <w:szCs w:val="16"/>
        </w:rPr>
        <w:t>HORA: 17:48</w:t>
      </w:r>
    </w:p>
    <w:p w:rsidR="002275CA" w:rsidRDefault="002275CA" w:rsidP="002275CA">
      <w:pPr>
        <w:rPr>
          <w:b/>
          <w:sz w:val="16"/>
          <w:szCs w:val="16"/>
        </w:rPr>
      </w:pPr>
      <w:r>
        <w:rPr>
          <w:b/>
          <w:sz w:val="16"/>
          <w:szCs w:val="16"/>
        </w:rPr>
        <w:t>NOTICIERO: Excélsior.Com</w:t>
      </w:r>
    </w:p>
    <w:p w:rsidR="002275CA" w:rsidRDefault="002275CA" w:rsidP="002275CA">
      <w:pPr>
        <w:rPr>
          <w:b/>
          <w:sz w:val="16"/>
          <w:szCs w:val="16"/>
        </w:rPr>
      </w:pPr>
      <w:r>
        <w:rPr>
          <w:b/>
          <w:sz w:val="16"/>
          <w:szCs w:val="16"/>
        </w:rPr>
        <w:t>EMISIÓN: Tercer Corte</w:t>
      </w:r>
    </w:p>
    <w:p w:rsidR="002275CA" w:rsidRDefault="002275CA" w:rsidP="002275CA">
      <w:pPr>
        <w:rPr>
          <w:sz w:val="16"/>
          <w:szCs w:val="16"/>
        </w:rPr>
      </w:pPr>
      <w:r>
        <w:rPr>
          <w:b/>
          <w:sz w:val="16"/>
          <w:szCs w:val="16"/>
        </w:rPr>
        <w:t>ESTACION: Internet</w:t>
      </w:r>
    </w:p>
    <w:p w:rsidR="002275CA" w:rsidRDefault="002275CA" w:rsidP="002275CA">
      <w:pPr>
        <w:rPr>
          <w:b/>
          <w:sz w:val="16"/>
          <w:szCs w:val="16"/>
        </w:rPr>
      </w:pPr>
      <w:r>
        <w:rPr>
          <w:b/>
          <w:sz w:val="16"/>
          <w:szCs w:val="16"/>
        </w:rPr>
        <w:t>GRUPO: Imagen</w:t>
      </w:r>
    </w:p>
    <w:p w:rsidR="002275CA" w:rsidRDefault="002275CA" w:rsidP="002275CA">
      <w:pPr>
        <w:rPr>
          <w:b/>
        </w:rPr>
      </w:pPr>
    </w:p>
    <w:p w:rsidR="002275CA" w:rsidRPr="007A6F3F" w:rsidRDefault="002275CA" w:rsidP="002275CA">
      <w:pPr>
        <w:rPr>
          <w:b/>
          <w:u w:val="single"/>
        </w:rPr>
      </w:pPr>
      <w:r w:rsidRPr="007A6F3F">
        <w:rPr>
          <w:b/>
          <w:u w:val="single"/>
        </w:rPr>
        <w:t>2014, año de transformación, afirma César Camacho</w:t>
      </w:r>
    </w:p>
    <w:p w:rsidR="002275CA" w:rsidRDefault="002275CA" w:rsidP="002275CA">
      <w:pPr>
        <w:rPr>
          <w:b/>
        </w:rPr>
      </w:pPr>
    </w:p>
    <w:p w:rsidR="002275CA" w:rsidRPr="007F38A9" w:rsidRDefault="002275CA" w:rsidP="002275CA">
      <w:r w:rsidRPr="007F38A9">
        <w:lastRenderedPageBreak/>
        <w:t xml:space="preserve">El presidente del Comité Ejecutivo Nacional (CEN) del Partido Revolucionario Institucional (PRI), </w:t>
      </w:r>
      <w:r w:rsidRPr="007F38A9">
        <w:rPr>
          <w:b/>
        </w:rPr>
        <w:t>César Camacho Quiroz</w:t>
      </w:r>
      <w:r w:rsidRPr="007F38A9">
        <w:t>, destacó que el año que inicia es de transformación e invitó a "construirla juntos con empeño y dedicación".</w:t>
      </w:r>
    </w:p>
    <w:p w:rsidR="002275CA" w:rsidRPr="007F38A9" w:rsidRDefault="002275CA" w:rsidP="002275CA">
      <w:r w:rsidRPr="007F38A9">
        <w:t xml:space="preserve"> </w:t>
      </w:r>
    </w:p>
    <w:p w:rsidR="002275CA" w:rsidRPr="007F38A9" w:rsidRDefault="002275CA" w:rsidP="002275CA">
      <w:r w:rsidRPr="007F38A9">
        <w:t xml:space="preserve">A través de su cuenta en </w:t>
      </w:r>
      <w:proofErr w:type="spellStart"/>
      <w:r w:rsidRPr="007F38A9">
        <w:t>Twitter</w:t>
      </w:r>
      <w:proofErr w:type="spellEnd"/>
      <w:r w:rsidRPr="007F38A9">
        <w:t>, el dirigente nacional del PRI señaló que "2014 es el año de la transformación, los invito a construirla juntos con empeño y dedicación. Les deseo un exitoso regreso a sus actividades".</w:t>
      </w:r>
    </w:p>
    <w:p w:rsidR="002275CA" w:rsidRPr="007F38A9" w:rsidRDefault="002275CA" w:rsidP="002275CA">
      <w:r w:rsidRPr="007F38A9">
        <w:t xml:space="preserve"> </w:t>
      </w:r>
    </w:p>
    <w:p w:rsidR="002275CA" w:rsidRPr="007F38A9" w:rsidRDefault="002275CA" w:rsidP="002275CA">
      <w:r w:rsidRPr="007F38A9">
        <w:t xml:space="preserve">En otro </w:t>
      </w:r>
      <w:proofErr w:type="spellStart"/>
      <w:r w:rsidRPr="007F38A9">
        <w:t>tuit</w:t>
      </w:r>
      <w:proofErr w:type="spellEnd"/>
      <w:r w:rsidRPr="007F38A9">
        <w:t>, deseó "éxito a la #</w:t>
      </w:r>
      <w:proofErr w:type="spellStart"/>
      <w:r w:rsidRPr="007F38A9">
        <w:t>DiplomaciaMx</w:t>
      </w:r>
      <w:proofErr w:type="spellEnd"/>
      <w:r w:rsidRPr="007F38A9">
        <w:t xml:space="preserve"> que participa en la XXV Reunión de Embajadores y Cónsules; por un #</w:t>
      </w:r>
      <w:proofErr w:type="spellStart"/>
      <w:r w:rsidRPr="007F38A9">
        <w:t>MéxicoGlobal</w:t>
      </w:r>
      <w:proofErr w:type="spellEnd"/>
      <w:r w:rsidRPr="007F38A9">
        <w:t xml:space="preserve"> protagonista a nivel mundial".</w:t>
      </w:r>
    </w:p>
    <w:p w:rsidR="002275CA" w:rsidRPr="007F38A9" w:rsidRDefault="002275CA" w:rsidP="002275CA">
      <w:r w:rsidRPr="007F38A9">
        <w:t xml:space="preserve"> </w:t>
      </w:r>
    </w:p>
    <w:p w:rsidR="002275CA" w:rsidRPr="007F38A9" w:rsidRDefault="002275CA" w:rsidP="002275CA">
      <w:r w:rsidRPr="007F38A9">
        <w:t>Asimismo, en un tercer mensaje escribió que "el PRI se compromete a impulsar una reforma profunda del campo mexicano; es tiempo de impeler con fuerza y eficacia la justicia social".</w:t>
      </w:r>
    </w:p>
    <w:p w:rsidR="002275CA" w:rsidRPr="007F38A9" w:rsidRDefault="002275CA" w:rsidP="002275CA">
      <w:r w:rsidRPr="007F38A9">
        <w:t xml:space="preserve"> </w:t>
      </w:r>
    </w:p>
    <w:p w:rsidR="002275CA" w:rsidRPr="007F38A9" w:rsidRDefault="002275CA" w:rsidP="002275CA">
      <w:r w:rsidRPr="007F38A9">
        <w:t xml:space="preserve">Finalmente, en un cuarto texto en dicha red social resaltó que el presidente </w:t>
      </w:r>
      <w:r w:rsidRPr="007F38A9">
        <w:rPr>
          <w:b/>
        </w:rPr>
        <w:t>Enrique Peña Nieto</w:t>
      </w:r>
      <w:r w:rsidRPr="007F38A9">
        <w:t xml:space="preserve"> "ha trazado ruta para reactivar la economía productiva del campo y mejorar la condición social de su población".</w:t>
      </w:r>
    </w:p>
    <w:p w:rsidR="002275CA" w:rsidRPr="007F38A9" w:rsidRDefault="002275CA" w:rsidP="002275CA">
      <w:r w:rsidRPr="007F38A9">
        <w:t xml:space="preserve"> </w:t>
      </w:r>
    </w:p>
    <w:p w:rsidR="002275CA" w:rsidRDefault="002275CA" w:rsidP="002275CA">
      <w:pPr>
        <w:rPr>
          <w:b/>
        </w:rPr>
      </w:pPr>
      <w:r w:rsidRPr="007F38A9">
        <w:t xml:space="preserve">Por otro lado, la secretaria general del Revolucionario Institucional, </w:t>
      </w:r>
      <w:r w:rsidRPr="007F38A9">
        <w:rPr>
          <w:b/>
        </w:rPr>
        <w:t>Ivonne Ortega Pacheco</w:t>
      </w:r>
      <w:r w:rsidRPr="007F38A9">
        <w:t xml:space="preserve">, informó a través de su cuenta de </w:t>
      </w:r>
      <w:proofErr w:type="spellStart"/>
      <w:r w:rsidRPr="007F38A9">
        <w:t>Twitter</w:t>
      </w:r>
      <w:proofErr w:type="spellEnd"/>
      <w:r w:rsidRPr="007F38A9">
        <w:t xml:space="preserve"> que se encuentra "en #Veracruz conmemorando el #99Aniversario de la promulgación de la #</w:t>
      </w:r>
      <w:proofErr w:type="spellStart"/>
      <w:r w:rsidRPr="007F38A9">
        <w:t>LeyAgraria</w:t>
      </w:r>
      <w:proofErr w:type="spellEnd"/>
      <w:r w:rsidRPr="007F38A9">
        <w:t>".</w:t>
      </w:r>
      <w:r>
        <w:t xml:space="preserve"> </w:t>
      </w:r>
      <w:proofErr w:type="spellStart"/>
      <w:r>
        <w:rPr>
          <w:b/>
        </w:rPr>
        <w:t>Masn</w:t>
      </w:r>
      <w:proofErr w:type="spellEnd"/>
      <w:r>
        <w:rPr>
          <w:b/>
        </w:rPr>
        <w:t>/m</w:t>
      </w: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Default="002275CA" w:rsidP="002275CA">
      <w:pPr>
        <w:tabs>
          <w:tab w:val="left" w:pos="8140"/>
        </w:tabs>
        <w:rPr>
          <w:rFonts w:cs="Arial"/>
          <w:b/>
          <w:color w:val="000000"/>
        </w:rPr>
      </w:pPr>
    </w:p>
    <w:p w:rsidR="002275CA" w:rsidRPr="00F02900" w:rsidRDefault="002275CA" w:rsidP="002275CA">
      <w:pPr>
        <w:tabs>
          <w:tab w:val="left" w:pos="8140"/>
        </w:tabs>
        <w:rPr>
          <w:rFonts w:cs="Arial"/>
          <w:b/>
          <w:color w:val="000000"/>
        </w:rPr>
      </w:pPr>
    </w:p>
    <w:p w:rsidR="002275CA" w:rsidRDefault="002275CA"/>
    <w:sectPr w:rsidR="002275CA" w:rsidSect="005D5C91">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0758E"/>
    <w:multiLevelType w:val="hybridMultilevel"/>
    <w:tmpl w:val="36BE8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4F54C72"/>
    <w:multiLevelType w:val="hybridMultilevel"/>
    <w:tmpl w:val="E28C9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3372EBC"/>
    <w:multiLevelType w:val="hybridMultilevel"/>
    <w:tmpl w:val="3F4C9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275CA"/>
    <w:rsid w:val="002275CA"/>
    <w:rsid w:val="00571A7B"/>
    <w:rsid w:val="00634F68"/>
    <w:rsid w:val="00751951"/>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5C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275CA"/>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2275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75CA"/>
    <w:rPr>
      <w:rFonts w:ascii="Tahoma" w:eastAsia="Calibri" w:hAnsi="Tahoma" w:cs="Tahoma"/>
      <w:sz w:val="16"/>
      <w:szCs w:val="16"/>
    </w:rPr>
  </w:style>
  <w:style w:type="paragraph" w:styleId="Prrafodelista">
    <w:name w:val="List Paragraph"/>
    <w:basedOn w:val="Normal"/>
    <w:uiPriority w:val="34"/>
    <w:qFormat/>
    <w:rsid w:val="002275CA"/>
    <w:pPr>
      <w:spacing w:after="0" w:line="240" w:lineRule="auto"/>
      <w:ind w:left="720"/>
      <w:contextualSpacing/>
      <w:jc w:val="both"/>
    </w:pPr>
    <w:rPr>
      <w:rFonts w:ascii="Arial" w:eastAsia="Times New Roman" w:hAnsi="Arial"/>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7912</Words>
  <Characters>43522</Characters>
  <Application>Microsoft Office Word</Application>
  <DocSecurity>0</DocSecurity>
  <Lines>362</Lines>
  <Paragraphs>102</Paragraphs>
  <ScaleCrop>false</ScaleCrop>
  <Company/>
  <LinksUpToDate>false</LinksUpToDate>
  <CharactersWithSpaces>51332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2014-01-07T02:28:00Z</dcterms:created>
  <dcterms:modified xsi:type="dcterms:W3CDTF">2014-01-07T02:31:00Z</dcterms:modified>
</cp:coreProperties>
</file>