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891" w:rsidRPr="00622891" w:rsidRDefault="00622891" w:rsidP="00622891">
      <w:pPr>
        <w:spacing w:after="0" w:line="240" w:lineRule="auto"/>
        <w:jc w:val="both"/>
        <w:rPr>
          <w:rFonts w:ascii="Arial" w:eastAsia="Times New Roman" w:hAnsi="Arial" w:cs="Times New Roman"/>
          <w:sz w:val="24"/>
          <w:szCs w:val="24"/>
          <w:lang w:eastAsia="es-MX"/>
        </w:rPr>
      </w:pPr>
      <w:r w:rsidRPr="00622891">
        <w:rPr>
          <w:rFonts w:ascii="Arial" w:eastAsia="Times New Roman" w:hAnsi="Arial" w:cs="Times New Roman"/>
          <w:noProof/>
          <w:sz w:val="24"/>
          <w:szCs w:val="24"/>
          <w:lang w:eastAsia="es-MX"/>
        </w:rPr>
        <w:drawing>
          <wp:inline distT="0" distB="0" distL="0" distR="0" wp14:anchorId="0827CFBE" wp14:editId="7A59517C">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622891">
        <w:rPr>
          <w:rFonts w:ascii="Arial" w:eastAsia="Times New Roman" w:hAnsi="Arial" w:cs="Times New Roman"/>
          <w:noProof/>
          <w:sz w:val="24"/>
          <w:szCs w:val="24"/>
          <w:lang w:eastAsia="es-MX"/>
        </w:rPr>
        <mc:AlternateContent>
          <mc:Choice Requires="wps">
            <w:drawing>
              <wp:inline distT="0" distB="0" distL="0" distR="0" wp14:anchorId="4F97FB5B" wp14:editId="1492AEE6">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622891" w:rsidRPr="00F53FFE" w:rsidRDefault="00622891" w:rsidP="00622891">
                            <w:pPr>
                              <w:pStyle w:val="NormalWeb"/>
                              <w:spacing w:after="0"/>
                              <w:jc w:val="center"/>
                              <w:rPr>
                                <w:sz w:val="56"/>
                                <w:szCs w:val="56"/>
                              </w:rPr>
                            </w:pPr>
                            <w:r w:rsidRPr="00622891">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622891" w:rsidRPr="00F53FFE" w:rsidRDefault="00622891" w:rsidP="00622891">
                            <w:pPr>
                              <w:pStyle w:val="NormalWeb"/>
                              <w:spacing w:after="0"/>
                              <w:jc w:val="center"/>
                              <w:rPr>
                                <w:sz w:val="56"/>
                                <w:szCs w:val="56"/>
                              </w:rPr>
                            </w:pPr>
                            <w:r w:rsidRPr="00622891">
                              <w:rPr>
                                <w:rFonts w:ascii="Century" w:hAnsi="Century"/>
                                <w:color w:val="000000"/>
                                <w:sz w:val="56"/>
                                <w:szCs w:val="56"/>
                                <w14:textOutline w14:w="9525" w14:cap="flat" w14:cmpd="sng" w14:algn="ctr">
                                  <w14:solidFill>
                                    <w14:srgbClr w14:val="000000"/>
                                  </w14:solidFill>
                                  <w14:prstDash w14:val="solid"/>
                                  <w14:round/>
                                </w14:textOutline>
                              </w:rPr>
                              <w:t>Comunicación</w:t>
                            </w:r>
                          </w:p>
                          <w:p w:rsidR="00622891" w:rsidRPr="00F53FFE" w:rsidRDefault="00622891" w:rsidP="00622891">
                            <w:pPr>
                              <w:pStyle w:val="NormalWeb"/>
                              <w:spacing w:after="0"/>
                              <w:jc w:val="center"/>
                              <w:rPr>
                                <w:sz w:val="56"/>
                                <w:szCs w:val="56"/>
                              </w:rPr>
                            </w:pPr>
                            <w:r w:rsidRPr="00622891">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4F97FB5B"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622891" w:rsidRPr="00F53FFE" w:rsidRDefault="00622891" w:rsidP="00622891">
                      <w:pPr>
                        <w:pStyle w:val="NormalWeb"/>
                        <w:spacing w:after="0"/>
                        <w:jc w:val="center"/>
                        <w:rPr>
                          <w:sz w:val="56"/>
                          <w:szCs w:val="56"/>
                        </w:rPr>
                      </w:pPr>
                      <w:r w:rsidRPr="00622891">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622891" w:rsidRPr="00F53FFE" w:rsidRDefault="00622891" w:rsidP="00622891">
                      <w:pPr>
                        <w:pStyle w:val="NormalWeb"/>
                        <w:spacing w:after="0"/>
                        <w:jc w:val="center"/>
                        <w:rPr>
                          <w:sz w:val="56"/>
                          <w:szCs w:val="56"/>
                        </w:rPr>
                      </w:pPr>
                      <w:r w:rsidRPr="00622891">
                        <w:rPr>
                          <w:rFonts w:ascii="Century" w:hAnsi="Century"/>
                          <w:color w:val="000000"/>
                          <w:sz w:val="56"/>
                          <w:szCs w:val="56"/>
                          <w14:textOutline w14:w="9525" w14:cap="flat" w14:cmpd="sng" w14:algn="ctr">
                            <w14:solidFill>
                              <w14:srgbClr w14:val="000000"/>
                            </w14:solidFill>
                            <w14:prstDash w14:val="solid"/>
                            <w14:round/>
                          </w14:textOutline>
                        </w:rPr>
                        <w:t>Comunicación</w:t>
                      </w:r>
                    </w:p>
                    <w:p w:rsidR="00622891" w:rsidRPr="00F53FFE" w:rsidRDefault="00622891" w:rsidP="00622891">
                      <w:pPr>
                        <w:pStyle w:val="NormalWeb"/>
                        <w:spacing w:after="0"/>
                        <w:jc w:val="center"/>
                        <w:rPr>
                          <w:sz w:val="56"/>
                          <w:szCs w:val="56"/>
                        </w:rPr>
                      </w:pPr>
                      <w:r w:rsidRPr="00622891">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622891">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5A4C630D" wp14:editId="3F80DE16">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2891" w:rsidRPr="0091295E" w:rsidRDefault="00622891" w:rsidP="0062289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C630D"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622891" w:rsidRPr="0091295E" w:rsidRDefault="00622891" w:rsidP="00622891">
                      <w:pPr>
                        <w:rPr>
                          <w:rFonts w:cs="Arial"/>
                          <w:sz w:val="20"/>
                          <w:szCs w:val="20"/>
                        </w:rPr>
                      </w:pPr>
                    </w:p>
                  </w:txbxContent>
                </v:textbox>
              </v:shape>
            </w:pict>
          </mc:Fallback>
        </mc:AlternateContent>
      </w:r>
    </w:p>
    <w:p w:rsidR="00622891" w:rsidRPr="00622891" w:rsidRDefault="00622891" w:rsidP="00622891">
      <w:pPr>
        <w:spacing w:after="0" w:line="240" w:lineRule="auto"/>
        <w:jc w:val="right"/>
        <w:rPr>
          <w:rFonts w:ascii="Arial" w:eastAsia="Times New Roman" w:hAnsi="Arial" w:cs="Times New Roman"/>
          <w:sz w:val="24"/>
          <w:szCs w:val="24"/>
          <w:lang w:eastAsia="es-MX"/>
        </w:rPr>
      </w:pPr>
    </w:p>
    <w:p w:rsidR="00622891" w:rsidRPr="00622891" w:rsidRDefault="00622891" w:rsidP="00622891">
      <w:pPr>
        <w:tabs>
          <w:tab w:val="left" w:pos="8140"/>
        </w:tabs>
        <w:spacing w:after="0" w:line="240" w:lineRule="auto"/>
        <w:jc w:val="both"/>
        <w:rPr>
          <w:rFonts w:ascii="Arial" w:eastAsia="Times New Roman" w:hAnsi="Arial" w:cs="Times New Roman"/>
          <w:sz w:val="24"/>
          <w:szCs w:val="24"/>
          <w:lang w:eastAsia="es-MX"/>
        </w:rPr>
      </w:pPr>
    </w:p>
    <w:p w:rsidR="00622891" w:rsidRPr="00622891" w:rsidRDefault="00622891" w:rsidP="00622891">
      <w:pPr>
        <w:tabs>
          <w:tab w:val="left" w:pos="8140"/>
        </w:tabs>
        <w:spacing w:after="0" w:line="240" w:lineRule="auto"/>
        <w:jc w:val="both"/>
        <w:rPr>
          <w:rFonts w:ascii="Arial Black" w:eastAsia="Times New Roman" w:hAnsi="Arial Black" w:cs="Arial"/>
          <w:sz w:val="28"/>
          <w:szCs w:val="28"/>
          <w:lang w:eastAsia="es-MX"/>
        </w:rPr>
      </w:pPr>
    </w:p>
    <w:p w:rsidR="00622891" w:rsidRPr="00622891" w:rsidRDefault="00622891" w:rsidP="00622891">
      <w:pPr>
        <w:tabs>
          <w:tab w:val="left" w:pos="8140"/>
        </w:tabs>
        <w:spacing w:after="0" w:line="240" w:lineRule="auto"/>
        <w:jc w:val="both"/>
        <w:rPr>
          <w:rFonts w:ascii="Arial Black" w:eastAsia="Times New Roman" w:hAnsi="Arial Black" w:cs="Arial"/>
          <w:sz w:val="28"/>
          <w:szCs w:val="28"/>
          <w:lang w:eastAsia="es-MX"/>
        </w:rPr>
      </w:pPr>
      <w:r w:rsidRPr="00622891">
        <w:rPr>
          <w:rFonts w:ascii="Arial Black" w:eastAsia="Times New Roman" w:hAnsi="Arial Black" w:cs="Arial"/>
          <w:sz w:val="28"/>
          <w:szCs w:val="28"/>
          <w:lang w:eastAsia="es-MX"/>
        </w:rPr>
        <w:t>Carpeta Informativa</w:t>
      </w:r>
    </w:p>
    <w:p w:rsidR="00622891" w:rsidRPr="00622891" w:rsidRDefault="00622891" w:rsidP="00622891">
      <w:pPr>
        <w:tabs>
          <w:tab w:val="left" w:pos="8140"/>
        </w:tabs>
        <w:spacing w:after="0" w:line="240" w:lineRule="auto"/>
        <w:jc w:val="both"/>
        <w:rPr>
          <w:rFonts w:ascii="Arial Black" w:eastAsia="Times New Roman" w:hAnsi="Arial Black" w:cs="Arial"/>
          <w:sz w:val="28"/>
          <w:szCs w:val="28"/>
          <w:lang w:eastAsia="es-MX"/>
        </w:rPr>
      </w:pPr>
      <w:r w:rsidRPr="00622891">
        <w:rPr>
          <w:rFonts w:ascii="Arial Black" w:eastAsia="Times New Roman" w:hAnsi="Arial Black" w:cs="Arial"/>
          <w:sz w:val="28"/>
          <w:szCs w:val="28"/>
          <w:lang w:eastAsia="es-MX"/>
        </w:rPr>
        <w:t>Primer Corte</w:t>
      </w:r>
    </w:p>
    <w:p w:rsidR="00622891" w:rsidRPr="00622891" w:rsidRDefault="00622891" w:rsidP="00622891">
      <w:pPr>
        <w:tabs>
          <w:tab w:val="left" w:pos="8140"/>
        </w:tabs>
        <w:spacing w:after="0" w:line="240" w:lineRule="auto"/>
        <w:jc w:val="both"/>
        <w:rPr>
          <w:rFonts w:ascii="Arial Black" w:eastAsia="Times New Roman" w:hAnsi="Arial Black" w:cs="Times New Roman"/>
          <w:b/>
          <w:color w:val="000000"/>
          <w:sz w:val="32"/>
          <w:szCs w:val="32"/>
          <w:lang w:eastAsia="es-MX"/>
        </w:rPr>
      </w:pPr>
      <w:r w:rsidRPr="00622891">
        <w:rPr>
          <w:rFonts w:ascii="Arial Black" w:eastAsia="Times New Roman" w:hAnsi="Arial Black" w:cs="Times New Roman"/>
          <w:b/>
          <w:color w:val="000000"/>
          <w:sz w:val="32"/>
          <w:szCs w:val="32"/>
          <w:lang w:eastAsia="es-MX"/>
        </w:rPr>
        <w:t xml:space="preserve">Resumen: </w:t>
      </w:r>
    </w:p>
    <w:p w:rsidR="00622891" w:rsidRPr="00622891" w:rsidRDefault="00622891" w:rsidP="00622891">
      <w:pPr>
        <w:tabs>
          <w:tab w:val="left" w:pos="8140"/>
        </w:tabs>
        <w:spacing w:after="0" w:line="240" w:lineRule="auto"/>
        <w:jc w:val="both"/>
        <w:rPr>
          <w:rFonts w:ascii="Arial" w:eastAsia="Times New Roman" w:hAnsi="Arial" w:cs="Arial"/>
          <w:b/>
          <w:color w:val="000000"/>
          <w:sz w:val="24"/>
          <w:szCs w:val="24"/>
          <w:lang w:eastAsia="es-MX"/>
        </w:rPr>
      </w:pPr>
    </w:p>
    <w:p w:rsidR="00622891" w:rsidRPr="00622891" w:rsidRDefault="00622891" w:rsidP="00622891">
      <w:pPr>
        <w:tabs>
          <w:tab w:val="left" w:pos="8140"/>
        </w:tabs>
        <w:spacing w:after="0" w:line="240" w:lineRule="auto"/>
        <w:jc w:val="both"/>
        <w:rPr>
          <w:rFonts w:ascii="Arial" w:eastAsia="Times New Roman" w:hAnsi="Arial" w:cs="Arial"/>
          <w:b/>
          <w:color w:val="000000"/>
          <w:sz w:val="24"/>
          <w:szCs w:val="24"/>
          <w:lang w:eastAsia="es-MX"/>
        </w:rPr>
      </w:pPr>
    </w:p>
    <w:p w:rsidR="00622891" w:rsidRPr="00622891" w:rsidRDefault="00622891" w:rsidP="00622891">
      <w:pPr>
        <w:numPr>
          <w:ilvl w:val="0"/>
          <w:numId w:val="1"/>
        </w:numPr>
        <w:spacing w:after="0" w:line="240" w:lineRule="auto"/>
        <w:contextualSpacing/>
        <w:jc w:val="both"/>
        <w:rPr>
          <w:rFonts w:ascii="Arial" w:eastAsia="Times New Roman" w:hAnsi="Arial" w:cs="Times New Roman"/>
          <w:lang w:eastAsia="es-MX"/>
        </w:rPr>
      </w:pPr>
      <w:r w:rsidRPr="00622891">
        <w:rPr>
          <w:rFonts w:ascii="Arial" w:eastAsia="Times New Roman" w:hAnsi="Arial" w:cs="Times New Roman"/>
          <w:lang w:eastAsia="es-MX"/>
        </w:rPr>
        <w:t>Paquete Económico 2018</w:t>
      </w:r>
    </w:p>
    <w:p w:rsidR="00622891" w:rsidRPr="00622891" w:rsidRDefault="00622891" w:rsidP="00622891">
      <w:pPr>
        <w:tabs>
          <w:tab w:val="left" w:pos="8140"/>
        </w:tabs>
        <w:spacing w:after="0" w:line="240" w:lineRule="auto"/>
        <w:jc w:val="both"/>
        <w:rPr>
          <w:rFonts w:ascii="Arial" w:eastAsia="Times New Roman" w:hAnsi="Arial" w:cs="Arial"/>
          <w:color w:val="000000"/>
          <w:lang w:eastAsia="es-MX"/>
        </w:rPr>
      </w:pPr>
    </w:p>
    <w:p w:rsidR="00622891" w:rsidRPr="00622891" w:rsidRDefault="00622891" w:rsidP="00622891">
      <w:pPr>
        <w:numPr>
          <w:ilvl w:val="0"/>
          <w:numId w:val="1"/>
        </w:numPr>
        <w:spacing w:after="0" w:line="240" w:lineRule="auto"/>
        <w:contextualSpacing/>
        <w:jc w:val="both"/>
        <w:rPr>
          <w:rFonts w:ascii="Arial" w:eastAsia="Times New Roman" w:hAnsi="Arial" w:cs="Arial"/>
          <w:lang w:eastAsia="es-MX"/>
        </w:rPr>
      </w:pPr>
      <w:r w:rsidRPr="00622891">
        <w:rPr>
          <w:rFonts w:ascii="Arial" w:eastAsia="Times New Roman" w:hAnsi="Arial" w:cs="Arial"/>
          <w:lang w:eastAsia="es-MX"/>
        </w:rPr>
        <w:t>PRI-gobierno intenta dividir el Frente, me defenderé cuantas veces sea necesario: Anaya</w:t>
      </w:r>
    </w:p>
    <w:p w:rsidR="00622891" w:rsidRPr="00622891" w:rsidRDefault="00622891" w:rsidP="00622891">
      <w:pPr>
        <w:tabs>
          <w:tab w:val="left" w:pos="8140"/>
        </w:tabs>
        <w:spacing w:after="0" w:line="240" w:lineRule="auto"/>
        <w:jc w:val="both"/>
        <w:rPr>
          <w:rFonts w:ascii="Arial" w:eastAsia="Times New Roman" w:hAnsi="Arial" w:cs="Arial"/>
          <w:color w:val="000000"/>
          <w:lang w:eastAsia="es-MX"/>
        </w:rPr>
      </w:pPr>
    </w:p>
    <w:p w:rsidR="00622891" w:rsidRPr="00622891" w:rsidRDefault="00622891" w:rsidP="00622891">
      <w:pPr>
        <w:numPr>
          <w:ilvl w:val="0"/>
          <w:numId w:val="1"/>
        </w:numPr>
        <w:spacing w:after="0" w:line="240" w:lineRule="auto"/>
        <w:contextualSpacing/>
        <w:jc w:val="both"/>
        <w:rPr>
          <w:rFonts w:ascii="Arial" w:eastAsia="Times New Roman" w:hAnsi="Arial" w:cs="Times New Roman"/>
          <w:lang w:eastAsia="es-MX"/>
        </w:rPr>
      </w:pPr>
      <w:r w:rsidRPr="00622891">
        <w:rPr>
          <w:rFonts w:ascii="Arial" w:eastAsia="Times New Roman" w:hAnsi="Arial" w:cs="Times New Roman"/>
          <w:lang w:eastAsia="es-MX"/>
        </w:rPr>
        <w:t>Ordena tribunal reanudar difusión de spots sobre informe de Mancera</w:t>
      </w:r>
    </w:p>
    <w:p w:rsidR="00622891" w:rsidRPr="00622891" w:rsidRDefault="00622891" w:rsidP="00622891">
      <w:pPr>
        <w:tabs>
          <w:tab w:val="left" w:pos="8140"/>
        </w:tabs>
        <w:spacing w:after="0" w:line="240" w:lineRule="auto"/>
        <w:jc w:val="both"/>
        <w:rPr>
          <w:rFonts w:ascii="Arial" w:eastAsia="Times New Roman" w:hAnsi="Arial" w:cs="Arial"/>
          <w:color w:val="000000"/>
          <w:lang w:eastAsia="es-MX"/>
        </w:rPr>
      </w:pPr>
    </w:p>
    <w:p w:rsidR="00622891" w:rsidRPr="00622891" w:rsidRDefault="00622891" w:rsidP="00622891">
      <w:pPr>
        <w:numPr>
          <w:ilvl w:val="0"/>
          <w:numId w:val="1"/>
        </w:numPr>
        <w:spacing w:after="0" w:line="240" w:lineRule="auto"/>
        <w:contextualSpacing/>
        <w:jc w:val="both"/>
        <w:rPr>
          <w:rFonts w:ascii="Arial" w:eastAsia="Times New Roman" w:hAnsi="Arial" w:cs="Times New Roman"/>
          <w:lang w:eastAsia="es-MX"/>
        </w:rPr>
      </w:pPr>
      <w:r w:rsidRPr="00622891">
        <w:rPr>
          <w:rFonts w:ascii="Arial" w:eastAsia="Times New Roman" w:hAnsi="Arial" w:cs="Times New Roman"/>
          <w:lang w:eastAsia="es-MX"/>
        </w:rPr>
        <w:t>Joaquín López-Dóriga. Discurso de Ricardo Anaya está más cerca de AMLO</w:t>
      </w:r>
    </w:p>
    <w:p w:rsidR="00622891" w:rsidRPr="00622891" w:rsidRDefault="00622891" w:rsidP="00622891">
      <w:pPr>
        <w:tabs>
          <w:tab w:val="left" w:pos="8140"/>
        </w:tabs>
        <w:spacing w:after="0" w:line="240" w:lineRule="auto"/>
        <w:jc w:val="both"/>
        <w:rPr>
          <w:rFonts w:ascii="Arial" w:eastAsia="Times New Roman" w:hAnsi="Arial" w:cs="Arial"/>
          <w:color w:val="000000"/>
          <w:lang w:eastAsia="es-MX"/>
        </w:rPr>
      </w:pPr>
    </w:p>
    <w:p w:rsidR="00622891" w:rsidRPr="00622891" w:rsidRDefault="00622891" w:rsidP="00622891">
      <w:pPr>
        <w:numPr>
          <w:ilvl w:val="0"/>
          <w:numId w:val="1"/>
        </w:numPr>
        <w:spacing w:after="0" w:line="240" w:lineRule="auto"/>
        <w:contextualSpacing/>
        <w:jc w:val="both"/>
        <w:rPr>
          <w:rFonts w:ascii="Arial" w:eastAsia="Times New Roman" w:hAnsi="Arial" w:cs="Arial"/>
          <w:lang w:eastAsia="es-MX"/>
        </w:rPr>
      </w:pPr>
      <w:r w:rsidRPr="00622891">
        <w:rPr>
          <w:rFonts w:ascii="Arial" w:eastAsia="Times New Roman" w:hAnsi="Arial" w:cs="Arial"/>
          <w:lang w:eastAsia="es-MX"/>
        </w:rPr>
        <w:t>Impugnaremos extradición de Borge, se violan sus garantías fundamentales: abogado</w:t>
      </w:r>
    </w:p>
    <w:p w:rsidR="00622891" w:rsidRPr="00622891" w:rsidRDefault="00622891" w:rsidP="00622891">
      <w:pPr>
        <w:tabs>
          <w:tab w:val="left" w:pos="8140"/>
        </w:tabs>
        <w:spacing w:after="0" w:line="240" w:lineRule="auto"/>
        <w:jc w:val="both"/>
        <w:rPr>
          <w:rFonts w:ascii="Arial" w:eastAsia="Times New Roman" w:hAnsi="Arial" w:cs="Arial"/>
          <w:b/>
          <w:color w:val="000000"/>
          <w:sz w:val="24"/>
          <w:szCs w:val="24"/>
          <w:lang w:eastAsia="es-MX"/>
        </w:rPr>
      </w:pPr>
    </w:p>
    <w:p w:rsidR="00622891" w:rsidRPr="00622891" w:rsidRDefault="00622891" w:rsidP="00622891">
      <w:pPr>
        <w:tabs>
          <w:tab w:val="left" w:pos="8140"/>
        </w:tabs>
        <w:spacing w:after="0" w:line="240" w:lineRule="auto"/>
        <w:jc w:val="both"/>
        <w:rPr>
          <w:rFonts w:ascii="Arial" w:eastAsia="Times New Roman" w:hAnsi="Arial" w:cs="Arial"/>
          <w:b/>
          <w:color w:val="000000"/>
          <w:sz w:val="24"/>
          <w:szCs w:val="24"/>
          <w:lang w:eastAsia="es-MX"/>
        </w:rPr>
      </w:pPr>
    </w:p>
    <w:p w:rsidR="00622891" w:rsidRPr="00622891" w:rsidRDefault="00622891" w:rsidP="00622891">
      <w:pPr>
        <w:tabs>
          <w:tab w:val="left" w:pos="8140"/>
        </w:tabs>
        <w:spacing w:after="0" w:line="240" w:lineRule="auto"/>
        <w:jc w:val="both"/>
        <w:rPr>
          <w:rFonts w:ascii="Arial" w:eastAsia="Times New Roman" w:hAnsi="Arial" w:cs="Arial"/>
          <w:b/>
          <w:color w:val="000000"/>
          <w:sz w:val="24"/>
          <w:szCs w:val="24"/>
          <w:lang w:eastAsia="es-MX"/>
        </w:rPr>
      </w:pPr>
    </w:p>
    <w:p w:rsidR="00622891" w:rsidRPr="00622891" w:rsidRDefault="00622891" w:rsidP="00622891">
      <w:pPr>
        <w:tabs>
          <w:tab w:val="left" w:pos="8140"/>
        </w:tabs>
        <w:spacing w:after="0" w:line="240" w:lineRule="auto"/>
        <w:jc w:val="both"/>
        <w:rPr>
          <w:rFonts w:ascii="Arial" w:eastAsia="Times New Roman" w:hAnsi="Arial" w:cs="Arial"/>
          <w:b/>
          <w:color w:val="000000"/>
          <w:sz w:val="24"/>
          <w:szCs w:val="24"/>
          <w:lang w:eastAsia="es-MX"/>
        </w:rPr>
      </w:pPr>
    </w:p>
    <w:p w:rsidR="00622891" w:rsidRPr="00622891" w:rsidRDefault="00622891" w:rsidP="00622891">
      <w:pPr>
        <w:tabs>
          <w:tab w:val="left" w:pos="8140"/>
        </w:tabs>
        <w:spacing w:after="0" w:line="240" w:lineRule="auto"/>
        <w:jc w:val="both"/>
        <w:rPr>
          <w:rFonts w:ascii="Arial" w:eastAsia="Times New Roman" w:hAnsi="Arial" w:cs="Arial"/>
          <w:b/>
          <w:color w:val="000000"/>
          <w:sz w:val="24"/>
          <w:szCs w:val="24"/>
          <w:lang w:eastAsia="es-MX"/>
        </w:rPr>
      </w:pPr>
    </w:p>
    <w:p w:rsidR="00622891" w:rsidRPr="00622891" w:rsidRDefault="00622891" w:rsidP="00622891">
      <w:pPr>
        <w:tabs>
          <w:tab w:val="left" w:pos="8140"/>
        </w:tabs>
        <w:spacing w:after="0" w:line="240" w:lineRule="auto"/>
        <w:jc w:val="right"/>
        <w:rPr>
          <w:rFonts w:ascii="Arial" w:eastAsia="Times New Roman" w:hAnsi="Arial" w:cs="Arial"/>
          <w:b/>
          <w:color w:val="000000"/>
          <w:sz w:val="24"/>
          <w:szCs w:val="24"/>
          <w:lang w:eastAsia="es-MX"/>
        </w:rPr>
      </w:pPr>
      <w:r w:rsidRPr="00622891">
        <w:rPr>
          <w:rFonts w:ascii="Arial" w:eastAsia="Times New Roman" w:hAnsi="Arial" w:cs="Arial"/>
          <w:b/>
          <w:color w:val="000000"/>
          <w:sz w:val="24"/>
          <w:szCs w:val="24"/>
          <w:lang w:eastAsia="es-MX"/>
        </w:rPr>
        <w:t>19 de septiembre de 2017</w:t>
      </w:r>
    </w:p>
    <w:p w:rsidR="00622891" w:rsidRPr="00622891" w:rsidRDefault="00622891" w:rsidP="00622891">
      <w:pPr>
        <w:tabs>
          <w:tab w:val="left" w:pos="8140"/>
        </w:tabs>
        <w:spacing w:after="0" w:line="240" w:lineRule="auto"/>
        <w:jc w:val="both"/>
        <w:rPr>
          <w:rFonts w:ascii="Arial" w:eastAsia="Times New Roman" w:hAnsi="Arial" w:cs="Arial"/>
          <w:color w:val="000000"/>
          <w:sz w:val="24"/>
          <w:szCs w:val="24"/>
          <w:lang w:eastAsia="es-MX"/>
        </w:rPr>
      </w:pPr>
    </w:p>
    <w:p w:rsidR="00622891" w:rsidRPr="00622891" w:rsidRDefault="00622891" w:rsidP="00622891">
      <w:pPr>
        <w:tabs>
          <w:tab w:val="left" w:pos="8140"/>
        </w:tabs>
        <w:spacing w:after="0" w:line="240" w:lineRule="auto"/>
        <w:jc w:val="both"/>
        <w:rPr>
          <w:rFonts w:ascii="Arial" w:eastAsia="Times New Roman" w:hAnsi="Arial" w:cs="Arial"/>
          <w:color w:val="000000"/>
          <w:sz w:val="24"/>
          <w:szCs w:val="24"/>
          <w:lang w:eastAsia="es-MX"/>
        </w:rPr>
      </w:pPr>
    </w:p>
    <w:p w:rsidR="00622891" w:rsidRPr="00622891" w:rsidRDefault="00622891" w:rsidP="00622891">
      <w:pPr>
        <w:spacing w:after="0" w:line="240" w:lineRule="auto"/>
        <w:jc w:val="both"/>
        <w:rPr>
          <w:rFonts w:ascii="Arial" w:eastAsia="Times New Roman" w:hAnsi="Arial" w:cs="Times New Roman"/>
          <w:b/>
          <w:sz w:val="16"/>
          <w:szCs w:val="16"/>
          <w:lang w:eastAsia="es-MX"/>
        </w:rPr>
      </w:pPr>
    </w:p>
    <w:p w:rsidR="00622891" w:rsidRPr="00622891" w:rsidRDefault="00622891" w:rsidP="00622891">
      <w:pPr>
        <w:spacing w:after="0" w:line="240" w:lineRule="auto"/>
        <w:jc w:val="both"/>
        <w:rPr>
          <w:rFonts w:ascii="Arial" w:eastAsia="Times New Roman" w:hAnsi="Arial" w:cs="Times New Roman"/>
          <w:b/>
          <w:sz w:val="16"/>
          <w:szCs w:val="16"/>
          <w:lang w:eastAsia="es-MX"/>
        </w:rPr>
      </w:pPr>
    </w:p>
    <w:p w:rsidR="00622891" w:rsidRPr="00622891" w:rsidRDefault="00622891" w:rsidP="00622891">
      <w:pPr>
        <w:spacing w:after="0" w:line="240" w:lineRule="auto"/>
        <w:jc w:val="both"/>
        <w:rPr>
          <w:rFonts w:ascii="Arial" w:eastAsia="Times New Roman" w:hAnsi="Arial" w:cs="Times New Roman"/>
          <w:b/>
          <w:sz w:val="16"/>
          <w:szCs w:val="16"/>
          <w:lang w:eastAsia="es-MX"/>
        </w:rPr>
      </w:pPr>
      <w:r w:rsidRPr="00622891">
        <w:rPr>
          <w:rFonts w:ascii="Arial" w:eastAsia="Times New Roman" w:hAnsi="Arial" w:cs="Times New Roman"/>
          <w:b/>
          <w:sz w:val="16"/>
          <w:szCs w:val="16"/>
          <w:lang w:eastAsia="es-MX"/>
        </w:rPr>
        <w:t>TEMA(S): Información General</w:t>
      </w:r>
    </w:p>
    <w:p w:rsidR="00622891" w:rsidRPr="00622891" w:rsidRDefault="00622891" w:rsidP="00622891">
      <w:pPr>
        <w:spacing w:after="0" w:line="240" w:lineRule="auto"/>
        <w:jc w:val="both"/>
        <w:rPr>
          <w:rFonts w:ascii="Arial" w:eastAsia="Times New Roman" w:hAnsi="Arial" w:cs="Times New Roman"/>
          <w:b/>
          <w:sz w:val="16"/>
          <w:szCs w:val="16"/>
          <w:lang w:eastAsia="es-MX"/>
        </w:rPr>
      </w:pPr>
      <w:r w:rsidRPr="00622891">
        <w:rPr>
          <w:rFonts w:ascii="Arial" w:eastAsia="Times New Roman" w:hAnsi="Arial" w:cs="Times New Roman"/>
          <w:b/>
          <w:sz w:val="16"/>
          <w:szCs w:val="16"/>
          <w:lang w:eastAsia="es-MX"/>
        </w:rPr>
        <w:t>FECHA: 19/09/2017</w:t>
      </w:r>
    </w:p>
    <w:p w:rsidR="00622891" w:rsidRPr="00622891" w:rsidRDefault="00622891" w:rsidP="00622891">
      <w:pPr>
        <w:spacing w:after="0" w:line="240" w:lineRule="auto"/>
        <w:jc w:val="both"/>
        <w:rPr>
          <w:rFonts w:ascii="Arial" w:eastAsia="Times New Roman" w:hAnsi="Arial" w:cs="Times New Roman"/>
          <w:b/>
          <w:sz w:val="24"/>
          <w:szCs w:val="24"/>
          <w:lang w:eastAsia="es-MX"/>
        </w:rPr>
      </w:pPr>
      <w:r w:rsidRPr="00622891">
        <w:rPr>
          <w:rFonts w:ascii="Arial" w:eastAsia="Times New Roman" w:hAnsi="Arial" w:cs="Times New Roman"/>
          <w:b/>
          <w:sz w:val="16"/>
          <w:szCs w:val="16"/>
          <w:lang w:eastAsia="es-MX"/>
        </w:rPr>
        <w:t>HORA: 05:47 AM</w:t>
      </w:r>
    </w:p>
    <w:p w:rsidR="00622891" w:rsidRPr="00622891" w:rsidRDefault="00622891" w:rsidP="00622891">
      <w:pPr>
        <w:spacing w:after="0" w:line="240" w:lineRule="auto"/>
        <w:jc w:val="both"/>
        <w:rPr>
          <w:rFonts w:ascii="Arial" w:eastAsia="Times New Roman" w:hAnsi="Arial" w:cs="Times New Roman"/>
          <w:b/>
          <w:sz w:val="16"/>
          <w:szCs w:val="16"/>
          <w:lang w:eastAsia="es-MX"/>
        </w:rPr>
      </w:pPr>
      <w:r w:rsidRPr="00622891">
        <w:rPr>
          <w:rFonts w:ascii="Arial" w:eastAsia="Times New Roman" w:hAnsi="Arial" w:cs="Times New Roman"/>
          <w:b/>
          <w:sz w:val="16"/>
          <w:szCs w:val="16"/>
          <w:lang w:eastAsia="es-MX"/>
        </w:rPr>
        <w:t>NOTICIERO: En los Tiempos de la Radio</w:t>
      </w:r>
    </w:p>
    <w:p w:rsidR="00622891" w:rsidRPr="00622891" w:rsidRDefault="00622891" w:rsidP="00622891">
      <w:pPr>
        <w:spacing w:after="0" w:line="240" w:lineRule="auto"/>
        <w:jc w:val="both"/>
        <w:rPr>
          <w:rFonts w:ascii="Arial" w:eastAsia="Times New Roman" w:hAnsi="Arial" w:cs="Times New Roman"/>
          <w:b/>
          <w:sz w:val="16"/>
          <w:szCs w:val="16"/>
          <w:lang w:eastAsia="es-MX"/>
        </w:rPr>
      </w:pPr>
      <w:r w:rsidRPr="00622891">
        <w:rPr>
          <w:rFonts w:ascii="Arial" w:eastAsia="Times New Roman" w:hAnsi="Arial" w:cs="Times New Roman"/>
          <w:b/>
          <w:sz w:val="16"/>
          <w:szCs w:val="16"/>
          <w:lang w:eastAsia="es-MX"/>
        </w:rPr>
        <w:t>EMISIÓN: Primer Corte</w:t>
      </w:r>
    </w:p>
    <w:p w:rsidR="00622891" w:rsidRPr="00622891" w:rsidRDefault="00622891" w:rsidP="00622891">
      <w:pPr>
        <w:spacing w:after="0" w:line="240" w:lineRule="auto"/>
        <w:jc w:val="both"/>
        <w:rPr>
          <w:rFonts w:ascii="Arial" w:eastAsia="Times New Roman" w:hAnsi="Arial" w:cs="Times New Roman"/>
          <w:b/>
          <w:sz w:val="16"/>
          <w:szCs w:val="16"/>
          <w:lang w:eastAsia="es-MX"/>
        </w:rPr>
      </w:pPr>
      <w:r w:rsidRPr="00622891">
        <w:rPr>
          <w:rFonts w:ascii="Arial" w:eastAsia="Times New Roman" w:hAnsi="Arial" w:cs="Times New Roman"/>
          <w:b/>
          <w:sz w:val="16"/>
          <w:szCs w:val="16"/>
          <w:lang w:eastAsia="es-MX"/>
        </w:rPr>
        <w:t>ESTACION: 103.3 FM</w:t>
      </w:r>
    </w:p>
    <w:p w:rsidR="00622891" w:rsidRPr="00622891" w:rsidRDefault="00622891" w:rsidP="00622891">
      <w:pPr>
        <w:spacing w:after="0" w:line="240" w:lineRule="auto"/>
        <w:jc w:val="both"/>
        <w:rPr>
          <w:rFonts w:ascii="Arial" w:eastAsia="Times New Roman" w:hAnsi="Arial" w:cs="Times New Roman"/>
          <w:b/>
          <w:sz w:val="16"/>
          <w:szCs w:val="16"/>
          <w:lang w:eastAsia="es-MX"/>
        </w:rPr>
      </w:pPr>
      <w:r w:rsidRPr="00622891">
        <w:rPr>
          <w:rFonts w:ascii="Arial" w:eastAsia="Times New Roman" w:hAnsi="Arial" w:cs="Times New Roman"/>
          <w:b/>
          <w:sz w:val="16"/>
          <w:szCs w:val="16"/>
          <w:lang w:eastAsia="es-MX"/>
        </w:rPr>
        <w:t>GRUPO: Fórmula</w:t>
      </w:r>
    </w:p>
    <w:p w:rsidR="00622891" w:rsidRPr="00622891" w:rsidRDefault="00622891" w:rsidP="00622891">
      <w:pPr>
        <w:spacing w:after="0" w:line="240" w:lineRule="auto"/>
        <w:jc w:val="both"/>
        <w:rPr>
          <w:rFonts w:ascii="Arial" w:eastAsia="Times New Roman" w:hAnsi="Arial" w:cs="Times New Roman"/>
          <w:sz w:val="24"/>
          <w:szCs w:val="24"/>
          <w:lang w:eastAsia="es-MX"/>
        </w:rPr>
      </w:pPr>
    </w:p>
    <w:p w:rsidR="00622891" w:rsidRPr="00622891" w:rsidRDefault="00622891" w:rsidP="00622891">
      <w:pPr>
        <w:spacing w:after="0" w:line="240" w:lineRule="auto"/>
        <w:jc w:val="both"/>
        <w:rPr>
          <w:rFonts w:ascii="Arial" w:eastAsia="Times New Roman" w:hAnsi="Arial" w:cs="Times New Roman"/>
          <w:b/>
          <w:sz w:val="24"/>
          <w:szCs w:val="24"/>
          <w:u w:val="single"/>
          <w:lang w:eastAsia="es-MX"/>
        </w:rPr>
      </w:pPr>
      <w:r w:rsidRPr="00622891">
        <w:rPr>
          <w:rFonts w:ascii="Arial" w:eastAsia="Times New Roman" w:hAnsi="Arial" w:cs="Times New Roman"/>
          <w:b/>
          <w:sz w:val="24"/>
          <w:szCs w:val="24"/>
          <w:u w:val="single"/>
          <w:lang w:eastAsia="es-MX"/>
        </w:rPr>
        <w:t>Paquete Económico 2018</w:t>
      </w:r>
    </w:p>
    <w:p w:rsidR="00622891" w:rsidRPr="00622891" w:rsidRDefault="00622891" w:rsidP="00622891">
      <w:pPr>
        <w:spacing w:after="0" w:line="240" w:lineRule="auto"/>
        <w:jc w:val="both"/>
        <w:rPr>
          <w:rFonts w:ascii="Arial" w:eastAsia="Times New Roman" w:hAnsi="Arial" w:cs="Times New Roman"/>
          <w:sz w:val="24"/>
          <w:szCs w:val="24"/>
          <w:lang w:eastAsia="es-MX"/>
        </w:rPr>
      </w:pPr>
    </w:p>
    <w:p w:rsidR="00622891" w:rsidRPr="00622891" w:rsidRDefault="00622891" w:rsidP="00622891">
      <w:pPr>
        <w:spacing w:after="0" w:line="240" w:lineRule="auto"/>
        <w:jc w:val="both"/>
        <w:rPr>
          <w:rFonts w:ascii="Arial" w:eastAsia="Times New Roman" w:hAnsi="Arial" w:cs="Times New Roman"/>
          <w:sz w:val="24"/>
          <w:szCs w:val="24"/>
          <w:lang w:eastAsia="es-MX"/>
        </w:rPr>
      </w:pPr>
      <w:r w:rsidRPr="00622891">
        <w:rPr>
          <w:rFonts w:ascii="Arial" w:eastAsia="Times New Roman" w:hAnsi="Arial" w:cs="Times New Roman"/>
          <w:b/>
          <w:sz w:val="24"/>
          <w:szCs w:val="24"/>
          <w:lang w:eastAsia="es-MX"/>
        </w:rPr>
        <w:t>Oscar Mario Beteta, conductor:</w:t>
      </w:r>
      <w:r w:rsidRPr="00622891">
        <w:rPr>
          <w:rFonts w:ascii="Arial" w:eastAsia="Times New Roman" w:hAnsi="Arial" w:cs="Times New Roman"/>
          <w:sz w:val="24"/>
          <w:szCs w:val="24"/>
          <w:lang w:eastAsia="es-MX"/>
        </w:rPr>
        <w:t xml:space="preserve"> Vamos al comentario de la firma </w:t>
      </w:r>
      <w:r w:rsidRPr="00622891">
        <w:rPr>
          <w:rFonts w:ascii="Arial" w:eastAsia="Times New Roman" w:hAnsi="Arial" w:cs="Times New Roman"/>
          <w:b/>
          <w:sz w:val="24"/>
          <w:szCs w:val="24"/>
          <w:lang w:eastAsia="es-MX"/>
        </w:rPr>
        <w:t>Garrido Licona</w:t>
      </w:r>
      <w:r w:rsidRPr="00622891">
        <w:rPr>
          <w:rFonts w:ascii="Arial" w:eastAsia="Times New Roman" w:hAnsi="Arial" w:cs="Times New Roman"/>
          <w:sz w:val="24"/>
          <w:szCs w:val="24"/>
          <w:lang w:eastAsia="es-MX"/>
        </w:rPr>
        <w:t xml:space="preserve">. </w:t>
      </w:r>
    </w:p>
    <w:p w:rsidR="00622891" w:rsidRPr="00622891" w:rsidRDefault="00622891" w:rsidP="00622891">
      <w:pPr>
        <w:spacing w:after="0" w:line="240" w:lineRule="auto"/>
        <w:jc w:val="both"/>
        <w:rPr>
          <w:rFonts w:ascii="Arial" w:eastAsia="Times New Roman" w:hAnsi="Arial" w:cs="Times New Roman"/>
          <w:sz w:val="24"/>
          <w:szCs w:val="24"/>
          <w:lang w:eastAsia="es-MX"/>
        </w:rPr>
      </w:pPr>
    </w:p>
    <w:p w:rsidR="00622891" w:rsidRPr="00622891" w:rsidRDefault="00622891" w:rsidP="00622891">
      <w:pPr>
        <w:spacing w:after="0" w:line="240" w:lineRule="auto"/>
        <w:jc w:val="both"/>
        <w:rPr>
          <w:rFonts w:ascii="Arial" w:eastAsia="Times New Roman" w:hAnsi="Arial" w:cs="Times New Roman"/>
          <w:sz w:val="24"/>
          <w:szCs w:val="24"/>
          <w:lang w:eastAsia="es-MX"/>
        </w:rPr>
      </w:pPr>
      <w:r w:rsidRPr="00622891">
        <w:rPr>
          <w:rFonts w:ascii="Arial" w:eastAsia="Times New Roman" w:hAnsi="Arial" w:cs="Times New Roman"/>
          <w:b/>
          <w:sz w:val="24"/>
          <w:szCs w:val="24"/>
          <w:lang w:eastAsia="es-MX"/>
        </w:rPr>
        <w:t>Carlos Licona, colaborador:</w:t>
      </w:r>
      <w:r w:rsidRPr="00622891">
        <w:rPr>
          <w:rFonts w:ascii="Arial" w:eastAsia="Times New Roman" w:hAnsi="Arial" w:cs="Times New Roman"/>
          <w:sz w:val="24"/>
          <w:szCs w:val="24"/>
          <w:lang w:eastAsia="es-MX"/>
        </w:rPr>
        <w:t xml:space="preserve"> Muchas gracias </w:t>
      </w:r>
      <w:r w:rsidRPr="00622891">
        <w:rPr>
          <w:rFonts w:ascii="Arial" w:eastAsia="Times New Roman" w:hAnsi="Arial" w:cs="Times New Roman"/>
          <w:b/>
          <w:sz w:val="24"/>
          <w:szCs w:val="24"/>
          <w:lang w:eastAsia="es-MX"/>
        </w:rPr>
        <w:t>Oscar Mario</w:t>
      </w:r>
      <w:r w:rsidRPr="00622891">
        <w:rPr>
          <w:rFonts w:ascii="Arial" w:eastAsia="Times New Roman" w:hAnsi="Arial" w:cs="Times New Roman"/>
          <w:sz w:val="24"/>
          <w:szCs w:val="24"/>
          <w:lang w:eastAsia="es-MX"/>
        </w:rPr>
        <w:t xml:space="preserve">, muy buenos días a todos. </w:t>
      </w:r>
    </w:p>
    <w:p w:rsidR="00622891" w:rsidRPr="00622891" w:rsidRDefault="00622891" w:rsidP="00622891">
      <w:pPr>
        <w:spacing w:after="0" w:line="240" w:lineRule="auto"/>
        <w:jc w:val="both"/>
        <w:rPr>
          <w:rFonts w:ascii="Arial" w:eastAsia="Times New Roman" w:hAnsi="Arial" w:cs="Times New Roman"/>
          <w:sz w:val="24"/>
          <w:szCs w:val="24"/>
          <w:lang w:eastAsia="es-MX"/>
        </w:rPr>
      </w:pPr>
    </w:p>
    <w:p w:rsidR="00622891" w:rsidRPr="00622891" w:rsidRDefault="00622891" w:rsidP="00622891">
      <w:pPr>
        <w:spacing w:after="0" w:line="240" w:lineRule="auto"/>
        <w:jc w:val="both"/>
        <w:rPr>
          <w:rFonts w:ascii="Arial" w:eastAsia="Times New Roman" w:hAnsi="Arial" w:cs="Times New Roman"/>
          <w:sz w:val="24"/>
          <w:szCs w:val="24"/>
          <w:lang w:eastAsia="es-MX"/>
        </w:rPr>
      </w:pPr>
      <w:r w:rsidRPr="00622891">
        <w:rPr>
          <w:rFonts w:ascii="Arial" w:eastAsia="Times New Roman" w:hAnsi="Arial" w:cs="Times New Roman"/>
          <w:sz w:val="24"/>
          <w:szCs w:val="24"/>
          <w:lang w:eastAsia="es-MX"/>
        </w:rPr>
        <w:t xml:space="preserve">Como ustedes saben, el pasado 8 de septiembre nuestro Ejecutivo Federal entregó a la Cámara de Diputados la propuesta del Paquete Económico para el Ejercicio Fiscal del 2018, el cual incluye principalmente los criterios generales de política económica para la iniciativa de la Ley de Ingresos y el Presupuesto de Egresos de la Federación. </w:t>
      </w:r>
    </w:p>
    <w:p w:rsidR="00622891" w:rsidRPr="00622891" w:rsidRDefault="00622891" w:rsidP="00622891">
      <w:pPr>
        <w:spacing w:after="0" w:line="240" w:lineRule="auto"/>
        <w:jc w:val="both"/>
        <w:rPr>
          <w:rFonts w:ascii="Arial" w:eastAsia="Times New Roman" w:hAnsi="Arial" w:cs="Times New Roman"/>
          <w:sz w:val="24"/>
          <w:szCs w:val="24"/>
          <w:lang w:eastAsia="es-MX"/>
        </w:rPr>
      </w:pPr>
    </w:p>
    <w:p w:rsidR="00622891" w:rsidRPr="00622891" w:rsidRDefault="00622891" w:rsidP="00622891">
      <w:pPr>
        <w:spacing w:after="0" w:line="240" w:lineRule="auto"/>
        <w:jc w:val="both"/>
        <w:rPr>
          <w:rFonts w:ascii="Arial" w:eastAsia="Times New Roman" w:hAnsi="Arial" w:cs="Times New Roman"/>
          <w:sz w:val="24"/>
          <w:szCs w:val="24"/>
          <w:lang w:eastAsia="es-MX"/>
        </w:rPr>
      </w:pPr>
      <w:r w:rsidRPr="00622891">
        <w:rPr>
          <w:rFonts w:ascii="Arial" w:eastAsia="Times New Roman" w:hAnsi="Arial" w:cs="Times New Roman"/>
          <w:sz w:val="24"/>
          <w:szCs w:val="24"/>
          <w:lang w:eastAsia="es-MX"/>
        </w:rPr>
        <w:t xml:space="preserve">Sin embargo, no se incorporó ninguna iniciativa que reforme las disposiciones fiscales en materia de Impuesto Sobre la Renta, de IVA, de IEPS, así como el Código Fiscal de la Federación. </w:t>
      </w:r>
    </w:p>
    <w:p w:rsidR="00622891" w:rsidRPr="00622891" w:rsidRDefault="00622891" w:rsidP="00622891">
      <w:pPr>
        <w:spacing w:after="0" w:line="240" w:lineRule="auto"/>
        <w:jc w:val="both"/>
        <w:rPr>
          <w:rFonts w:ascii="Arial" w:eastAsia="Times New Roman" w:hAnsi="Arial" w:cs="Times New Roman"/>
          <w:sz w:val="24"/>
          <w:szCs w:val="24"/>
          <w:lang w:eastAsia="es-MX"/>
        </w:rPr>
      </w:pPr>
    </w:p>
    <w:p w:rsidR="00622891" w:rsidRPr="00622891" w:rsidRDefault="00622891" w:rsidP="00622891">
      <w:pPr>
        <w:spacing w:after="0" w:line="240" w:lineRule="auto"/>
        <w:jc w:val="both"/>
        <w:rPr>
          <w:rFonts w:ascii="Arial" w:eastAsia="Times New Roman" w:hAnsi="Arial" w:cs="Times New Roman"/>
          <w:sz w:val="24"/>
          <w:szCs w:val="24"/>
          <w:lang w:eastAsia="es-MX"/>
        </w:rPr>
      </w:pPr>
      <w:r w:rsidRPr="00622891">
        <w:rPr>
          <w:rFonts w:ascii="Arial" w:eastAsia="Times New Roman" w:hAnsi="Arial" w:cs="Times New Roman"/>
          <w:sz w:val="24"/>
          <w:szCs w:val="24"/>
          <w:lang w:eastAsia="es-MX"/>
        </w:rPr>
        <w:t xml:space="preserve">Por lo que una vez más las autoridades fiscales han dejado muchos temas pendientes de resolver que durante el ejercicio fiscal en curso, así como en años anteriores han generado una serie de controversias, las cuales actualmente continúan resolviéndose en tribunales. </w:t>
      </w:r>
    </w:p>
    <w:p w:rsidR="00622891" w:rsidRPr="00622891" w:rsidRDefault="00622891" w:rsidP="00622891">
      <w:pPr>
        <w:spacing w:after="0" w:line="240" w:lineRule="auto"/>
        <w:jc w:val="both"/>
        <w:rPr>
          <w:rFonts w:ascii="Arial" w:eastAsia="Times New Roman" w:hAnsi="Arial" w:cs="Times New Roman"/>
          <w:sz w:val="24"/>
          <w:szCs w:val="24"/>
          <w:lang w:eastAsia="es-MX"/>
        </w:rPr>
      </w:pPr>
    </w:p>
    <w:p w:rsidR="00622891" w:rsidRPr="00622891" w:rsidRDefault="00622891" w:rsidP="00622891">
      <w:pPr>
        <w:spacing w:after="0" w:line="240" w:lineRule="auto"/>
        <w:jc w:val="both"/>
        <w:rPr>
          <w:rFonts w:ascii="Arial" w:eastAsia="Times New Roman" w:hAnsi="Arial" w:cs="Times New Roman"/>
          <w:sz w:val="24"/>
          <w:szCs w:val="24"/>
          <w:lang w:eastAsia="es-MX"/>
        </w:rPr>
      </w:pPr>
      <w:r w:rsidRPr="00622891">
        <w:rPr>
          <w:rFonts w:ascii="Arial" w:eastAsia="Times New Roman" w:hAnsi="Arial" w:cs="Times New Roman"/>
          <w:sz w:val="24"/>
          <w:szCs w:val="24"/>
          <w:lang w:eastAsia="es-MX"/>
        </w:rPr>
        <w:t xml:space="preserve">Por otro lado, se ratifica también que no existe ninguna propuesta en cuanto al incremento o disminución de nuestros impuestos o modificación a las tasas aplicables. </w:t>
      </w:r>
    </w:p>
    <w:p w:rsidR="00622891" w:rsidRPr="00622891" w:rsidRDefault="00622891" w:rsidP="00622891">
      <w:pPr>
        <w:spacing w:after="0" w:line="240" w:lineRule="auto"/>
        <w:jc w:val="both"/>
        <w:rPr>
          <w:rFonts w:ascii="Arial" w:eastAsia="Times New Roman" w:hAnsi="Arial" w:cs="Times New Roman"/>
          <w:sz w:val="24"/>
          <w:szCs w:val="24"/>
          <w:lang w:eastAsia="es-MX"/>
        </w:rPr>
      </w:pPr>
    </w:p>
    <w:p w:rsidR="00622891" w:rsidRPr="00622891" w:rsidRDefault="00622891" w:rsidP="00622891">
      <w:pPr>
        <w:spacing w:after="0" w:line="240" w:lineRule="auto"/>
        <w:jc w:val="both"/>
        <w:rPr>
          <w:rFonts w:ascii="Arial" w:eastAsia="Times New Roman" w:hAnsi="Arial" w:cs="Times New Roman"/>
          <w:sz w:val="24"/>
          <w:szCs w:val="24"/>
          <w:lang w:eastAsia="es-MX"/>
        </w:rPr>
      </w:pPr>
      <w:r w:rsidRPr="00622891">
        <w:rPr>
          <w:rFonts w:ascii="Arial" w:eastAsia="Times New Roman" w:hAnsi="Arial" w:cs="Times New Roman"/>
          <w:sz w:val="24"/>
          <w:szCs w:val="24"/>
          <w:lang w:eastAsia="es-MX"/>
        </w:rPr>
        <w:t xml:space="preserve">En este sentido, valdría la pena que nuestros diputados y senadores tomarán en consideración varias de las propuestas sugeridas por diversas instituciones, como lo es el Instituto Mexicano de Contadores Públicos, quienes han propuesto diversas reformas fiscales como la reducción de la tasa corporativa del Impuesto Sobre la Renta del 30 por ciento al 20, 25 por ciento; la eliminación de algunas limitantes para ciertas deducciones para las empresas, en fin. </w:t>
      </w:r>
    </w:p>
    <w:p w:rsidR="00622891" w:rsidRPr="00622891" w:rsidRDefault="00622891" w:rsidP="00622891">
      <w:pPr>
        <w:spacing w:after="0" w:line="240" w:lineRule="auto"/>
        <w:jc w:val="both"/>
        <w:rPr>
          <w:rFonts w:ascii="Arial" w:eastAsia="Times New Roman" w:hAnsi="Arial" w:cs="Times New Roman"/>
          <w:sz w:val="24"/>
          <w:szCs w:val="24"/>
          <w:lang w:eastAsia="es-MX"/>
        </w:rPr>
      </w:pPr>
    </w:p>
    <w:p w:rsidR="00622891" w:rsidRPr="00622891" w:rsidRDefault="00622891" w:rsidP="00622891">
      <w:pPr>
        <w:spacing w:after="0" w:line="240" w:lineRule="auto"/>
        <w:jc w:val="both"/>
        <w:rPr>
          <w:rFonts w:ascii="Arial" w:eastAsia="Times New Roman" w:hAnsi="Arial" w:cs="Times New Roman"/>
          <w:sz w:val="24"/>
          <w:szCs w:val="24"/>
          <w:lang w:eastAsia="es-MX"/>
        </w:rPr>
      </w:pPr>
      <w:r w:rsidRPr="00622891">
        <w:rPr>
          <w:rFonts w:ascii="Arial" w:eastAsia="Times New Roman" w:hAnsi="Arial" w:cs="Times New Roman"/>
          <w:sz w:val="24"/>
          <w:szCs w:val="24"/>
          <w:lang w:eastAsia="es-MX"/>
        </w:rPr>
        <w:t xml:space="preserve">Ya que nos encontramos en tiempos vulnerables, como lo son las elecciones presidenciales del siguiente año, resulta sorprendente que no se haya presentado un paquete de reformas fiscales en beneficio de la economía de todos los mexicanos. </w:t>
      </w:r>
    </w:p>
    <w:p w:rsidR="00622891" w:rsidRPr="00622891" w:rsidRDefault="00622891" w:rsidP="00622891">
      <w:pPr>
        <w:spacing w:after="0" w:line="240" w:lineRule="auto"/>
        <w:jc w:val="both"/>
        <w:rPr>
          <w:rFonts w:ascii="Arial" w:eastAsia="Times New Roman" w:hAnsi="Arial" w:cs="Times New Roman"/>
          <w:sz w:val="24"/>
          <w:szCs w:val="24"/>
          <w:lang w:eastAsia="es-MX"/>
        </w:rPr>
      </w:pPr>
    </w:p>
    <w:p w:rsidR="00622891" w:rsidRPr="00622891" w:rsidRDefault="00622891" w:rsidP="00622891">
      <w:pPr>
        <w:spacing w:after="0" w:line="240" w:lineRule="auto"/>
        <w:jc w:val="both"/>
        <w:rPr>
          <w:rFonts w:ascii="Arial" w:eastAsia="Times New Roman" w:hAnsi="Arial" w:cs="Times New Roman"/>
          <w:sz w:val="24"/>
          <w:szCs w:val="24"/>
          <w:lang w:eastAsia="es-MX"/>
        </w:rPr>
      </w:pPr>
      <w:r w:rsidRPr="00622891">
        <w:rPr>
          <w:rFonts w:ascii="Arial" w:eastAsia="Times New Roman" w:hAnsi="Arial" w:cs="Times New Roman"/>
          <w:sz w:val="24"/>
          <w:szCs w:val="24"/>
          <w:lang w:eastAsia="es-MX"/>
        </w:rPr>
        <w:lastRenderedPageBreak/>
        <w:t xml:space="preserve">Por último, tenemos que estar muy atentos a la siguiente etapa donde el Congreso de la Unión presentará los ajustes y modificaciones que crea convenientes sobre este paquete económico. </w:t>
      </w:r>
    </w:p>
    <w:p w:rsidR="00622891" w:rsidRPr="00622891" w:rsidRDefault="00622891" w:rsidP="00622891">
      <w:pPr>
        <w:spacing w:after="0" w:line="240" w:lineRule="auto"/>
        <w:jc w:val="both"/>
        <w:rPr>
          <w:rFonts w:ascii="Arial" w:eastAsia="Times New Roman" w:hAnsi="Arial" w:cs="Times New Roman"/>
          <w:sz w:val="24"/>
          <w:szCs w:val="24"/>
          <w:lang w:eastAsia="es-MX"/>
        </w:rPr>
      </w:pPr>
    </w:p>
    <w:p w:rsidR="00622891" w:rsidRPr="00622891" w:rsidRDefault="00622891" w:rsidP="00622891">
      <w:pPr>
        <w:spacing w:after="0" w:line="240" w:lineRule="auto"/>
        <w:jc w:val="both"/>
        <w:rPr>
          <w:rFonts w:ascii="Arial" w:eastAsia="Times New Roman" w:hAnsi="Arial" w:cs="Times New Roman"/>
          <w:b/>
          <w:sz w:val="24"/>
          <w:szCs w:val="24"/>
          <w:lang w:eastAsia="es-MX"/>
        </w:rPr>
      </w:pPr>
      <w:r w:rsidRPr="00622891">
        <w:rPr>
          <w:rFonts w:ascii="Arial" w:eastAsia="Times New Roman" w:hAnsi="Arial" w:cs="Times New Roman"/>
          <w:sz w:val="24"/>
          <w:szCs w:val="24"/>
          <w:lang w:eastAsia="es-MX"/>
        </w:rPr>
        <w:t xml:space="preserve">Muchas gracias por el tiempo, que tengan un excelente día. Se despide de ustedes </w:t>
      </w:r>
      <w:r w:rsidRPr="00622891">
        <w:rPr>
          <w:rFonts w:ascii="Arial" w:eastAsia="Times New Roman" w:hAnsi="Arial" w:cs="Times New Roman"/>
          <w:b/>
          <w:sz w:val="24"/>
          <w:szCs w:val="24"/>
          <w:lang w:eastAsia="es-MX"/>
        </w:rPr>
        <w:t>Carlos Licona</w:t>
      </w:r>
      <w:r w:rsidRPr="00622891">
        <w:rPr>
          <w:rFonts w:ascii="Arial" w:eastAsia="Times New Roman" w:hAnsi="Arial" w:cs="Times New Roman"/>
          <w:sz w:val="24"/>
          <w:szCs w:val="24"/>
          <w:lang w:eastAsia="es-MX"/>
        </w:rPr>
        <w:t xml:space="preserve">, socio de la firma </w:t>
      </w:r>
      <w:r w:rsidRPr="00622891">
        <w:rPr>
          <w:rFonts w:ascii="Arial" w:eastAsia="Times New Roman" w:hAnsi="Arial" w:cs="Times New Roman"/>
          <w:b/>
          <w:sz w:val="24"/>
          <w:szCs w:val="24"/>
          <w:lang w:eastAsia="es-MX"/>
        </w:rPr>
        <w:t>Garrido Licona</w:t>
      </w:r>
      <w:r w:rsidRPr="00622891">
        <w:rPr>
          <w:rFonts w:ascii="Arial" w:eastAsia="Times New Roman" w:hAnsi="Arial" w:cs="Times New Roman"/>
          <w:sz w:val="24"/>
          <w:szCs w:val="24"/>
          <w:lang w:eastAsia="es-MX"/>
        </w:rPr>
        <w:t xml:space="preserve"> y Asociados. </w:t>
      </w:r>
      <w:r w:rsidRPr="00622891">
        <w:rPr>
          <w:rFonts w:ascii="Arial" w:eastAsia="Times New Roman" w:hAnsi="Arial" w:cs="Times New Roman"/>
          <w:b/>
          <w:sz w:val="24"/>
          <w:szCs w:val="24"/>
          <w:lang w:eastAsia="es-MX"/>
        </w:rPr>
        <w:t>Duración: 01’ 48” bmj/m</w:t>
      </w:r>
    </w:p>
    <w:p w:rsidR="00622891" w:rsidRPr="00622891" w:rsidRDefault="00622891" w:rsidP="00622891">
      <w:pPr>
        <w:spacing w:after="0" w:line="240" w:lineRule="auto"/>
        <w:jc w:val="both"/>
        <w:rPr>
          <w:rFonts w:ascii="Arial" w:eastAsia="Times New Roman" w:hAnsi="Arial" w:cs="Times New Roman"/>
          <w:sz w:val="24"/>
          <w:szCs w:val="24"/>
          <w:lang w:eastAsia="es-MX"/>
        </w:rPr>
      </w:pPr>
    </w:p>
    <w:p w:rsidR="00622891" w:rsidRPr="00622891" w:rsidRDefault="00622891" w:rsidP="00622891">
      <w:pPr>
        <w:spacing w:after="0" w:line="240" w:lineRule="auto"/>
        <w:jc w:val="both"/>
        <w:rPr>
          <w:rFonts w:ascii="Arial" w:eastAsia="Times New Roman" w:hAnsi="Arial" w:cs="Arial"/>
          <w:sz w:val="24"/>
          <w:szCs w:val="24"/>
          <w:lang w:eastAsia="es-MX"/>
        </w:rPr>
      </w:pPr>
    </w:p>
    <w:p w:rsidR="00622891" w:rsidRPr="00622891" w:rsidRDefault="00622891" w:rsidP="00622891">
      <w:pPr>
        <w:spacing w:after="0" w:line="240" w:lineRule="auto"/>
        <w:jc w:val="center"/>
        <w:rPr>
          <w:rFonts w:ascii="Arial" w:eastAsia="Times New Roman" w:hAnsi="Arial" w:cs="Arial"/>
          <w:b/>
          <w:sz w:val="24"/>
          <w:szCs w:val="24"/>
          <w:lang w:eastAsia="es-MX"/>
        </w:rPr>
      </w:pPr>
      <w:r w:rsidRPr="00622891">
        <w:rPr>
          <w:rFonts w:ascii="Arial" w:eastAsia="Times New Roman" w:hAnsi="Arial" w:cs="Arial"/>
          <w:b/>
          <w:sz w:val="24"/>
          <w:szCs w:val="24"/>
          <w:lang w:eastAsia="es-MX"/>
        </w:rPr>
        <w:t>INFORMACIÓN GENERAL</w:t>
      </w:r>
    </w:p>
    <w:p w:rsidR="00622891" w:rsidRPr="00622891" w:rsidRDefault="00622891" w:rsidP="00622891">
      <w:pPr>
        <w:spacing w:after="0" w:line="240" w:lineRule="auto"/>
        <w:jc w:val="both"/>
        <w:rPr>
          <w:rFonts w:ascii="Arial" w:eastAsia="Times New Roman" w:hAnsi="Arial" w:cs="Arial"/>
          <w:sz w:val="24"/>
          <w:szCs w:val="24"/>
          <w:lang w:eastAsia="es-MX"/>
        </w:rPr>
      </w:pPr>
    </w:p>
    <w:p w:rsidR="00622891" w:rsidRPr="00622891" w:rsidRDefault="00622891" w:rsidP="00622891">
      <w:pPr>
        <w:spacing w:after="0" w:line="240" w:lineRule="auto"/>
        <w:jc w:val="both"/>
        <w:rPr>
          <w:rFonts w:ascii="Arial" w:eastAsia="Times New Roman" w:hAnsi="Arial" w:cs="Arial"/>
          <w:sz w:val="24"/>
          <w:szCs w:val="24"/>
          <w:lang w:eastAsia="es-MX"/>
        </w:rPr>
      </w:pPr>
    </w:p>
    <w:p w:rsidR="00622891" w:rsidRPr="00622891" w:rsidRDefault="00622891" w:rsidP="00622891">
      <w:pPr>
        <w:spacing w:after="0" w:line="240" w:lineRule="auto"/>
        <w:jc w:val="both"/>
        <w:rPr>
          <w:rFonts w:ascii="Arial" w:eastAsia="Times New Roman" w:hAnsi="Arial" w:cs="Arial"/>
          <w:b/>
          <w:sz w:val="16"/>
          <w:szCs w:val="16"/>
          <w:lang w:eastAsia="es-MX"/>
        </w:rPr>
      </w:pPr>
      <w:r w:rsidRPr="00622891">
        <w:rPr>
          <w:rFonts w:ascii="Arial" w:eastAsia="Times New Roman" w:hAnsi="Arial" w:cs="Arial"/>
          <w:b/>
          <w:sz w:val="16"/>
          <w:szCs w:val="16"/>
          <w:lang w:eastAsia="es-MX"/>
        </w:rPr>
        <w:t>TEMA(S): Información General</w:t>
      </w:r>
    </w:p>
    <w:p w:rsidR="00622891" w:rsidRPr="00622891" w:rsidRDefault="00622891" w:rsidP="00622891">
      <w:pPr>
        <w:spacing w:after="0" w:line="240" w:lineRule="auto"/>
        <w:jc w:val="both"/>
        <w:rPr>
          <w:rFonts w:ascii="Arial" w:eastAsia="Times New Roman" w:hAnsi="Arial" w:cs="Arial"/>
          <w:b/>
          <w:sz w:val="16"/>
          <w:szCs w:val="16"/>
          <w:lang w:eastAsia="es-MX"/>
        </w:rPr>
      </w:pPr>
      <w:r w:rsidRPr="00622891">
        <w:rPr>
          <w:rFonts w:ascii="Arial" w:eastAsia="Times New Roman" w:hAnsi="Arial" w:cs="Arial"/>
          <w:b/>
          <w:sz w:val="16"/>
          <w:szCs w:val="16"/>
          <w:lang w:eastAsia="es-MX"/>
        </w:rPr>
        <w:t>FECHA: 19/09/2017</w:t>
      </w:r>
    </w:p>
    <w:p w:rsidR="00622891" w:rsidRPr="00622891" w:rsidRDefault="00622891" w:rsidP="00622891">
      <w:pPr>
        <w:spacing w:after="0" w:line="240" w:lineRule="auto"/>
        <w:jc w:val="both"/>
        <w:rPr>
          <w:rFonts w:ascii="Arial" w:eastAsia="Times New Roman" w:hAnsi="Arial" w:cs="Arial"/>
          <w:b/>
          <w:sz w:val="16"/>
          <w:szCs w:val="16"/>
          <w:lang w:eastAsia="es-MX"/>
        </w:rPr>
      </w:pPr>
      <w:r w:rsidRPr="00622891">
        <w:rPr>
          <w:rFonts w:ascii="Arial" w:eastAsia="Times New Roman" w:hAnsi="Arial" w:cs="Arial"/>
          <w:b/>
          <w:sz w:val="16"/>
          <w:szCs w:val="16"/>
          <w:lang w:eastAsia="es-MX"/>
        </w:rPr>
        <w:t>HORA: 07:53</w:t>
      </w:r>
    </w:p>
    <w:p w:rsidR="00622891" w:rsidRPr="00622891" w:rsidRDefault="00622891" w:rsidP="00622891">
      <w:pPr>
        <w:spacing w:after="0" w:line="240" w:lineRule="auto"/>
        <w:jc w:val="both"/>
        <w:rPr>
          <w:rFonts w:ascii="Arial" w:eastAsia="Times New Roman" w:hAnsi="Arial" w:cs="Arial"/>
          <w:b/>
          <w:sz w:val="16"/>
          <w:szCs w:val="16"/>
          <w:lang w:eastAsia="es-MX"/>
        </w:rPr>
      </w:pPr>
      <w:r w:rsidRPr="00622891">
        <w:rPr>
          <w:rFonts w:ascii="Arial" w:eastAsia="Times New Roman" w:hAnsi="Arial" w:cs="Arial"/>
          <w:b/>
          <w:sz w:val="16"/>
          <w:szCs w:val="16"/>
          <w:lang w:eastAsia="es-MX"/>
        </w:rPr>
        <w:t>NOTICIERO: Fórmula</w:t>
      </w:r>
    </w:p>
    <w:p w:rsidR="00622891" w:rsidRPr="00622891" w:rsidRDefault="00622891" w:rsidP="00622891">
      <w:pPr>
        <w:spacing w:after="0" w:line="240" w:lineRule="auto"/>
        <w:jc w:val="both"/>
        <w:rPr>
          <w:rFonts w:ascii="Arial" w:eastAsia="Times New Roman" w:hAnsi="Arial" w:cs="Arial"/>
          <w:b/>
          <w:sz w:val="16"/>
          <w:szCs w:val="16"/>
          <w:lang w:eastAsia="es-MX"/>
        </w:rPr>
      </w:pPr>
      <w:r w:rsidRPr="00622891">
        <w:rPr>
          <w:rFonts w:ascii="Arial" w:eastAsia="Times New Roman" w:hAnsi="Arial" w:cs="Arial"/>
          <w:b/>
          <w:sz w:val="16"/>
          <w:szCs w:val="16"/>
          <w:lang w:eastAsia="es-MX"/>
        </w:rPr>
        <w:t>EMISIÓN: Primer Corte</w:t>
      </w:r>
    </w:p>
    <w:p w:rsidR="00622891" w:rsidRPr="00622891" w:rsidRDefault="00622891" w:rsidP="00622891">
      <w:pPr>
        <w:spacing w:after="0" w:line="240" w:lineRule="auto"/>
        <w:jc w:val="both"/>
        <w:rPr>
          <w:rFonts w:ascii="Arial" w:eastAsia="Times New Roman" w:hAnsi="Arial" w:cs="Arial"/>
          <w:sz w:val="16"/>
          <w:szCs w:val="16"/>
          <w:lang w:eastAsia="es-MX"/>
        </w:rPr>
      </w:pPr>
      <w:r w:rsidRPr="00622891">
        <w:rPr>
          <w:rFonts w:ascii="Arial" w:eastAsia="Times New Roman" w:hAnsi="Arial" w:cs="Arial"/>
          <w:b/>
          <w:sz w:val="16"/>
          <w:szCs w:val="16"/>
          <w:lang w:eastAsia="es-MX"/>
        </w:rPr>
        <w:t>ESTACION: Online</w:t>
      </w:r>
    </w:p>
    <w:p w:rsidR="00622891" w:rsidRPr="00622891" w:rsidRDefault="00622891" w:rsidP="00622891">
      <w:pPr>
        <w:spacing w:after="0" w:line="240" w:lineRule="auto"/>
        <w:jc w:val="both"/>
        <w:rPr>
          <w:rFonts w:ascii="Arial" w:eastAsia="Times New Roman" w:hAnsi="Arial" w:cs="Arial"/>
          <w:b/>
          <w:sz w:val="16"/>
          <w:szCs w:val="16"/>
          <w:lang w:eastAsia="es-MX"/>
        </w:rPr>
      </w:pPr>
      <w:r w:rsidRPr="00622891">
        <w:rPr>
          <w:rFonts w:ascii="Arial" w:eastAsia="Times New Roman" w:hAnsi="Arial" w:cs="Arial"/>
          <w:b/>
          <w:sz w:val="16"/>
          <w:szCs w:val="16"/>
          <w:lang w:eastAsia="es-MX"/>
        </w:rPr>
        <w:t>GRUPO: Fórmula</w:t>
      </w:r>
    </w:p>
    <w:p w:rsidR="00622891" w:rsidRPr="00622891" w:rsidRDefault="00622891" w:rsidP="00622891">
      <w:pPr>
        <w:spacing w:after="0" w:line="240" w:lineRule="auto"/>
        <w:jc w:val="both"/>
        <w:rPr>
          <w:rFonts w:ascii="Arial" w:eastAsia="Times New Roman" w:hAnsi="Arial" w:cs="Arial"/>
          <w:b/>
          <w:sz w:val="16"/>
          <w:szCs w:val="16"/>
          <w:lang w:eastAsia="es-MX"/>
        </w:rPr>
      </w:pPr>
      <w:r w:rsidRPr="00622891">
        <w:rPr>
          <w:rFonts w:ascii="Arial" w:eastAsia="Times New Roman" w:hAnsi="Arial" w:cs="Arial"/>
          <w:b/>
          <w:sz w:val="16"/>
          <w:szCs w:val="16"/>
          <w:lang w:eastAsia="es-MX"/>
        </w:rPr>
        <w:t>0</w:t>
      </w:r>
    </w:p>
    <w:p w:rsidR="00622891" w:rsidRPr="00622891" w:rsidRDefault="00622891" w:rsidP="00622891">
      <w:pPr>
        <w:spacing w:after="0" w:line="240" w:lineRule="auto"/>
        <w:jc w:val="both"/>
        <w:rPr>
          <w:rFonts w:ascii="Arial" w:eastAsia="Times New Roman" w:hAnsi="Arial" w:cs="Arial"/>
          <w:sz w:val="24"/>
          <w:szCs w:val="24"/>
          <w:lang w:eastAsia="es-MX"/>
        </w:rPr>
      </w:pPr>
    </w:p>
    <w:p w:rsidR="00622891" w:rsidRPr="00622891" w:rsidRDefault="00622891" w:rsidP="00622891">
      <w:pPr>
        <w:spacing w:after="0" w:line="240" w:lineRule="auto"/>
        <w:jc w:val="both"/>
        <w:rPr>
          <w:rFonts w:ascii="Arial" w:eastAsia="Times New Roman" w:hAnsi="Arial" w:cs="Arial"/>
          <w:sz w:val="24"/>
          <w:szCs w:val="24"/>
          <w:lang w:eastAsia="es-MX"/>
        </w:rPr>
      </w:pPr>
      <w:r w:rsidRPr="00622891">
        <w:rPr>
          <w:rFonts w:ascii="Arial" w:eastAsia="Times New Roman" w:hAnsi="Arial" w:cs="Arial"/>
          <w:b/>
          <w:sz w:val="24"/>
          <w:szCs w:val="24"/>
          <w:u w:val="single"/>
          <w:lang w:eastAsia="es-MX"/>
        </w:rPr>
        <w:t>PRI-gobierno intenta dividir el Frente, me defenderé cuantas veces sea necesario: Anaya</w:t>
      </w:r>
    </w:p>
    <w:p w:rsidR="00622891" w:rsidRPr="00622891" w:rsidRDefault="00622891" w:rsidP="00622891">
      <w:pPr>
        <w:spacing w:after="0" w:line="240" w:lineRule="auto"/>
        <w:jc w:val="both"/>
        <w:rPr>
          <w:rFonts w:ascii="Arial" w:eastAsia="Times New Roman" w:hAnsi="Arial" w:cs="Arial"/>
          <w:sz w:val="24"/>
          <w:szCs w:val="24"/>
          <w:lang w:eastAsia="es-MX"/>
        </w:rPr>
      </w:pPr>
    </w:p>
    <w:p w:rsidR="00622891" w:rsidRPr="00622891" w:rsidRDefault="00622891" w:rsidP="00622891">
      <w:pPr>
        <w:spacing w:after="0" w:line="240" w:lineRule="auto"/>
        <w:jc w:val="both"/>
        <w:rPr>
          <w:rFonts w:ascii="Arial" w:eastAsia="Times New Roman" w:hAnsi="Arial" w:cs="Arial"/>
          <w:sz w:val="24"/>
          <w:szCs w:val="24"/>
          <w:lang w:eastAsia="es-MX"/>
        </w:rPr>
      </w:pPr>
      <w:r w:rsidRPr="00622891">
        <w:rPr>
          <w:rFonts w:ascii="Arial" w:eastAsia="Times New Roman" w:hAnsi="Arial" w:cs="Arial"/>
          <w:sz w:val="24"/>
          <w:szCs w:val="24"/>
          <w:lang w:eastAsia="es-MX"/>
        </w:rPr>
        <w:t xml:space="preserve">Luego de que el periódico El Universal publicara la nota titulada "Manipulan datos en compra-venta de predio de Anaya", el presidente nacional del PAN, </w:t>
      </w:r>
      <w:r w:rsidRPr="00622891">
        <w:rPr>
          <w:rFonts w:ascii="Arial" w:eastAsia="Times New Roman" w:hAnsi="Arial" w:cs="Arial"/>
          <w:b/>
          <w:sz w:val="24"/>
          <w:szCs w:val="24"/>
          <w:lang w:eastAsia="es-MX"/>
        </w:rPr>
        <w:t xml:space="preserve">Ricardo Anaya </w:t>
      </w:r>
      <w:r w:rsidRPr="00622891">
        <w:rPr>
          <w:rFonts w:ascii="Arial" w:eastAsia="Times New Roman" w:hAnsi="Arial" w:cs="Arial"/>
          <w:sz w:val="24"/>
          <w:szCs w:val="24"/>
          <w:lang w:eastAsia="es-MX"/>
        </w:rPr>
        <w:t>emitió un nuevo comunicado en el que reitera que la información contenida en este medio impreso es inexacta y que seguirá aclarando "las calumnias que sobre mi persona se publiquen".</w:t>
      </w:r>
    </w:p>
    <w:p w:rsidR="00622891" w:rsidRPr="00622891" w:rsidRDefault="00622891" w:rsidP="00622891">
      <w:pPr>
        <w:spacing w:after="0" w:line="240" w:lineRule="auto"/>
        <w:jc w:val="both"/>
        <w:rPr>
          <w:rFonts w:ascii="Arial" w:eastAsia="Times New Roman" w:hAnsi="Arial" w:cs="Arial"/>
          <w:sz w:val="24"/>
          <w:szCs w:val="24"/>
          <w:lang w:eastAsia="es-MX"/>
        </w:rPr>
      </w:pPr>
    </w:p>
    <w:p w:rsidR="00622891" w:rsidRPr="00622891" w:rsidRDefault="00622891" w:rsidP="00622891">
      <w:pPr>
        <w:spacing w:after="0" w:line="240" w:lineRule="auto"/>
        <w:jc w:val="both"/>
        <w:rPr>
          <w:rFonts w:ascii="Arial" w:eastAsia="Times New Roman" w:hAnsi="Arial" w:cs="Arial"/>
          <w:sz w:val="24"/>
          <w:szCs w:val="24"/>
          <w:lang w:eastAsia="es-MX"/>
        </w:rPr>
      </w:pPr>
      <w:r w:rsidRPr="00622891">
        <w:rPr>
          <w:rFonts w:ascii="Arial" w:eastAsia="Times New Roman" w:hAnsi="Arial" w:cs="Arial"/>
          <w:sz w:val="24"/>
          <w:szCs w:val="24"/>
          <w:lang w:eastAsia="es-MX"/>
        </w:rPr>
        <w:t>"La información publicada hoy en El Universal, NUEVAMENTE es inexacta. De acuerdo con documentos CERTIFICADOS ANTE NOTARIO PÚBLICO en mi poder, el arquitecto Juan Carlos Reyes García YA era propietario del 99 por ciento de las acciones cuando su empresa compró la nava industrial a la que se hace referencia", se lee en el comunicado publicado en la página de internet de Acción Nacional.</w:t>
      </w:r>
    </w:p>
    <w:p w:rsidR="00622891" w:rsidRPr="00622891" w:rsidRDefault="00622891" w:rsidP="00622891">
      <w:pPr>
        <w:spacing w:after="0" w:line="240" w:lineRule="auto"/>
        <w:jc w:val="both"/>
        <w:rPr>
          <w:rFonts w:ascii="Arial" w:eastAsia="Times New Roman" w:hAnsi="Arial" w:cs="Arial"/>
          <w:sz w:val="24"/>
          <w:szCs w:val="24"/>
          <w:lang w:eastAsia="es-MX"/>
        </w:rPr>
      </w:pPr>
    </w:p>
    <w:p w:rsidR="00622891" w:rsidRPr="00622891" w:rsidRDefault="00622891" w:rsidP="00622891">
      <w:pPr>
        <w:spacing w:after="0" w:line="240" w:lineRule="auto"/>
        <w:jc w:val="both"/>
        <w:rPr>
          <w:rFonts w:ascii="Arial" w:eastAsia="Times New Roman" w:hAnsi="Arial" w:cs="Arial"/>
          <w:sz w:val="24"/>
          <w:szCs w:val="24"/>
          <w:lang w:eastAsia="es-MX"/>
        </w:rPr>
      </w:pPr>
      <w:r w:rsidRPr="00622891">
        <w:rPr>
          <w:rFonts w:ascii="Arial" w:eastAsia="Times New Roman" w:hAnsi="Arial" w:cs="Arial"/>
          <w:sz w:val="24"/>
          <w:szCs w:val="24"/>
          <w:lang w:eastAsia="es-MX"/>
        </w:rPr>
        <w:t>Además de reiterar que la compra-venta se llevó a cabo conforme a derecho, que es competencia de las autoridades verificar que la empresa compradora cumple con la normatividad vigente, Ricardo Anaya reiteró que "el PRI-gobierno seguirá intentando, por todos los medios, dividir al Frente Amplio Ciudadano por México y atacar a sus liderazgos a base de mentiras.</w:t>
      </w:r>
    </w:p>
    <w:p w:rsidR="00622891" w:rsidRPr="00622891" w:rsidRDefault="00622891" w:rsidP="00622891">
      <w:pPr>
        <w:spacing w:after="0" w:line="240" w:lineRule="auto"/>
        <w:jc w:val="both"/>
        <w:rPr>
          <w:rFonts w:ascii="Arial" w:eastAsia="Times New Roman" w:hAnsi="Arial" w:cs="Arial"/>
          <w:sz w:val="24"/>
          <w:szCs w:val="24"/>
          <w:lang w:eastAsia="es-MX"/>
        </w:rPr>
      </w:pPr>
    </w:p>
    <w:p w:rsidR="00622891" w:rsidRPr="00622891" w:rsidRDefault="00622891" w:rsidP="00622891">
      <w:pPr>
        <w:spacing w:after="0" w:line="240" w:lineRule="auto"/>
        <w:jc w:val="both"/>
        <w:rPr>
          <w:rFonts w:ascii="Arial" w:eastAsia="Times New Roman" w:hAnsi="Arial" w:cs="Arial"/>
          <w:sz w:val="24"/>
          <w:szCs w:val="24"/>
          <w:lang w:eastAsia="es-MX"/>
        </w:rPr>
      </w:pPr>
      <w:r w:rsidRPr="00622891">
        <w:rPr>
          <w:rFonts w:ascii="Arial" w:eastAsia="Times New Roman" w:hAnsi="Arial" w:cs="Arial"/>
          <w:sz w:val="24"/>
          <w:szCs w:val="24"/>
          <w:lang w:eastAsia="es-MX"/>
        </w:rPr>
        <w:t xml:space="preserve">"Yo seguiré aclarando todas las calumnias que sobre mi persona se publiquen pero, sobre todo, seguiré concentrado en la construcción de este proyecto que hoy representa una auténtica esperanza de cambio para México", concluye el documento. </w:t>
      </w:r>
      <w:r w:rsidRPr="00622891">
        <w:rPr>
          <w:rFonts w:ascii="Arial" w:eastAsia="Times New Roman" w:hAnsi="Arial" w:cs="Arial"/>
          <w:b/>
          <w:sz w:val="20"/>
          <w:szCs w:val="20"/>
          <w:lang w:eastAsia="es-MX"/>
        </w:rPr>
        <w:t>Duración 0’00’’, nbsg/m.</w:t>
      </w:r>
      <w:r w:rsidRPr="00622891">
        <w:rPr>
          <w:rFonts w:ascii="Arial" w:eastAsia="Times New Roman" w:hAnsi="Arial" w:cs="Arial"/>
          <w:sz w:val="24"/>
          <w:szCs w:val="24"/>
          <w:lang w:eastAsia="es-MX"/>
        </w:rPr>
        <w:t xml:space="preserve"> </w:t>
      </w:r>
    </w:p>
    <w:p w:rsidR="00622891" w:rsidRPr="00622891" w:rsidRDefault="00622891" w:rsidP="00622891">
      <w:pPr>
        <w:spacing w:after="0" w:line="240" w:lineRule="auto"/>
        <w:jc w:val="both"/>
        <w:rPr>
          <w:rFonts w:ascii="Arial" w:eastAsia="Times New Roman" w:hAnsi="Arial" w:cs="Times New Roman"/>
          <w:sz w:val="24"/>
          <w:szCs w:val="24"/>
          <w:lang w:eastAsia="es-MX"/>
        </w:rPr>
      </w:pPr>
    </w:p>
    <w:p w:rsidR="00622891" w:rsidRPr="00622891" w:rsidRDefault="00622891" w:rsidP="00622891">
      <w:pPr>
        <w:spacing w:after="0" w:line="240" w:lineRule="auto"/>
        <w:jc w:val="both"/>
        <w:rPr>
          <w:rFonts w:ascii="Arial" w:eastAsia="Times New Roman" w:hAnsi="Arial" w:cs="Times New Roman"/>
          <w:sz w:val="24"/>
          <w:szCs w:val="24"/>
          <w:lang w:eastAsia="es-MX"/>
        </w:rPr>
      </w:pPr>
    </w:p>
    <w:p w:rsidR="00622891" w:rsidRPr="00622891" w:rsidRDefault="00622891" w:rsidP="00622891">
      <w:pPr>
        <w:spacing w:after="0" w:line="240" w:lineRule="auto"/>
        <w:jc w:val="both"/>
        <w:rPr>
          <w:rFonts w:ascii="Arial" w:eastAsia="Times New Roman" w:hAnsi="Arial" w:cs="Times New Roman"/>
          <w:b/>
          <w:sz w:val="16"/>
          <w:szCs w:val="16"/>
          <w:lang w:eastAsia="es-MX"/>
        </w:rPr>
      </w:pPr>
    </w:p>
    <w:p w:rsidR="00622891" w:rsidRPr="00622891" w:rsidRDefault="00622891" w:rsidP="00622891">
      <w:pPr>
        <w:spacing w:after="0" w:line="240" w:lineRule="auto"/>
        <w:jc w:val="both"/>
        <w:rPr>
          <w:rFonts w:ascii="Arial" w:eastAsia="Times New Roman" w:hAnsi="Arial" w:cs="Times New Roman"/>
          <w:b/>
          <w:sz w:val="16"/>
          <w:szCs w:val="16"/>
          <w:lang w:eastAsia="es-MX"/>
        </w:rPr>
      </w:pPr>
    </w:p>
    <w:p w:rsidR="00622891" w:rsidRPr="00622891" w:rsidRDefault="00622891" w:rsidP="00622891">
      <w:pPr>
        <w:spacing w:after="0" w:line="240" w:lineRule="auto"/>
        <w:jc w:val="both"/>
        <w:rPr>
          <w:rFonts w:ascii="Arial" w:eastAsia="Times New Roman" w:hAnsi="Arial" w:cs="Times New Roman"/>
          <w:b/>
          <w:sz w:val="16"/>
          <w:szCs w:val="16"/>
          <w:lang w:eastAsia="es-MX"/>
        </w:rPr>
      </w:pPr>
      <w:r w:rsidRPr="00622891">
        <w:rPr>
          <w:rFonts w:ascii="Arial" w:eastAsia="Times New Roman" w:hAnsi="Arial" w:cs="Times New Roman"/>
          <w:b/>
          <w:sz w:val="16"/>
          <w:szCs w:val="16"/>
          <w:lang w:eastAsia="es-MX"/>
        </w:rPr>
        <w:lastRenderedPageBreak/>
        <w:t>TEMA(S): Información General</w:t>
      </w:r>
    </w:p>
    <w:p w:rsidR="00622891" w:rsidRPr="00622891" w:rsidRDefault="00622891" w:rsidP="00622891">
      <w:pPr>
        <w:spacing w:after="0" w:line="240" w:lineRule="auto"/>
        <w:jc w:val="both"/>
        <w:rPr>
          <w:rFonts w:ascii="Arial" w:eastAsia="Times New Roman" w:hAnsi="Arial" w:cs="Times New Roman"/>
          <w:b/>
          <w:sz w:val="16"/>
          <w:szCs w:val="16"/>
          <w:lang w:eastAsia="es-MX"/>
        </w:rPr>
      </w:pPr>
      <w:r w:rsidRPr="00622891">
        <w:rPr>
          <w:rFonts w:ascii="Arial" w:eastAsia="Times New Roman" w:hAnsi="Arial" w:cs="Times New Roman"/>
          <w:b/>
          <w:sz w:val="16"/>
          <w:szCs w:val="16"/>
          <w:lang w:eastAsia="es-MX"/>
        </w:rPr>
        <w:t>FECHA: 19/09/2017</w:t>
      </w:r>
    </w:p>
    <w:p w:rsidR="00622891" w:rsidRPr="00622891" w:rsidRDefault="00622891" w:rsidP="00622891">
      <w:pPr>
        <w:spacing w:after="0" w:line="240" w:lineRule="auto"/>
        <w:jc w:val="both"/>
        <w:rPr>
          <w:rFonts w:ascii="Arial" w:eastAsia="Times New Roman" w:hAnsi="Arial" w:cs="Times New Roman"/>
          <w:b/>
          <w:sz w:val="24"/>
          <w:szCs w:val="24"/>
          <w:lang w:eastAsia="es-MX"/>
        </w:rPr>
      </w:pPr>
      <w:r w:rsidRPr="00622891">
        <w:rPr>
          <w:rFonts w:ascii="Arial" w:eastAsia="Times New Roman" w:hAnsi="Arial" w:cs="Times New Roman"/>
          <w:b/>
          <w:sz w:val="16"/>
          <w:szCs w:val="16"/>
          <w:lang w:eastAsia="es-MX"/>
        </w:rPr>
        <w:t>HORA: 07:56 AM</w:t>
      </w:r>
    </w:p>
    <w:p w:rsidR="00622891" w:rsidRPr="00622891" w:rsidRDefault="00622891" w:rsidP="00622891">
      <w:pPr>
        <w:spacing w:after="0" w:line="240" w:lineRule="auto"/>
        <w:jc w:val="both"/>
        <w:rPr>
          <w:rFonts w:ascii="Arial" w:eastAsia="Times New Roman" w:hAnsi="Arial" w:cs="Times New Roman"/>
          <w:b/>
          <w:sz w:val="16"/>
          <w:szCs w:val="16"/>
          <w:lang w:eastAsia="es-MX"/>
        </w:rPr>
      </w:pPr>
      <w:r w:rsidRPr="00622891">
        <w:rPr>
          <w:rFonts w:ascii="Arial" w:eastAsia="Times New Roman" w:hAnsi="Arial" w:cs="Times New Roman"/>
          <w:b/>
          <w:sz w:val="16"/>
          <w:szCs w:val="16"/>
          <w:lang w:eastAsia="es-MX"/>
        </w:rPr>
        <w:t>NOTICIERO: 20 Minutos Online</w:t>
      </w:r>
    </w:p>
    <w:p w:rsidR="00622891" w:rsidRPr="00622891" w:rsidRDefault="00622891" w:rsidP="00622891">
      <w:pPr>
        <w:spacing w:after="0" w:line="240" w:lineRule="auto"/>
        <w:jc w:val="both"/>
        <w:rPr>
          <w:rFonts w:ascii="Arial" w:eastAsia="Times New Roman" w:hAnsi="Arial" w:cs="Times New Roman"/>
          <w:b/>
          <w:sz w:val="16"/>
          <w:szCs w:val="16"/>
          <w:lang w:eastAsia="es-MX"/>
        </w:rPr>
      </w:pPr>
      <w:r w:rsidRPr="00622891">
        <w:rPr>
          <w:rFonts w:ascii="Arial" w:eastAsia="Times New Roman" w:hAnsi="Arial" w:cs="Times New Roman"/>
          <w:b/>
          <w:sz w:val="16"/>
          <w:szCs w:val="16"/>
          <w:lang w:eastAsia="es-MX"/>
        </w:rPr>
        <w:t>EMISIÓN: Primer Corte</w:t>
      </w:r>
    </w:p>
    <w:p w:rsidR="00622891" w:rsidRPr="00622891" w:rsidRDefault="00622891" w:rsidP="00622891">
      <w:pPr>
        <w:spacing w:after="0" w:line="240" w:lineRule="auto"/>
        <w:jc w:val="both"/>
        <w:rPr>
          <w:rFonts w:ascii="Arial" w:eastAsia="Times New Roman" w:hAnsi="Arial" w:cs="Times New Roman"/>
          <w:b/>
          <w:sz w:val="16"/>
          <w:szCs w:val="16"/>
          <w:lang w:eastAsia="es-MX"/>
        </w:rPr>
      </w:pPr>
      <w:r w:rsidRPr="00622891">
        <w:rPr>
          <w:rFonts w:ascii="Arial" w:eastAsia="Times New Roman" w:hAnsi="Arial" w:cs="Times New Roman"/>
          <w:b/>
          <w:sz w:val="16"/>
          <w:szCs w:val="16"/>
          <w:lang w:eastAsia="es-MX"/>
        </w:rPr>
        <w:t>ESTACION: Online</w:t>
      </w:r>
    </w:p>
    <w:p w:rsidR="00622891" w:rsidRPr="00622891" w:rsidRDefault="00622891" w:rsidP="00622891">
      <w:pPr>
        <w:spacing w:after="0" w:line="240" w:lineRule="auto"/>
        <w:jc w:val="both"/>
        <w:rPr>
          <w:rFonts w:ascii="Arial" w:eastAsia="Times New Roman" w:hAnsi="Arial" w:cs="Times New Roman"/>
          <w:b/>
          <w:sz w:val="16"/>
          <w:szCs w:val="16"/>
          <w:lang w:eastAsia="es-MX"/>
        </w:rPr>
      </w:pPr>
      <w:r w:rsidRPr="00622891">
        <w:rPr>
          <w:rFonts w:ascii="Arial" w:eastAsia="Times New Roman" w:hAnsi="Arial" w:cs="Times New Roman"/>
          <w:b/>
          <w:sz w:val="16"/>
          <w:szCs w:val="16"/>
          <w:lang w:eastAsia="es-MX"/>
        </w:rPr>
        <w:t>GRUPO: 20 Minutos</w:t>
      </w:r>
    </w:p>
    <w:p w:rsidR="00622891" w:rsidRPr="00622891" w:rsidRDefault="00622891" w:rsidP="00622891">
      <w:pPr>
        <w:spacing w:after="0" w:line="240" w:lineRule="auto"/>
        <w:jc w:val="both"/>
        <w:rPr>
          <w:rFonts w:ascii="Arial" w:eastAsia="Times New Roman" w:hAnsi="Arial" w:cs="Times New Roman"/>
          <w:sz w:val="24"/>
          <w:szCs w:val="24"/>
          <w:lang w:eastAsia="es-MX"/>
        </w:rPr>
      </w:pPr>
    </w:p>
    <w:p w:rsidR="00622891" w:rsidRPr="00622891" w:rsidRDefault="00622891" w:rsidP="00622891">
      <w:pPr>
        <w:spacing w:after="0" w:line="240" w:lineRule="auto"/>
        <w:jc w:val="both"/>
        <w:rPr>
          <w:rFonts w:ascii="Arial" w:eastAsia="Times New Roman" w:hAnsi="Arial" w:cs="Times New Roman"/>
          <w:sz w:val="24"/>
          <w:szCs w:val="24"/>
          <w:lang w:eastAsia="es-MX"/>
        </w:rPr>
      </w:pPr>
      <w:r w:rsidRPr="00622891">
        <w:rPr>
          <w:rFonts w:ascii="Arial" w:eastAsia="Times New Roman" w:hAnsi="Arial" w:cs="Times New Roman"/>
          <w:b/>
          <w:sz w:val="24"/>
          <w:szCs w:val="24"/>
          <w:u w:val="single"/>
          <w:lang w:eastAsia="es-MX"/>
        </w:rPr>
        <w:t>Ordena tribunal reanudar difusión de spots sobre informe de Mancera</w:t>
      </w:r>
    </w:p>
    <w:p w:rsidR="00622891" w:rsidRPr="00622891" w:rsidRDefault="00622891" w:rsidP="00622891">
      <w:pPr>
        <w:spacing w:after="0" w:line="240" w:lineRule="auto"/>
        <w:jc w:val="both"/>
        <w:rPr>
          <w:rFonts w:ascii="Arial" w:eastAsia="Times New Roman" w:hAnsi="Arial" w:cs="Times New Roman"/>
          <w:sz w:val="24"/>
          <w:szCs w:val="24"/>
          <w:lang w:eastAsia="es-MX"/>
        </w:rPr>
      </w:pPr>
    </w:p>
    <w:p w:rsidR="00622891" w:rsidRPr="00622891" w:rsidRDefault="00622891" w:rsidP="00622891">
      <w:pPr>
        <w:spacing w:after="0" w:line="240" w:lineRule="auto"/>
        <w:jc w:val="both"/>
        <w:rPr>
          <w:rFonts w:ascii="Arial" w:eastAsia="Times New Roman" w:hAnsi="Arial" w:cs="Times New Roman"/>
          <w:sz w:val="24"/>
          <w:szCs w:val="24"/>
          <w:lang w:eastAsia="es-MX"/>
        </w:rPr>
      </w:pPr>
      <w:r w:rsidRPr="00622891">
        <w:rPr>
          <w:rFonts w:ascii="Arial" w:eastAsia="Times New Roman" w:hAnsi="Arial" w:cs="Times New Roman"/>
          <w:sz w:val="24"/>
          <w:szCs w:val="24"/>
          <w:lang w:eastAsia="es-MX"/>
        </w:rPr>
        <w:t xml:space="preserve">El jefe de Gobierno de la Ciudad de México, </w:t>
      </w:r>
      <w:r w:rsidRPr="00622891">
        <w:rPr>
          <w:rFonts w:ascii="Arial" w:eastAsia="Times New Roman" w:hAnsi="Arial" w:cs="Times New Roman"/>
          <w:b/>
          <w:sz w:val="24"/>
          <w:szCs w:val="24"/>
          <w:lang w:eastAsia="es-MX"/>
        </w:rPr>
        <w:t>Miguel Ángel Mancera Espinosa</w:t>
      </w:r>
      <w:r w:rsidRPr="00622891">
        <w:rPr>
          <w:rFonts w:ascii="Arial" w:eastAsia="Times New Roman" w:hAnsi="Arial" w:cs="Times New Roman"/>
          <w:sz w:val="24"/>
          <w:szCs w:val="24"/>
          <w:lang w:eastAsia="es-MX"/>
        </w:rPr>
        <w:t xml:space="preserve">, podrá difundir todos los spots promocionales sobre el Quinto Informe de Gobierno, anunció la Consejería Jurídica y de Servicios Legales (Cejur). Indicó que el pleno del Tribunal Electoral del Poder Judicial de la Federación (TEPJF) ordenó reanudar la difusión de los anuncios cuatro, cinco y seis en radio y televisión, donde se difunden las acciones de la administración local. </w:t>
      </w:r>
    </w:p>
    <w:p w:rsidR="00622891" w:rsidRPr="00622891" w:rsidRDefault="00622891" w:rsidP="00622891">
      <w:pPr>
        <w:spacing w:after="0" w:line="240" w:lineRule="auto"/>
        <w:jc w:val="both"/>
        <w:rPr>
          <w:rFonts w:ascii="Arial" w:eastAsia="Times New Roman" w:hAnsi="Arial" w:cs="Times New Roman"/>
          <w:sz w:val="24"/>
          <w:szCs w:val="24"/>
          <w:lang w:eastAsia="es-MX"/>
        </w:rPr>
      </w:pPr>
    </w:p>
    <w:p w:rsidR="00622891" w:rsidRPr="00622891" w:rsidRDefault="00622891" w:rsidP="00622891">
      <w:pPr>
        <w:spacing w:after="0" w:line="240" w:lineRule="auto"/>
        <w:jc w:val="both"/>
        <w:rPr>
          <w:rFonts w:ascii="Arial" w:eastAsia="Times New Roman" w:hAnsi="Arial" w:cs="Times New Roman"/>
          <w:sz w:val="24"/>
          <w:szCs w:val="24"/>
          <w:lang w:eastAsia="es-MX"/>
        </w:rPr>
      </w:pPr>
      <w:r w:rsidRPr="00622891">
        <w:rPr>
          <w:rFonts w:ascii="Arial" w:eastAsia="Times New Roman" w:hAnsi="Arial" w:cs="Times New Roman"/>
          <w:sz w:val="24"/>
          <w:szCs w:val="24"/>
          <w:lang w:eastAsia="es-MX"/>
        </w:rPr>
        <w:t xml:space="preserve">Según la Cejur, el tribunal concluyó que quedaron insubsistentes las medidas cautelares ordenadas por el Instituro Nacional Electoral (INE), a petición del partido político Movimiento de Regeneración Nacional (Morena). El tribunal consideró que la suspensión de los spots, determinada el 15 de septiembre, fue injustificable. </w:t>
      </w:r>
    </w:p>
    <w:p w:rsidR="00622891" w:rsidRPr="00622891" w:rsidRDefault="00622891" w:rsidP="00622891">
      <w:pPr>
        <w:spacing w:after="0" w:line="240" w:lineRule="auto"/>
        <w:jc w:val="both"/>
        <w:rPr>
          <w:rFonts w:ascii="Arial" w:eastAsia="Times New Roman" w:hAnsi="Arial" w:cs="Times New Roman"/>
          <w:sz w:val="24"/>
          <w:szCs w:val="24"/>
          <w:lang w:eastAsia="es-MX"/>
        </w:rPr>
      </w:pPr>
    </w:p>
    <w:p w:rsidR="00622891" w:rsidRPr="00622891" w:rsidRDefault="00622891" w:rsidP="00622891">
      <w:pPr>
        <w:spacing w:after="0" w:line="240" w:lineRule="auto"/>
        <w:jc w:val="both"/>
        <w:rPr>
          <w:rFonts w:ascii="Arial" w:eastAsia="Times New Roman" w:hAnsi="Arial" w:cs="Times New Roman"/>
          <w:sz w:val="24"/>
          <w:szCs w:val="24"/>
          <w:lang w:eastAsia="es-MX"/>
        </w:rPr>
      </w:pPr>
      <w:r w:rsidRPr="00622891">
        <w:rPr>
          <w:rFonts w:ascii="Arial" w:eastAsia="Times New Roman" w:hAnsi="Arial" w:cs="Times New Roman"/>
          <w:i/>
          <w:sz w:val="24"/>
          <w:szCs w:val="24"/>
          <w:lang w:eastAsia="es-MX"/>
        </w:rPr>
        <w:t>"Los promocionales cumplen con los requisitos exigidos por la normatividad aplicable, por lo que el otorgamiento de las medidas cautelares debe revocarse",</w:t>
      </w:r>
      <w:r w:rsidRPr="00622891">
        <w:rPr>
          <w:rFonts w:ascii="Arial" w:eastAsia="Times New Roman" w:hAnsi="Arial" w:cs="Times New Roman"/>
          <w:sz w:val="24"/>
          <w:szCs w:val="24"/>
          <w:lang w:eastAsia="es-MX"/>
        </w:rPr>
        <w:t xml:space="preserve"> señaló la resolución de los magistrados. </w:t>
      </w:r>
    </w:p>
    <w:p w:rsidR="00622891" w:rsidRPr="00622891" w:rsidRDefault="00622891" w:rsidP="00622891">
      <w:pPr>
        <w:spacing w:after="0" w:line="240" w:lineRule="auto"/>
        <w:jc w:val="both"/>
        <w:rPr>
          <w:rFonts w:ascii="Arial" w:eastAsia="Times New Roman" w:hAnsi="Arial" w:cs="Times New Roman"/>
          <w:sz w:val="24"/>
          <w:szCs w:val="24"/>
          <w:lang w:eastAsia="es-MX"/>
        </w:rPr>
      </w:pPr>
    </w:p>
    <w:p w:rsidR="00622891" w:rsidRPr="00622891" w:rsidRDefault="00622891" w:rsidP="00622891">
      <w:pPr>
        <w:spacing w:after="0" w:line="240" w:lineRule="auto"/>
        <w:jc w:val="both"/>
        <w:rPr>
          <w:rFonts w:ascii="Arial" w:eastAsia="Times New Roman" w:hAnsi="Arial" w:cs="Times New Roman"/>
          <w:sz w:val="24"/>
          <w:szCs w:val="24"/>
          <w:lang w:eastAsia="es-MX"/>
        </w:rPr>
      </w:pPr>
      <w:r w:rsidRPr="00622891">
        <w:rPr>
          <w:rFonts w:ascii="Arial" w:eastAsia="Times New Roman" w:hAnsi="Arial" w:cs="Times New Roman"/>
          <w:sz w:val="24"/>
          <w:szCs w:val="24"/>
          <w:lang w:eastAsia="es-MX"/>
        </w:rPr>
        <w:t xml:space="preserve">En este sentido, ordenaron a la Dirección General de Prerrogativas y Partidos Políticos del INE ejecutar los actos necesarios para que, de manera inmediata, se reanude la difusión de los promocionales. El documento emitido por el TEPJF agregó que, de ningún modo, puede advertirse una posible transgresión a alguna disposición constitucional o legal, y que el Gobierno de la Ciudad de México cumple con los principios establecidos en el artículo 242, párrafo 5 de la Ley Electoral. </w:t>
      </w:r>
    </w:p>
    <w:p w:rsidR="00622891" w:rsidRPr="00622891" w:rsidRDefault="00622891" w:rsidP="00622891">
      <w:pPr>
        <w:spacing w:after="0" w:line="240" w:lineRule="auto"/>
        <w:jc w:val="both"/>
        <w:rPr>
          <w:rFonts w:ascii="Arial" w:eastAsia="Times New Roman" w:hAnsi="Arial" w:cs="Times New Roman"/>
          <w:sz w:val="24"/>
          <w:szCs w:val="24"/>
          <w:lang w:eastAsia="es-MX"/>
        </w:rPr>
      </w:pPr>
    </w:p>
    <w:p w:rsidR="00622891" w:rsidRPr="00622891" w:rsidRDefault="00622891" w:rsidP="00622891">
      <w:pPr>
        <w:spacing w:after="0" w:line="240" w:lineRule="auto"/>
        <w:jc w:val="both"/>
        <w:rPr>
          <w:rFonts w:ascii="Arial" w:eastAsia="Times New Roman" w:hAnsi="Arial" w:cs="Times New Roman"/>
          <w:b/>
          <w:sz w:val="24"/>
          <w:szCs w:val="24"/>
          <w:lang w:eastAsia="es-MX"/>
        </w:rPr>
      </w:pPr>
      <w:r w:rsidRPr="00622891">
        <w:rPr>
          <w:rFonts w:ascii="Arial" w:eastAsia="Times New Roman" w:hAnsi="Arial" w:cs="Times New Roman"/>
          <w:sz w:val="24"/>
          <w:szCs w:val="24"/>
          <w:lang w:eastAsia="es-MX"/>
        </w:rPr>
        <w:t xml:space="preserve">Esto significa que el jefe de Gobierno nunca violó los principios de equidad e imparcialidad en materia electoral que establece la Constitución Política de los Estados Unidos Mexicanos, finalizó la consejería jurídica local. </w:t>
      </w:r>
      <w:r w:rsidRPr="00622891">
        <w:rPr>
          <w:rFonts w:ascii="Arial" w:eastAsia="Times New Roman" w:hAnsi="Arial" w:cs="Times New Roman"/>
          <w:b/>
          <w:sz w:val="24"/>
          <w:szCs w:val="24"/>
          <w:lang w:eastAsia="es-MX"/>
        </w:rPr>
        <w:t>bmj/m</w:t>
      </w:r>
    </w:p>
    <w:p w:rsidR="00622891" w:rsidRPr="00622891" w:rsidRDefault="00622891" w:rsidP="00622891">
      <w:pPr>
        <w:spacing w:after="0" w:line="240" w:lineRule="auto"/>
        <w:jc w:val="both"/>
        <w:rPr>
          <w:rFonts w:ascii="Arial" w:eastAsia="Times New Roman" w:hAnsi="Arial" w:cs="Times New Roman"/>
          <w:b/>
          <w:sz w:val="16"/>
          <w:szCs w:val="16"/>
          <w:lang w:eastAsia="es-MX"/>
        </w:rPr>
      </w:pPr>
    </w:p>
    <w:p w:rsidR="00622891" w:rsidRPr="00622891" w:rsidRDefault="00622891" w:rsidP="00622891">
      <w:pPr>
        <w:spacing w:after="0" w:line="240" w:lineRule="auto"/>
        <w:jc w:val="both"/>
        <w:rPr>
          <w:rFonts w:ascii="Arial" w:eastAsia="Times New Roman" w:hAnsi="Arial" w:cs="Times New Roman"/>
          <w:b/>
          <w:sz w:val="16"/>
          <w:szCs w:val="16"/>
          <w:lang w:eastAsia="es-MX"/>
        </w:rPr>
      </w:pPr>
    </w:p>
    <w:p w:rsidR="00622891" w:rsidRPr="00622891" w:rsidRDefault="00622891" w:rsidP="00622891">
      <w:pPr>
        <w:spacing w:after="0" w:line="240" w:lineRule="auto"/>
        <w:jc w:val="both"/>
        <w:rPr>
          <w:rFonts w:ascii="Arial" w:eastAsia="Times New Roman" w:hAnsi="Arial" w:cs="Times New Roman"/>
          <w:sz w:val="24"/>
          <w:szCs w:val="24"/>
          <w:lang w:eastAsia="es-MX"/>
        </w:rPr>
      </w:pPr>
    </w:p>
    <w:p w:rsidR="00622891" w:rsidRPr="00622891" w:rsidRDefault="00622891" w:rsidP="00622891">
      <w:pPr>
        <w:spacing w:after="0" w:line="240" w:lineRule="auto"/>
        <w:jc w:val="both"/>
        <w:rPr>
          <w:rFonts w:ascii="Arial" w:eastAsia="Times New Roman" w:hAnsi="Arial" w:cs="Times New Roman"/>
          <w:b/>
          <w:sz w:val="16"/>
          <w:szCs w:val="16"/>
          <w:lang w:eastAsia="es-MX"/>
        </w:rPr>
      </w:pPr>
      <w:r w:rsidRPr="00622891">
        <w:rPr>
          <w:rFonts w:ascii="Arial" w:eastAsia="Times New Roman" w:hAnsi="Arial" w:cs="Times New Roman"/>
          <w:b/>
          <w:sz w:val="16"/>
          <w:szCs w:val="16"/>
          <w:lang w:eastAsia="es-MX"/>
        </w:rPr>
        <w:t xml:space="preserve">TEMA(S): Información General </w:t>
      </w:r>
    </w:p>
    <w:p w:rsidR="00622891" w:rsidRPr="00622891" w:rsidRDefault="00622891" w:rsidP="00622891">
      <w:pPr>
        <w:spacing w:after="0" w:line="240" w:lineRule="auto"/>
        <w:jc w:val="both"/>
        <w:rPr>
          <w:rFonts w:ascii="Arial" w:eastAsia="Times New Roman" w:hAnsi="Arial" w:cs="Times New Roman"/>
          <w:b/>
          <w:sz w:val="16"/>
          <w:szCs w:val="16"/>
          <w:lang w:eastAsia="es-MX"/>
        </w:rPr>
      </w:pPr>
      <w:r w:rsidRPr="00622891">
        <w:rPr>
          <w:rFonts w:ascii="Arial" w:eastAsia="Times New Roman" w:hAnsi="Arial" w:cs="Times New Roman"/>
          <w:b/>
          <w:sz w:val="16"/>
          <w:szCs w:val="16"/>
          <w:lang w:eastAsia="es-MX"/>
        </w:rPr>
        <w:t>FECHA: 19/09/17</w:t>
      </w:r>
    </w:p>
    <w:p w:rsidR="00622891" w:rsidRPr="00622891" w:rsidRDefault="00622891" w:rsidP="00622891">
      <w:pPr>
        <w:spacing w:after="0" w:line="240" w:lineRule="auto"/>
        <w:jc w:val="both"/>
        <w:rPr>
          <w:rFonts w:ascii="Arial" w:eastAsia="Times New Roman" w:hAnsi="Arial" w:cs="Times New Roman"/>
          <w:b/>
          <w:sz w:val="16"/>
          <w:szCs w:val="16"/>
          <w:lang w:eastAsia="es-MX"/>
        </w:rPr>
      </w:pPr>
      <w:r w:rsidRPr="00622891">
        <w:rPr>
          <w:rFonts w:ascii="Arial" w:eastAsia="Times New Roman" w:hAnsi="Arial" w:cs="Times New Roman"/>
          <w:b/>
          <w:sz w:val="16"/>
          <w:szCs w:val="16"/>
          <w:lang w:eastAsia="es-MX"/>
        </w:rPr>
        <w:t>HORA: 06.37</w:t>
      </w:r>
    </w:p>
    <w:p w:rsidR="00622891" w:rsidRPr="00622891" w:rsidRDefault="00622891" w:rsidP="00622891">
      <w:pPr>
        <w:spacing w:after="0" w:line="240" w:lineRule="auto"/>
        <w:jc w:val="both"/>
        <w:rPr>
          <w:rFonts w:ascii="Arial" w:eastAsia="Times New Roman" w:hAnsi="Arial" w:cs="Times New Roman"/>
          <w:b/>
          <w:sz w:val="16"/>
          <w:szCs w:val="16"/>
          <w:lang w:eastAsia="es-MX"/>
        </w:rPr>
      </w:pPr>
      <w:r w:rsidRPr="00622891">
        <w:rPr>
          <w:rFonts w:ascii="Arial" w:eastAsia="Times New Roman" w:hAnsi="Arial" w:cs="Times New Roman"/>
          <w:b/>
          <w:sz w:val="16"/>
          <w:szCs w:val="16"/>
          <w:lang w:eastAsia="es-MX"/>
        </w:rPr>
        <w:t>NOTICIERO: Enfoque Noticias</w:t>
      </w:r>
    </w:p>
    <w:p w:rsidR="00622891" w:rsidRPr="00622891" w:rsidRDefault="00622891" w:rsidP="00622891">
      <w:pPr>
        <w:spacing w:after="0" w:line="240" w:lineRule="auto"/>
        <w:jc w:val="both"/>
        <w:rPr>
          <w:rFonts w:ascii="Arial" w:eastAsia="Times New Roman" w:hAnsi="Arial" w:cs="Times New Roman"/>
          <w:b/>
          <w:sz w:val="16"/>
          <w:szCs w:val="16"/>
          <w:lang w:eastAsia="es-MX"/>
        </w:rPr>
      </w:pPr>
      <w:r w:rsidRPr="00622891">
        <w:rPr>
          <w:rFonts w:ascii="Arial" w:eastAsia="Times New Roman" w:hAnsi="Arial" w:cs="Times New Roman"/>
          <w:b/>
          <w:sz w:val="16"/>
          <w:szCs w:val="16"/>
          <w:lang w:eastAsia="es-MX"/>
        </w:rPr>
        <w:t>EMISIÓN: Primer Corte</w:t>
      </w:r>
    </w:p>
    <w:p w:rsidR="00622891" w:rsidRPr="00622891" w:rsidRDefault="00622891" w:rsidP="00622891">
      <w:pPr>
        <w:spacing w:after="0" w:line="240" w:lineRule="auto"/>
        <w:jc w:val="both"/>
        <w:rPr>
          <w:rFonts w:ascii="Arial" w:eastAsia="Times New Roman" w:hAnsi="Arial" w:cs="Times New Roman"/>
          <w:sz w:val="16"/>
          <w:szCs w:val="16"/>
          <w:lang w:eastAsia="es-MX"/>
        </w:rPr>
      </w:pPr>
      <w:r w:rsidRPr="00622891">
        <w:rPr>
          <w:rFonts w:ascii="Arial" w:eastAsia="Times New Roman" w:hAnsi="Arial" w:cs="Times New Roman"/>
          <w:b/>
          <w:sz w:val="16"/>
          <w:szCs w:val="16"/>
          <w:lang w:eastAsia="es-MX"/>
        </w:rPr>
        <w:t>ESTACIÓN: Online</w:t>
      </w:r>
    </w:p>
    <w:p w:rsidR="00622891" w:rsidRPr="00622891" w:rsidRDefault="00622891" w:rsidP="00622891">
      <w:pPr>
        <w:spacing w:after="0" w:line="240" w:lineRule="auto"/>
        <w:jc w:val="both"/>
        <w:rPr>
          <w:rFonts w:ascii="Arial" w:eastAsia="Times New Roman" w:hAnsi="Arial" w:cs="Times New Roman"/>
          <w:b/>
          <w:sz w:val="16"/>
          <w:szCs w:val="16"/>
          <w:lang w:eastAsia="es-MX"/>
        </w:rPr>
      </w:pPr>
      <w:r w:rsidRPr="00622891">
        <w:rPr>
          <w:rFonts w:ascii="Arial" w:eastAsia="Times New Roman" w:hAnsi="Arial" w:cs="Times New Roman"/>
          <w:b/>
          <w:sz w:val="16"/>
          <w:szCs w:val="16"/>
          <w:lang w:eastAsia="es-MX"/>
        </w:rPr>
        <w:t>GRUPO: NRM Comunicaciones</w:t>
      </w:r>
    </w:p>
    <w:p w:rsidR="00622891" w:rsidRPr="00622891" w:rsidRDefault="00622891" w:rsidP="00622891">
      <w:pPr>
        <w:spacing w:after="0" w:line="240" w:lineRule="auto"/>
        <w:jc w:val="both"/>
        <w:rPr>
          <w:rFonts w:ascii="Arial" w:eastAsia="Times New Roman" w:hAnsi="Arial" w:cs="Times New Roman"/>
          <w:b/>
          <w:sz w:val="16"/>
          <w:szCs w:val="16"/>
          <w:lang w:eastAsia="es-MX"/>
        </w:rPr>
      </w:pPr>
      <w:r w:rsidRPr="00622891">
        <w:rPr>
          <w:rFonts w:ascii="Arial" w:eastAsia="Times New Roman" w:hAnsi="Arial" w:cs="Times New Roman"/>
          <w:b/>
          <w:sz w:val="16"/>
          <w:szCs w:val="16"/>
          <w:lang w:eastAsia="es-MX"/>
        </w:rPr>
        <w:t>0</w:t>
      </w:r>
    </w:p>
    <w:p w:rsidR="00622891" w:rsidRPr="00622891" w:rsidRDefault="00622891" w:rsidP="00622891">
      <w:pPr>
        <w:spacing w:after="0" w:line="240" w:lineRule="auto"/>
        <w:jc w:val="both"/>
        <w:rPr>
          <w:rFonts w:ascii="Arial" w:eastAsia="Times New Roman" w:hAnsi="Arial" w:cs="Times New Roman"/>
          <w:sz w:val="24"/>
          <w:szCs w:val="24"/>
          <w:lang w:eastAsia="es-MX"/>
        </w:rPr>
      </w:pPr>
    </w:p>
    <w:p w:rsidR="00622891" w:rsidRPr="00622891" w:rsidRDefault="00622891" w:rsidP="00622891">
      <w:pPr>
        <w:spacing w:after="0" w:line="240" w:lineRule="auto"/>
        <w:jc w:val="both"/>
        <w:rPr>
          <w:rFonts w:ascii="Arial" w:eastAsia="Times New Roman" w:hAnsi="Arial" w:cs="Times New Roman"/>
          <w:b/>
          <w:sz w:val="24"/>
          <w:szCs w:val="24"/>
          <w:u w:val="single"/>
          <w:lang w:eastAsia="es-MX"/>
        </w:rPr>
      </w:pPr>
      <w:r w:rsidRPr="00622891">
        <w:rPr>
          <w:rFonts w:ascii="Arial" w:eastAsia="Times New Roman" w:hAnsi="Arial" w:cs="Times New Roman"/>
          <w:b/>
          <w:sz w:val="24"/>
          <w:szCs w:val="24"/>
          <w:u w:val="single"/>
          <w:lang w:eastAsia="es-MX"/>
        </w:rPr>
        <w:t>Presupuesto a educación no podrá ser menor al 8 por ciento del PIB</w:t>
      </w:r>
    </w:p>
    <w:p w:rsidR="00622891" w:rsidRPr="00622891" w:rsidRDefault="00622891" w:rsidP="00622891">
      <w:pPr>
        <w:spacing w:after="0" w:line="240" w:lineRule="auto"/>
        <w:jc w:val="both"/>
        <w:rPr>
          <w:rFonts w:ascii="Arial" w:eastAsia="Times New Roman" w:hAnsi="Arial" w:cs="Times New Roman"/>
          <w:sz w:val="24"/>
          <w:szCs w:val="24"/>
          <w:lang w:eastAsia="es-MX"/>
        </w:rPr>
      </w:pPr>
    </w:p>
    <w:p w:rsidR="00622891" w:rsidRPr="00622891" w:rsidRDefault="00622891" w:rsidP="00622891">
      <w:pPr>
        <w:spacing w:after="0" w:line="240" w:lineRule="auto"/>
        <w:jc w:val="both"/>
        <w:rPr>
          <w:rFonts w:ascii="Arial" w:eastAsia="Times New Roman" w:hAnsi="Arial" w:cs="Times New Roman"/>
          <w:sz w:val="24"/>
          <w:szCs w:val="24"/>
          <w:lang w:eastAsia="es-MX"/>
        </w:rPr>
      </w:pPr>
      <w:r w:rsidRPr="00622891">
        <w:rPr>
          <w:rFonts w:ascii="Arial" w:eastAsia="Times New Roman" w:hAnsi="Arial" w:cs="Times New Roman"/>
          <w:sz w:val="24"/>
          <w:szCs w:val="24"/>
          <w:lang w:eastAsia="es-MX"/>
        </w:rPr>
        <w:t xml:space="preserve">La Secretaría de Educación Pública (SEP) determinó que el monto anual que el Estado -Federación, entidades federativas y municipios- destine al gasto en </w:t>
      </w:r>
      <w:r w:rsidRPr="00622891">
        <w:rPr>
          <w:rFonts w:ascii="Arial" w:eastAsia="Times New Roman" w:hAnsi="Arial" w:cs="Times New Roman"/>
          <w:sz w:val="24"/>
          <w:szCs w:val="24"/>
          <w:lang w:eastAsia="es-MX"/>
        </w:rPr>
        <w:lastRenderedPageBreak/>
        <w:t>educación pública y en los servicios educativos, no podrá ser menor a ocho por ciento del Producto Interno Bruto del país,</w:t>
      </w:r>
    </w:p>
    <w:p w:rsidR="00622891" w:rsidRPr="00622891" w:rsidRDefault="00622891" w:rsidP="00622891">
      <w:pPr>
        <w:spacing w:after="0" w:line="240" w:lineRule="auto"/>
        <w:jc w:val="both"/>
        <w:rPr>
          <w:rFonts w:ascii="Arial" w:eastAsia="Times New Roman" w:hAnsi="Arial" w:cs="Times New Roman"/>
          <w:sz w:val="24"/>
          <w:szCs w:val="24"/>
          <w:lang w:eastAsia="es-MX"/>
        </w:rPr>
      </w:pPr>
    </w:p>
    <w:p w:rsidR="00622891" w:rsidRPr="00622891" w:rsidRDefault="00622891" w:rsidP="00622891">
      <w:pPr>
        <w:spacing w:after="0" w:line="240" w:lineRule="auto"/>
        <w:jc w:val="both"/>
        <w:rPr>
          <w:rFonts w:ascii="Arial" w:eastAsia="Times New Roman" w:hAnsi="Arial" w:cs="Times New Roman"/>
          <w:sz w:val="24"/>
          <w:szCs w:val="24"/>
          <w:lang w:eastAsia="es-MX"/>
        </w:rPr>
      </w:pPr>
      <w:r w:rsidRPr="00622891">
        <w:rPr>
          <w:rFonts w:ascii="Arial" w:eastAsia="Times New Roman" w:hAnsi="Arial" w:cs="Times New Roman"/>
          <w:sz w:val="24"/>
          <w:szCs w:val="24"/>
          <w:lang w:eastAsia="es-MX"/>
        </w:rPr>
        <w:t>En el Manual de Organización General de la SEP, publicado hoy en el Diario Oficial de la Federación (DOF) se señala que de este monto se deberá destinar, al menos el 1 por ciento del PIB a la investigación científica y al desarrollo tecnológico en las Instituciones de Educación Superior Públicas.</w:t>
      </w:r>
    </w:p>
    <w:p w:rsidR="00622891" w:rsidRPr="00622891" w:rsidRDefault="00622891" w:rsidP="00622891">
      <w:pPr>
        <w:spacing w:after="0" w:line="240" w:lineRule="auto"/>
        <w:jc w:val="both"/>
        <w:rPr>
          <w:rFonts w:ascii="Arial" w:eastAsia="Times New Roman" w:hAnsi="Arial" w:cs="Times New Roman"/>
          <w:sz w:val="24"/>
          <w:szCs w:val="24"/>
          <w:lang w:eastAsia="es-MX"/>
        </w:rPr>
      </w:pPr>
    </w:p>
    <w:p w:rsidR="00622891" w:rsidRPr="00622891" w:rsidRDefault="00622891" w:rsidP="00622891">
      <w:pPr>
        <w:spacing w:after="0" w:line="240" w:lineRule="auto"/>
        <w:jc w:val="both"/>
        <w:rPr>
          <w:rFonts w:ascii="Arial" w:eastAsia="Times New Roman" w:hAnsi="Arial" w:cs="Times New Roman"/>
          <w:sz w:val="24"/>
          <w:szCs w:val="24"/>
          <w:lang w:eastAsia="es-MX"/>
        </w:rPr>
      </w:pPr>
      <w:r w:rsidRPr="00622891">
        <w:rPr>
          <w:rFonts w:ascii="Arial" w:eastAsia="Times New Roman" w:hAnsi="Arial" w:cs="Times New Roman"/>
          <w:sz w:val="24"/>
          <w:szCs w:val="24"/>
          <w:lang w:eastAsia="es-MX"/>
        </w:rPr>
        <w:t>Agrega que en la asignación del presupuesto a cada uno de los niveles de educación, se deberá dar la continuidad y la concatenación entre los mismos, con el fin de que la población alcance el máximo nivel de estudios posible.</w:t>
      </w:r>
    </w:p>
    <w:p w:rsidR="00622891" w:rsidRPr="00622891" w:rsidRDefault="00622891" w:rsidP="00622891">
      <w:pPr>
        <w:spacing w:after="0" w:line="240" w:lineRule="auto"/>
        <w:jc w:val="both"/>
        <w:rPr>
          <w:rFonts w:ascii="Arial" w:eastAsia="Times New Roman" w:hAnsi="Arial" w:cs="Times New Roman"/>
          <w:sz w:val="24"/>
          <w:szCs w:val="24"/>
          <w:lang w:eastAsia="es-MX"/>
        </w:rPr>
      </w:pPr>
    </w:p>
    <w:p w:rsidR="00622891" w:rsidRPr="00622891" w:rsidRDefault="00622891" w:rsidP="00622891">
      <w:pPr>
        <w:spacing w:after="0" w:line="240" w:lineRule="auto"/>
        <w:jc w:val="both"/>
        <w:rPr>
          <w:rFonts w:ascii="Arial" w:eastAsia="Times New Roman" w:hAnsi="Arial" w:cs="Times New Roman"/>
          <w:sz w:val="24"/>
          <w:szCs w:val="24"/>
          <w:lang w:eastAsia="es-MX"/>
        </w:rPr>
      </w:pPr>
      <w:r w:rsidRPr="00622891">
        <w:rPr>
          <w:rFonts w:ascii="Arial" w:eastAsia="Times New Roman" w:hAnsi="Arial" w:cs="Times New Roman"/>
          <w:sz w:val="24"/>
          <w:szCs w:val="24"/>
          <w:lang w:eastAsia="es-MX"/>
        </w:rPr>
        <w:t>Los recursos federales recibidos para ese fin por cada entidad federativa no serán transferibles y deberán aplicarse exclusivamente en la prestación de servicios y demás actividades educativas en la propia entidad.</w:t>
      </w:r>
    </w:p>
    <w:p w:rsidR="00622891" w:rsidRPr="00622891" w:rsidRDefault="00622891" w:rsidP="00622891">
      <w:pPr>
        <w:spacing w:after="0" w:line="240" w:lineRule="auto"/>
        <w:jc w:val="both"/>
        <w:rPr>
          <w:rFonts w:ascii="Arial" w:eastAsia="Times New Roman" w:hAnsi="Arial" w:cs="Times New Roman"/>
          <w:sz w:val="24"/>
          <w:szCs w:val="24"/>
          <w:lang w:eastAsia="es-MX"/>
        </w:rPr>
      </w:pPr>
    </w:p>
    <w:p w:rsidR="00622891" w:rsidRPr="00622891" w:rsidRDefault="00622891" w:rsidP="00622891">
      <w:pPr>
        <w:spacing w:after="0" w:line="240" w:lineRule="auto"/>
        <w:jc w:val="both"/>
        <w:rPr>
          <w:rFonts w:ascii="Arial" w:eastAsia="Times New Roman" w:hAnsi="Arial" w:cs="Times New Roman"/>
          <w:sz w:val="24"/>
          <w:szCs w:val="24"/>
          <w:lang w:eastAsia="es-MX"/>
        </w:rPr>
      </w:pPr>
      <w:r w:rsidRPr="00622891">
        <w:rPr>
          <w:rFonts w:ascii="Arial" w:eastAsia="Times New Roman" w:hAnsi="Arial" w:cs="Times New Roman"/>
          <w:sz w:val="24"/>
          <w:szCs w:val="24"/>
          <w:lang w:eastAsia="es-MX"/>
        </w:rPr>
        <w:t>El gobierno de cada entidad federativa publicará en su respectivo diario oficial, los recursos que la Federación le transfiera para tal efecto, en forma desagregada por nivel, programa educativo y establecimiento escolar.</w:t>
      </w:r>
      <w:r w:rsidRPr="00622891">
        <w:rPr>
          <w:rFonts w:ascii="Arial" w:eastAsia="Times New Roman" w:hAnsi="Arial" w:cs="Times New Roman"/>
          <w:b/>
          <w:sz w:val="20"/>
          <w:szCs w:val="20"/>
          <w:lang w:eastAsia="es-MX"/>
        </w:rPr>
        <w:t>ys/m.</w:t>
      </w:r>
    </w:p>
    <w:p w:rsidR="00622891" w:rsidRPr="00622891" w:rsidRDefault="00622891" w:rsidP="00622891">
      <w:pPr>
        <w:spacing w:after="0" w:line="240" w:lineRule="auto"/>
        <w:jc w:val="both"/>
        <w:rPr>
          <w:rFonts w:ascii="Arial" w:eastAsia="Times New Roman" w:hAnsi="Arial" w:cs="Times New Roman"/>
          <w:i/>
          <w:sz w:val="24"/>
          <w:szCs w:val="24"/>
          <w:lang w:eastAsia="es-MX"/>
        </w:rPr>
      </w:pPr>
    </w:p>
    <w:p w:rsidR="00622891" w:rsidRPr="00622891" w:rsidRDefault="00622891" w:rsidP="00622891">
      <w:pPr>
        <w:spacing w:after="0" w:line="240" w:lineRule="auto"/>
        <w:jc w:val="both"/>
        <w:rPr>
          <w:rFonts w:ascii="Arial" w:eastAsia="Times New Roman" w:hAnsi="Arial" w:cs="Times New Roman"/>
          <w:sz w:val="24"/>
          <w:szCs w:val="24"/>
          <w:lang w:eastAsia="es-MX"/>
        </w:rPr>
      </w:pPr>
    </w:p>
    <w:p w:rsidR="00622891" w:rsidRPr="00622891" w:rsidRDefault="00622891" w:rsidP="00622891">
      <w:pPr>
        <w:spacing w:after="0" w:line="240" w:lineRule="auto"/>
        <w:jc w:val="both"/>
        <w:rPr>
          <w:rFonts w:ascii="Arial" w:eastAsia="Times New Roman" w:hAnsi="Arial" w:cs="Times New Roman"/>
          <w:b/>
          <w:sz w:val="16"/>
          <w:szCs w:val="16"/>
          <w:lang w:eastAsia="es-MX"/>
        </w:rPr>
      </w:pPr>
      <w:r w:rsidRPr="00622891">
        <w:rPr>
          <w:rFonts w:ascii="Arial" w:eastAsia="Times New Roman" w:hAnsi="Arial" w:cs="Times New Roman"/>
          <w:b/>
          <w:sz w:val="16"/>
          <w:szCs w:val="16"/>
          <w:lang w:eastAsia="es-MX"/>
        </w:rPr>
        <w:t xml:space="preserve">TEMA(S): Información General </w:t>
      </w:r>
    </w:p>
    <w:p w:rsidR="00622891" w:rsidRPr="00622891" w:rsidRDefault="00622891" w:rsidP="00622891">
      <w:pPr>
        <w:spacing w:after="0" w:line="240" w:lineRule="auto"/>
        <w:jc w:val="both"/>
        <w:rPr>
          <w:rFonts w:ascii="Arial" w:eastAsia="Times New Roman" w:hAnsi="Arial" w:cs="Times New Roman"/>
          <w:b/>
          <w:sz w:val="16"/>
          <w:szCs w:val="16"/>
          <w:lang w:eastAsia="es-MX"/>
        </w:rPr>
      </w:pPr>
      <w:r w:rsidRPr="00622891">
        <w:rPr>
          <w:rFonts w:ascii="Arial" w:eastAsia="Times New Roman" w:hAnsi="Arial" w:cs="Times New Roman"/>
          <w:b/>
          <w:sz w:val="16"/>
          <w:szCs w:val="16"/>
          <w:lang w:eastAsia="es-MX"/>
        </w:rPr>
        <w:t>FECHA: 19/09/17</w:t>
      </w:r>
    </w:p>
    <w:p w:rsidR="00622891" w:rsidRPr="00622891" w:rsidRDefault="00622891" w:rsidP="00622891">
      <w:pPr>
        <w:spacing w:after="0" w:line="240" w:lineRule="auto"/>
        <w:jc w:val="both"/>
        <w:rPr>
          <w:rFonts w:ascii="Arial" w:eastAsia="Times New Roman" w:hAnsi="Arial" w:cs="Times New Roman"/>
          <w:b/>
          <w:sz w:val="16"/>
          <w:szCs w:val="16"/>
          <w:lang w:eastAsia="es-MX"/>
        </w:rPr>
      </w:pPr>
      <w:r w:rsidRPr="00622891">
        <w:rPr>
          <w:rFonts w:ascii="Arial" w:eastAsia="Times New Roman" w:hAnsi="Arial" w:cs="Times New Roman"/>
          <w:b/>
          <w:sz w:val="16"/>
          <w:szCs w:val="16"/>
          <w:lang w:eastAsia="es-MX"/>
        </w:rPr>
        <w:t>HORA: 06:27</w:t>
      </w:r>
    </w:p>
    <w:p w:rsidR="00622891" w:rsidRPr="00622891" w:rsidRDefault="00622891" w:rsidP="00622891">
      <w:pPr>
        <w:spacing w:after="0" w:line="240" w:lineRule="auto"/>
        <w:jc w:val="both"/>
        <w:rPr>
          <w:rFonts w:ascii="Arial" w:eastAsia="Times New Roman" w:hAnsi="Arial" w:cs="Times New Roman"/>
          <w:b/>
          <w:sz w:val="16"/>
          <w:szCs w:val="16"/>
          <w:lang w:eastAsia="es-MX"/>
        </w:rPr>
      </w:pPr>
      <w:r w:rsidRPr="00622891">
        <w:rPr>
          <w:rFonts w:ascii="Arial" w:eastAsia="Times New Roman" w:hAnsi="Arial" w:cs="Times New Roman"/>
          <w:b/>
          <w:sz w:val="16"/>
          <w:szCs w:val="16"/>
          <w:lang w:eastAsia="es-MX"/>
        </w:rPr>
        <w:t>NOTICIERO: En los Tiempos de la Radio</w:t>
      </w:r>
    </w:p>
    <w:p w:rsidR="00622891" w:rsidRPr="00622891" w:rsidRDefault="00622891" w:rsidP="00622891">
      <w:pPr>
        <w:spacing w:after="0" w:line="240" w:lineRule="auto"/>
        <w:jc w:val="both"/>
        <w:rPr>
          <w:rFonts w:ascii="Arial" w:eastAsia="Times New Roman" w:hAnsi="Arial" w:cs="Times New Roman"/>
          <w:b/>
          <w:sz w:val="16"/>
          <w:szCs w:val="16"/>
          <w:lang w:eastAsia="es-MX"/>
        </w:rPr>
      </w:pPr>
      <w:r w:rsidRPr="00622891">
        <w:rPr>
          <w:rFonts w:ascii="Arial" w:eastAsia="Times New Roman" w:hAnsi="Arial" w:cs="Times New Roman"/>
          <w:b/>
          <w:sz w:val="16"/>
          <w:szCs w:val="16"/>
          <w:lang w:eastAsia="es-MX"/>
        </w:rPr>
        <w:t>EMISIÓN: Primer Corte</w:t>
      </w:r>
    </w:p>
    <w:p w:rsidR="00622891" w:rsidRPr="00622891" w:rsidRDefault="00622891" w:rsidP="00622891">
      <w:pPr>
        <w:spacing w:after="0" w:line="240" w:lineRule="auto"/>
        <w:jc w:val="both"/>
        <w:rPr>
          <w:rFonts w:ascii="Arial" w:eastAsia="Times New Roman" w:hAnsi="Arial" w:cs="Times New Roman"/>
          <w:sz w:val="16"/>
          <w:szCs w:val="16"/>
          <w:lang w:eastAsia="es-MX"/>
        </w:rPr>
      </w:pPr>
      <w:r w:rsidRPr="00622891">
        <w:rPr>
          <w:rFonts w:ascii="Arial" w:eastAsia="Times New Roman" w:hAnsi="Arial" w:cs="Times New Roman"/>
          <w:b/>
          <w:sz w:val="16"/>
          <w:szCs w:val="16"/>
          <w:lang w:eastAsia="es-MX"/>
        </w:rPr>
        <w:t>ESTACIÓN: Online</w:t>
      </w:r>
    </w:p>
    <w:p w:rsidR="00622891" w:rsidRPr="00622891" w:rsidRDefault="00622891" w:rsidP="00622891">
      <w:pPr>
        <w:spacing w:after="0" w:line="240" w:lineRule="auto"/>
        <w:jc w:val="both"/>
        <w:rPr>
          <w:rFonts w:ascii="Arial" w:eastAsia="Times New Roman" w:hAnsi="Arial" w:cs="Times New Roman"/>
          <w:b/>
          <w:sz w:val="16"/>
          <w:szCs w:val="16"/>
          <w:lang w:eastAsia="es-MX"/>
        </w:rPr>
      </w:pPr>
      <w:r w:rsidRPr="00622891">
        <w:rPr>
          <w:rFonts w:ascii="Arial" w:eastAsia="Times New Roman" w:hAnsi="Arial" w:cs="Times New Roman"/>
          <w:b/>
          <w:sz w:val="16"/>
          <w:szCs w:val="16"/>
          <w:lang w:eastAsia="es-MX"/>
        </w:rPr>
        <w:t>GRUPO: 103.3 FM</w:t>
      </w:r>
    </w:p>
    <w:p w:rsidR="00622891" w:rsidRPr="00622891" w:rsidRDefault="00622891" w:rsidP="00622891">
      <w:pPr>
        <w:spacing w:after="0" w:line="240" w:lineRule="auto"/>
        <w:jc w:val="both"/>
        <w:rPr>
          <w:rFonts w:ascii="Arial" w:eastAsia="Times New Roman" w:hAnsi="Arial" w:cs="Times New Roman"/>
          <w:b/>
          <w:sz w:val="16"/>
          <w:szCs w:val="16"/>
          <w:lang w:eastAsia="es-MX"/>
        </w:rPr>
      </w:pPr>
      <w:r w:rsidRPr="00622891">
        <w:rPr>
          <w:rFonts w:ascii="Arial" w:eastAsia="Times New Roman" w:hAnsi="Arial" w:cs="Times New Roman"/>
          <w:b/>
          <w:sz w:val="16"/>
          <w:szCs w:val="16"/>
          <w:lang w:eastAsia="es-MX"/>
        </w:rPr>
        <w:t>0</w:t>
      </w:r>
    </w:p>
    <w:p w:rsidR="00622891" w:rsidRPr="00622891" w:rsidRDefault="00622891" w:rsidP="00622891">
      <w:pPr>
        <w:spacing w:after="0" w:line="240" w:lineRule="auto"/>
        <w:jc w:val="both"/>
        <w:rPr>
          <w:rFonts w:ascii="Arial" w:eastAsia="Times New Roman" w:hAnsi="Arial" w:cs="Times New Roman"/>
          <w:sz w:val="24"/>
          <w:szCs w:val="24"/>
          <w:lang w:eastAsia="es-MX"/>
        </w:rPr>
      </w:pPr>
    </w:p>
    <w:p w:rsidR="00622891" w:rsidRPr="00622891" w:rsidRDefault="00622891" w:rsidP="00622891">
      <w:pPr>
        <w:spacing w:after="0" w:line="240" w:lineRule="auto"/>
        <w:jc w:val="both"/>
        <w:rPr>
          <w:rFonts w:ascii="Arial" w:eastAsia="Times New Roman" w:hAnsi="Arial" w:cs="Times New Roman"/>
          <w:b/>
          <w:sz w:val="24"/>
          <w:szCs w:val="24"/>
          <w:u w:val="single"/>
          <w:lang w:eastAsia="es-MX"/>
        </w:rPr>
      </w:pPr>
      <w:r w:rsidRPr="00622891">
        <w:rPr>
          <w:rFonts w:ascii="Arial" w:eastAsia="Times New Roman" w:hAnsi="Arial" w:cs="Times New Roman"/>
          <w:b/>
          <w:sz w:val="24"/>
          <w:szCs w:val="24"/>
          <w:u w:val="single"/>
          <w:lang w:eastAsia="es-MX"/>
        </w:rPr>
        <w:t>Joaquín López-Dóriga. Discurso de Ricardo Anaya está más cerca de AMLO</w:t>
      </w:r>
    </w:p>
    <w:p w:rsidR="00622891" w:rsidRPr="00622891" w:rsidRDefault="00622891" w:rsidP="00622891">
      <w:pPr>
        <w:spacing w:after="0" w:line="240" w:lineRule="auto"/>
        <w:jc w:val="both"/>
        <w:rPr>
          <w:rFonts w:ascii="Arial" w:eastAsia="Times New Roman" w:hAnsi="Arial" w:cs="Times New Roman"/>
          <w:sz w:val="24"/>
          <w:szCs w:val="24"/>
          <w:lang w:eastAsia="es-MX"/>
        </w:rPr>
      </w:pPr>
    </w:p>
    <w:p w:rsidR="00622891" w:rsidRPr="00622891" w:rsidRDefault="00622891" w:rsidP="00622891">
      <w:pPr>
        <w:spacing w:after="0" w:line="240" w:lineRule="auto"/>
        <w:jc w:val="both"/>
        <w:rPr>
          <w:rFonts w:ascii="Arial" w:eastAsia="Times New Roman" w:hAnsi="Arial" w:cs="Times New Roman"/>
          <w:b/>
          <w:sz w:val="24"/>
          <w:szCs w:val="24"/>
          <w:lang w:eastAsia="es-MX"/>
        </w:rPr>
      </w:pPr>
      <w:r w:rsidRPr="00622891">
        <w:rPr>
          <w:rFonts w:ascii="Arial" w:eastAsia="Times New Roman" w:hAnsi="Arial" w:cs="Times New Roman"/>
          <w:b/>
          <w:sz w:val="24"/>
          <w:szCs w:val="24"/>
          <w:lang w:eastAsia="es-MX"/>
        </w:rPr>
        <w:t>Joaquín López-Dóriga, colaborador</w:t>
      </w:r>
      <w:r w:rsidRPr="00622891">
        <w:rPr>
          <w:rFonts w:ascii="Arial" w:eastAsia="Times New Roman" w:hAnsi="Arial" w:cs="Times New Roman"/>
          <w:sz w:val="24"/>
          <w:szCs w:val="24"/>
          <w:lang w:eastAsia="es-MX"/>
        </w:rPr>
        <w:t xml:space="preserve">: Hay que registrar el giro de 180 grados que ha dado </w:t>
      </w:r>
      <w:r w:rsidRPr="00622891">
        <w:rPr>
          <w:rFonts w:ascii="Arial" w:eastAsia="Times New Roman" w:hAnsi="Arial" w:cs="Times New Roman"/>
          <w:b/>
          <w:sz w:val="24"/>
          <w:szCs w:val="24"/>
          <w:lang w:eastAsia="es-MX"/>
        </w:rPr>
        <w:t>Ricardo Anaya</w:t>
      </w:r>
      <w:r w:rsidRPr="00622891">
        <w:rPr>
          <w:rFonts w:ascii="Arial" w:eastAsia="Times New Roman" w:hAnsi="Arial" w:cs="Times New Roman"/>
          <w:sz w:val="24"/>
          <w:szCs w:val="24"/>
          <w:lang w:eastAsia="es-MX"/>
        </w:rPr>
        <w:t xml:space="preserve"> que ha roto con el gobierno del presidente </w:t>
      </w:r>
      <w:r w:rsidRPr="00622891">
        <w:rPr>
          <w:rFonts w:ascii="Arial" w:eastAsia="Times New Roman" w:hAnsi="Arial" w:cs="Times New Roman"/>
          <w:b/>
          <w:sz w:val="24"/>
          <w:szCs w:val="24"/>
          <w:lang w:eastAsia="es-MX"/>
        </w:rPr>
        <w:t xml:space="preserve">Enrique Peña Nieto, </w:t>
      </w:r>
      <w:r w:rsidRPr="00622891">
        <w:rPr>
          <w:rFonts w:ascii="Arial" w:eastAsia="Times New Roman" w:hAnsi="Arial" w:cs="Times New Roman"/>
          <w:sz w:val="24"/>
          <w:szCs w:val="24"/>
          <w:lang w:eastAsia="es-MX"/>
        </w:rPr>
        <w:t xml:space="preserve">hasta mimetizarse con el candidato de Morena, </w:t>
      </w:r>
      <w:r w:rsidRPr="00622891">
        <w:rPr>
          <w:rFonts w:ascii="Arial" w:eastAsia="Times New Roman" w:hAnsi="Arial" w:cs="Times New Roman"/>
          <w:b/>
          <w:sz w:val="24"/>
          <w:szCs w:val="24"/>
          <w:lang w:eastAsia="es-MX"/>
        </w:rPr>
        <w:t xml:space="preserve">Andrés Manuel López Obrador. </w:t>
      </w:r>
    </w:p>
    <w:p w:rsidR="00622891" w:rsidRPr="00622891" w:rsidRDefault="00622891" w:rsidP="00622891">
      <w:pPr>
        <w:spacing w:after="0" w:line="240" w:lineRule="auto"/>
        <w:jc w:val="both"/>
        <w:rPr>
          <w:rFonts w:ascii="Arial" w:eastAsia="Times New Roman" w:hAnsi="Arial" w:cs="Times New Roman"/>
          <w:sz w:val="24"/>
          <w:szCs w:val="24"/>
          <w:lang w:eastAsia="es-MX"/>
        </w:rPr>
      </w:pPr>
    </w:p>
    <w:p w:rsidR="00622891" w:rsidRPr="00622891" w:rsidRDefault="00622891" w:rsidP="00622891">
      <w:pPr>
        <w:spacing w:after="0" w:line="240" w:lineRule="auto"/>
        <w:jc w:val="both"/>
        <w:rPr>
          <w:rFonts w:ascii="Arial" w:eastAsia="Times New Roman" w:hAnsi="Arial" w:cs="Times New Roman"/>
          <w:sz w:val="24"/>
          <w:szCs w:val="24"/>
          <w:lang w:eastAsia="es-MX"/>
        </w:rPr>
      </w:pPr>
      <w:r w:rsidRPr="00622891">
        <w:rPr>
          <w:rFonts w:ascii="Arial" w:eastAsia="Times New Roman" w:hAnsi="Arial" w:cs="Times New Roman"/>
          <w:b/>
          <w:sz w:val="24"/>
          <w:szCs w:val="24"/>
          <w:lang w:eastAsia="es-MX"/>
        </w:rPr>
        <w:t xml:space="preserve">Anaya </w:t>
      </w:r>
      <w:r w:rsidRPr="00622891">
        <w:rPr>
          <w:rFonts w:ascii="Arial" w:eastAsia="Times New Roman" w:hAnsi="Arial" w:cs="Times New Roman"/>
          <w:sz w:val="24"/>
          <w:szCs w:val="24"/>
          <w:lang w:eastAsia="es-MX"/>
        </w:rPr>
        <w:t xml:space="preserve">mantuvo con el presidente </w:t>
      </w:r>
      <w:r w:rsidRPr="00622891">
        <w:rPr>
          <w:rFonts w:ascii="Arial" w:eastAsia="Times New Roman" w:hAnsi="Arial" w:cs="Times New Roman"/>
          <w:b/>
          <w:sz w:val="24"/>
          <w:szCs w:val="24"/>
          <w:lang w:eastAsia="es-MX"/>
        </w:rPr>
        <w:t>Peña Nieto</w:t>
      </w:r>
      <w:r w:rsidRPr="00622891">
        <w:rPr>
          <w:rFonts w:ascii="Arial" w:eastAsia="Times New Roman" w:hAnsi="Arial" w:cs="Times New Roman"/>
          <w:sz w:val="24"/>
          <w:szCs w:val="24"/>
          <w:lang w:eastAsia="es-MX"/>
        </w:rPr>
        <w:t xml:space="preserve"> y con su gobierno una extraordinaria relación y alianza. Ahora, acerca su discurso al del quien era entonces su peligro para México, </w:t>
      </w:r>
      <w:r w:rsidRPr="00622891">
        <w:rPr>
          <w:rFonts w:ascii="Arial" w:eastAsia="Times New Roman" w:hAnsi="Arial" w:cs="Times New Roman"/>
          <w:b/>
          <w:sz w:val="24"/>
          <w:szCs w:val="24"/>
          <w:lang w:eastAsia="es-MX"/>
        </w:rPr>
        <w:t xml:space="preserve">López Obrador. </w:t>
      </w:r>
      <w:r w:rsidRPr="00622891">
        <w:rPr>
          <w:rFonts w:ascii="Arial" w:eastAsia="Times New Roman" w:hAnsi="Arial" w:cs="Times New Roman"/>
          <w:sz w:val="24"/>
          <w:szCs w:val="24"/>
          <w:lang w:eastAsia="es-MX"/>
        </w:rPr>
        <w:t xml:space="preserve">Evita confrontarlo como lo hacía entonces y le declara la guerra al PRI, para lo que formó el Frente Electoral con el PRD y Movimiento Ciudadano del que todo indica será, su candidato presidencial. </w:t>
      </w:r>
    </w:p>
    <w:p w:rsidR="00622891" w:rsidRPr="00622891" w:rsidRDefault="00622891" w:rsidP="00622891">
      <w:pPr>
        <w:spacing w:after="0" w:line="240" w:lineRule="auto"/>
        <w:jc w:val="both"/>
        <w:rPr>
          <w:rFonts w:ascii="Arial" w:eastAsia="Times New Roman" w:hAnsi="Arial" w:cs="Times New Roman"/>
          <w:sz w:val="24"/>
          <w:szCs w:val="24"/>
          <w:lang w:eastAsia="es-MX"/>
        </w:rPr>
      </w:pPr>
    </w:p>
    <w:p w:rsidR="00622891" w:rsidRPr="00622891" w:rsidRDefault="00622891" w:rsidP="00622891">
      <w:pPr>
        <w:spacing w:after="0" w:line="240" w:lineRule="auto"/>
        <w:jc w:val="both"/>
        <w:rPr>
          <w:rFonts w:ascii="Arial" w:eastAsia="Times New Roman" w:hAnsi="Arial" w:cs="Times New Roman"/>
          <w:sz w:val="24"/>
          <w:szCs w:val="24"/>
          <w:lang w:eastAsia="es-MX"/>
        </w:rPr>
      </w:pPr>
      <w:r w:rsidRPr="00622891">
        <w:rPr>
          <w:rFonts w:ascii="Arial" w:eastAsia="Times New Roman" w:hAnsi="Arial" w:cs="Times New Roman"/>
          <w:sz w:val="24"/>
          <w:szCs w:val="24"/>
          <w:lang w:eastAsia="es-MX"/>
        </w:rPr>
        <w:t xml:space="preserve">Desde ahí busca quitarle votos a </w:t>
      </w:r>
      <w:r w:rsidRPr="00622891">
        <w:rPr>
          <w:rFonts w:ascii="Arial" w:eastAsia="Times New Roman" w:hAnsi="Arial" w:cs="Times New Roman"/>
          <w:b/>
          <w:sz w:val="24"/>
          <w:szCs w:val="24"/>
          <w:lang w:eastAsia="es-MX"/>
        </w:rPr>
        <w:t>López Obrador</w:t>
      </w:r>
      <w:r w:rsidRPr="00622891">
        <w:rPr>
          <w:rFonts w:ascii="Arial" w:eastAsia="Times New Roman" w:hAnsi="Arial" w:cs="Times New Roman"/>
          <w:sz w:val="24"/>
          <w:szCs w:val="24"/>
          <w:lang w:eastAsia="es-MX"/>
        </w:rPr>
        <w:t xml:space="preserve">, lo que para mí es una misión imposible, pero cada quien es libre de sus dichos, responsable de sus hechos y de elegir a sus enemigos. </w:t>
      </w:r>
    </w:p>
    <w:p w:rsidR="00622891" w:rsidRPr="00622891" w:rsidRDefault="00622891" w:rsidP="00622891">
      <w:pPr>
        <w:spacing w:after="0" w:line="240" w:lineRule="auto"/>
        <w:jc w:val="both"/>
        <w:rPr>
          <w:rFonts w:ascii="Arial" w:eastAsia="Times New Roman" w:hAnsi="Arial" w:cs="Times New Roman"/>
          <w:sz w:val="24"/>
          <w:szCs w:val="24"/>
          <w:lang w:eastAsia="es-MX"/>
        </w:rPr>
      </w:pPr>
    </w:p>
    <w:p w:rsidR="00622891" w:rsidRPr="00622891" w:rsidRDefault="00622891" w:rsidP="00622891">
      <w:pPr>
        <w:spacing w:after="0" w:line="240" w:lineRule="auto"/>
        <w:jc w:val="both"/>
        <w:rPr>
          <w:rFonts w:ascii="Arial" w:eastAsia="Times New Roman" w:hAnsi="Arial" w:cs="Times New Roman"/>
          <w:sz w:val="24"/>
          <w:szCs w:val="24"/>
          <w:lang w:eastAsia="es-MX"/>
        </w:rPr>
      </w:pPr>
      <w:r w:rsidRPr="00622891">
        <w:rPr>
          <w:rFonts w:ascii="Arial" w:eastAsia="Times New Roman" w:hAnsi="Arial" w:cs="Times New Roman"/>
          <w:b/>
          <w:sz w:val="24"/>
          <w:szCs w:val="24"/>
          <w:lang w:eastAsia="es-MX"/>
        </w:rPr>
        <w:t>Anaya</w:t>
      </w:r>
      <w:r w:rsidRPr="00622891">
        <w:rPr>
          <w:rFonts w:ascii="Arial" w:eastAsia="Times New Roman" w:hAnsi="Arial" w:cs="Times New Roman"/>
          <w:sz w:val="24"/>
          <w:szCs w:val="24"/>
          <w:lang w:eastAsia="es-MX"/>
        </w:rPr>
        <w:t xml:space="preserve"> ya declaró la guerra al suyo, a su enemigo, y éste, ya no es </w:t>
      </w:r>
      <w:r w:rsidRPr="00622891">
        <w:rPr>
          <w:rFonts w:ascii="Arial" w:eastAsia="Times New Roman" w:hAnsi="Arial" w:cs="Times New Roman"/>
          <w:b/>
          <w:sz w:val="24"/>
          <w:szCs w:val="24"/>
          <w:lang w:eastAsia="es-MX"/>
        </w:rPr>
        <w:t xml:space="preserve">López Obrador. </w:t>
      </w:r>
      <w:r w:rsidRPr="00622891">
        <w:rPr>
          <w:rFonts w:ascii="Arial" w:eastAsia="Times New Roman" w:hAnsi="Arial" w:cs="Times New Roman"/>
          <w:b/>
          <w:sz w:val="20"/>
          <w:szCs w:val="20"/>
          <w:lang w:eastAsia="es-MX"/>
        </w:rPr>
        <w:t>Duración 1´02´´, ys/m.</w:t>
      </w:r>
    </w:p>
    <w:p w:rsidR="00622891" w:rsidRPr="00622891" w:rsidRDefault="00622891" w:rsidP="00622891">
      <w:pPr>
        <w:spacing w:after="0" w:line="240" w:lineRule="auto"/>
        <w:jc w:val="both"/>
        <w:rPr>
          <w:rFonts w:ascii="Arial" w:eastAsia="Times New Roman" w:hAnsi="Arial" w:cs="Arial"/>
          <w:sz w:val="24"/>
          <w:szCs w:val="24"/>
          <w:lang w:eastAsia="es-MX"/>
        </w:rPr>
      </w:pPr>
    </w:p>
    <w:p w:rsidR="00622891" w:rsidRPr="00622891" w:rsidRDefault="00622891" w:rsidP="00622891">
      <w:pPr>
        <w:spacing w:after="0" w:line="240" w:lineRule="auto"/>
        <w:jc w:val="both"/>
        <w:rPr>
          <w:rFonts w:ascii="Arial" w:eastAsia="Times New Roman" w:hAnsi="Arial" w:cs="Arial"/>
          <w:b/>
          <w:sz w:val="16"/>
          <w:szCs w:val="16"/>
          <w:lang w:eastAsia="es-MX"/>
        </w:rPr>
      </w:pPr>
      <w:r w:rsidRPr="00622891">
        <w:rPr>
          <w:rFonts w:ascii="Arial" w:eastAsia="Times New Roman" w:hAnsi="Arial" w:cs="Arial"/>
          <w:b/>
          <w:sz w:val="16"/>
          <w:szCs w:val="16"/>
          <w:lang w:eastAsia="es-MX"/>
        </w:rPr>
        <w:t>TEMA(S): Información General</w:t>
      </w:r>
    </w:p>
    <w:p w:rsidR="00622891" w:rsidRPr="00622891" w:rsidRDefault="00622891" w:rsidP="00622891">
      <w:pPr>
        <w:spacing w:after="0" w:line="240" w:lineRule="auto"/>
        <w:jc w:val="both"/>
        <w:rPr>
          <w:rFonts w:ascii="Arial" w:eastAsia="Times New Roman" w:hAnsi="Arial" w:cs="Arial"/>
          <w:b/>
          <w:sz w:val="16"/>
          <w:szCs w:val="16"/>
          <w:lang w:eastAsia="es-MX"/>
        </w:rPr>
      </w:pPr>
      <w:r w:rsidRPr="00622891">
        <w:rPr>
          <w:rFonts w:ascii="Arial" w:eastAsia="Times New Roman" w:hAnsi="Arial" w:cs="Arial"/>
          <w:b/>
          <w:sz w:val="16"/>
          <w:szCs w:val="16"/>
          <w:lang w:eastAsia="es-MX"/>
        </w:rPr>
        <w:t>FECHA: 19/09/2017</w:t>
      </w:r>
    </w:p>
    <w:p w:rsidR="00622891" w:rsidRPr="00622891" w:rsidRDefault="00622891" w:rsidP="00622891">
      <w:pPr>
        <w:spacing w:after="0" w:line="240" w:lineRule="auto"/>
        <w:jc w:val="both"/>
        <w:rPr>
          <w:rFonts w:ascii="Arial" w:eastAsia="Times New Roman" w:hAnsi="Arial" w:cs="Arial"/>
          <w:b/>
          <w:sz w:val="16"/>
          <w:szCs w:val="16"/>
          <w:lang w:eastAsia="es-MX"/>
        </w:rPr>
      </w:pPr>
      <w:r w:rsidRPr="00622891">
        <w:rPr>
          <w:rFonts w:ascii="Arial" w:eastAsia="Times New Roman" w:hAnsi="Arial" w:cs="Arial"/>
          <w:b/>
          <w:sz w:val="16"/>
          <w:szCs w:val="16"/>
          <w:lang w:eastAsia="es-MX"/>
        </w:rPr>
        <w:t>HORA: 07:31</w:t>
      </w:r>
    </w:p>
    <w:p w:rsidR="00622891" w:rsidRPr="00622891" w:rsidRDefault="00622891" w:rsidP="00622891">
      <w:pPr>
        <w:spacing w:after="0" w:line="240" w:lineRule="auto"/>
        <w:jc w:val="both"/>
        <w:rPr>
          <w:rFonts w:ascii="Arial" w:eastAsia="Times New Roman" w:hAnsi="Arial" w:cs="Arial"/>
          <w:b/>
          <w:sz w:val="16"/>
          <w:szCs w:val="16"/>
          <w:lang w:eastAsia="es-MX"/>
        </w:rPr>
      </w:pPr>
      <w:r w:rsidRPr="00622891">
        <w:rPr>
          <w:rFonts w:ascii="Arial" w:eastAsia="Times New Roman" w:hAnsi="Arial" w:cs="Arial"/>
          <w:b/>
          <w:sz w:val="16"/>
          <w:szCs w:val="16"/>
          <w:lang w:eastAsia="es-MX"/>
        </w:rPr>
        <w:t>NOTICIERO: Fórmula</w:t>
      </w:r>
    </w:p>
    <w:p w:rsidR="00622891" w:rsidRPr="00622891" w:rsidRDefault="00622891" w:rsidP="00622891">
      <w:pPr>
        <w:spacing w:after="0" w:line="240" w:lineRule="auto"/>
        <w:jc w:val="both"/>
        <w:rPr>
          <w:rFonts w:ascii="Arial" w:eastAsia="Times New Roman" w:hAnsi="Arial" w:cs="Arial"/>
          <w:b/>
          <w:sz w:val="16"/>
          <w:szCs w:val="16"/>
          <w:lang w:eastAsia="es-MX"/>
        </w:rPr>
      </w:pPr>
      <w:r w:rsidRPr="00622891">
        <w:rPr>
          <w:rFonts w:ascii="Arial" w:eastAsia="Times New Roman" w:hAnsi="Arial" w:cs="Arial"/>
          <w:b/>
          <w:sz w:val="16"/>
          <w:szCs w:val="16"/>
          <w:lang w:eastAsia="es-MX"/>
        </w:rPr>
        <w:t>EMISIÓN: Primer Corte</w:t>
      </w:r>
    </w:p>
    <w:p w:rsidR="00622891" w:rsidRPr="00622891" w:rsidRDefault="00622891" w:rsidP="00622891">
      <w:pPr>
        <w:spacing w:after="0" w:line="240" w:lineRule="auto"/>
        <w:jc w:val="both"/>
        <w:rPr>
          <w:rFonts w:ascii="Arial" w:eastAsia="Times New Roman" w:hAnsi="Arial" w:cs="Arial"/>
          <w:sz w:val="16"/>
          <w:szCs w:val="16"/>
          <w:lang w:eastAsia="es-MX"/>
        </w:rPr>
      </w:pPr>
      <w:r w:rsidRPr="00622891">
        <w:rPr>
          <w:rFonts w:ascii="Arial" w:eastAsia="Times New Roman" w:hAnsi="Arial" w:cs="Arial"/>
          <w:b/>
          <w:sz w:val="16"/>
          <w:szCs w:val="16"/>
          <w:lang w:eastAsia="es-MX"/>
        </w:rPr>
        <w:t>ESTACION: Online</w:t>
      </w:r>
    </w:p>
    <w:p w:rsidR="00622891" w:rsidRPr="00622891" w:rsidRDefault="00622891" w:rsidP="00622891">
      <w:pPr>
        <w:spacing w:after="0" w:line="240" w:lineRule="auto"/>
        <w:jc w:val="both"/>
        <w:rPr>
          <w:rFonts w:ascii="Arial" w:eastAsia="Times New Roman" w:hAnsi="Arial" w:cs="Arial"/>
          <w:b/>
          <w:sz w:val="16"/>
          <w:szCs w:val="16"/>
          <w:lang w:eastAsia="es-MX"/>
        </w:rPr>
      </w:pPr>
      <w:r w:rsidRPr="00622891">
        <w:rPr>
          <w:rFonts w:ascii="Arial" w:eastAsia="Times New Roman" w:hAnsi="Arial" w:cs="Arial"/>
          <w:b/>
          <w:sz w:val="16"/>
          <w:szCs w:val="16"/>
          <w:lang w:eastAsia="es-MX"/>
        </w:rPr>
        <w:t>GRUPO: Fórmula</w:t>
      </w:r>
    </w:p>
    <w:p w:rsidR="00622891" w:rsidRPr="00622891" w:rsidRDefault="00622891" w:rsidP="00622891">
      <w:pPr>
        <w:spacing w:after="0" w:line="240" w:lineRule="auto"/>
        <w:jc w:val="both"/>
        <w:rPr>
          <w:rFonts w:ascii="Arial" w:eastAsia="Times New Roman" w:hAnsi="Arial" w:cs="Arial"/>
          <w:b/>
          <w:sz w:val="16"/>
          <w:szCs w:val="16"/>
          <w:lang w:eastAsia="es-MX"/>
        </w:rPr>
      </w:pPr>
      <w:r w:rsidRPr="00622891">
        <w:rPr>
          <w:rFonts w:ascii="Arial" w:eastAsia="Times New Roman" w:hAnsi="Arial" w:cs="Arial"/>
          <w:b/>
          <w:sz w:val="16"/>
          <w:szCs w:val="16"/>
          <w:lang w:eastAsia="es-MX"/>
        </w:rPr>
        <w:t>0</w:t>
      </w:r>
    </w:p>
    <w:p w:rsidR="00622891" w:rsidRPr="00622891" w:rsidRDefault="00622891" w:rsidP="00622891">
      <w:pPr>
        <w:spacing w:after="0" w:line="240" w:lineRule="auto"/>
        <w:jc w:val="both"/>
        <w:rPr>
          <w:rFonts w:ascii="Arial" w:eastAsia="Times New Roman" w:hAnsi="Arial" w:cs="Arial"/>
          <w:sz w:val="24"/>
          <w:szCs w:val="24"/>
          <w:lang w:eastAsia="es-MX"/>
        </w:rPr>
      </w:pPr>
    </w:p>
    <w:p w:rsidR="00622891" w:rsidRPr="00622891" w:rsidRDefault="00622891" w:rsidP="00622891">
      <w:pPr>
        <w:spacing w:after="0" w:line="240" w:lineRule="auto"/>
        <w:jc w:val="both"/>
        <w:rPr>
          <w:rFonts w:ascii="Arial" w:eastAsia="Times New Roman" w:hAnsi="Arial" w:cs="Arial"/>
          <w:sz w:val="24"/>
          <w:szCs w:val="24"/>
          <w:lang w:eastAsia="es-MX"/>
        </w:rPr>
      </w:pPr>
      <w:r w:rsidRPr="00622891">
        <w:rPr>
          <w:rFonts w:ascii="Arial" w:eastAsia="Times New Roman" w:hAnsi="Arial" w:cs="Arial"/>
          <w:b/>
          <w:sz w:val="24"/>
          <w:szCs w:val="24"/>
          <w:u w:val="single"/>
          <w:lang w:eastAsia="es-MX"/>
        </w:rPr>
        <w:t>Impugnaremos extradición de Borge, se violan sus garantías fundamentales: abogado</w:t>
      </w:r>
    </w:p>
    <w:p w:rsidR="00622891" w:rsidRPr="00622891" w:rsidRDefault="00622891" w:rsidP="00622891">
      <w:pPr>
        <w:spacing w:after="0" w:line="240" w:lineRule="auto"/>
        <w:jc w:val="both"/>
        <w:rPr>
          <w:rFonts w:ascii="Arial" w:eastAsia="Times New Roman" w:hAnsi="Arial" w:cs="Arial"/>
          <w:sz w:val="24"/>
          <w:szCs w:val="24"/>
          <w:lang w:eastAsia="es-MX"/>
        </w:rPr>
      </w:pPr>
    </w:p>
    <w:p w:rsidR="00622891" w:rsidRPr="00622891" w:rsidRDefault="00622891" w:rsidP="00622891">
      <w:pPr>
        <w:spacing w:after="0" w:line="240" w:lineRule="auto"/>
        <w:jc w:val="both"/>
        <w:rPr>
          <w:rFonts w:ascii="Arial" w:eastAsia="Times New Roman" w:hAnsi="Arial" w:cs="Arial"/>
          <w:sz w:val="24"/>
          <w:szCs w:val="24"/>
          <w:lang w:eastAsia="es-MX"/>
        </w:rPr>
      </w:pPr>
      <w:r w:rsidRPr="00622891">
        <w:rPr>
          <w:rFonts w:ascii="Arial" w:eastAsia="Times New Roman" w:hAnsi="Arial" w:cs="Arial"/>
          <w:b/>
          <w:sz w:val="24"/>
          <w:szCs w:val="24"/>
          <w:lang w:eastAsia="es-MX"/>
        </w:rPr>
        <w:t>Carlos Carrillo</w:t>
      </w:r>
      <w:r w:rsidRPr="00622891">
        <w:rPr>
          <w:rFonts w:ascii="Arial" w:eastAsia="Times New Roman" w:hAnsi="Arial" w:cs="Arial"/>
          <w:sz w:val="24"/>
          <w:szCs w:val="24"/>
          <w:lang w:eastAsia="es-MX"/>
        </w:rPr>
        <w:t xml:space="preserve">, abogado de </w:t>
      </w:r>
      <w:r w:rsidRPr="00622891">
        <w:rPr>
          <w:rFonts w:ascii="Arial" w:eastAsia="Times New Roman" w:hAnsi="Arial" w:cs="Arial"/>
          <w:b/>
          <w:sz w:val="24"/>
          <w:szCs w:val="24"/>
          <w:lang w:eastAsia="es-MX"/>
        </w:rPr>
        <w:t>Roberto Borge</w:t>
      </w:r>
      <w:r w:rsidRPr="00622891">
        <w:rPr>
          <w:rFonts w:ascii="Arial" w:eastAsia="Times New Roman" w:hAnsi="Arial" w:cs="Arial"/>
          <w:sz w:val="24"/>
          <w:szCs w:val="24"/>
          <w:lang w:eastAsia="es-MX"/>
        </w:rPr>
        <w:t>, señaló que tiene 15 días, a partir del día de ayer, para impugnar la extradición del ex gobernador de Quintana Roo "porque consideramos que se violan sus garantías fundamentales".</w:t>
      </w:r>
    </w:p>
    <w:p w:rsidR="00622891" w:rsidRPr="00622891" w:rsidRDefault="00622891" w:rsidP="00622891">
      <w:pPr>
        <w:spacing w:after="0" w:line="240" w:lineRule="auto"/>
        <w:jc w:val="both"/>
        <w:rPr>
          <w:rFonts w:ascii="Arial" w:eastAsia="Times New Roman" w:hAnsi="Arial" w:cs="Arial"/>
          <w:sz w:val="24"/>
          <w:szCs w:val="24"/>
          <w:lang w:eastAsia="es-MX"/>
        </w:rPr>
      </w:pPr>
    </w:p>
    <w:p w:rsidR="00622891" w:rsidRPr="00622891" w:rsidRDefault="00622891" w:rsidP="00622891">
      <w:pPr>
        <w:spacing w:after="0" w:line="240" w:lineRule="auto"/>
        <w:jc w:val="both"/>
        <w:rPr>
          <w:rFonts w:ascii="Arial" w:eastAsia="Times New Roman" w:hAnsi="Arial" w:cs="Arial"/>
          <w:sz w:val="24"/>
          <w:szCs w:val="24"/>
          <w:lang w:eastAsia="es-MX"/>
        </w:rPr>
      </w:pPr>
      <w:r w:rsidRPr="00622891">
        <w:rPr>
          <w:rFonts w:ascii="Arial" w:eastAsia="Times New Roman" w:hAnsi="Arial" w:cs="Arial"/>
          <w:sz w:val="24"/>
          <w:szCs w:val="24"/>
          <w:lang w:eastAsia="es-MX"/>
        </w:rPr>
        <w:t xml:space="preserve">En entrevista con </w:t>
      </w:r>
      <w:r w:rsidRPr="00622891">
        <w:rPr>
          <w:rFonts w:ascii="Arial" w:eastAsia="Times New Roman" w:hAnsi="Arial" w:cs="Arial"/>
          <w:b/>
          <w:sz w:val="24"/>
          <w:szCs w:val="24"/>
          <w:lang w:eastAsia="es-MX"/>
        </w:rPr>
        <w:t>Ciro Gómez Leyva</w:t>
      </w:r>
      <w:r w:rsidRPr="00622891">
        <w:rPr>
          <w:rFonts w:ascii="Arial" w:eastAsia="Times New Roman" w:hAnsi="Arial" w:cs="Arial"/>
          <w:sz w:val="24"/>
          <w:szCs w:val="24"/>
          <w:lang w:eastAsia="es-MX"/>
        </w:rPr>
        <w:t xml:space="preserve">, precisó que la defensa irá ante la Corte Suprema de Justicia Sala de lo Penal a efecto de impugnar la legalidad de esta orden, "en este momento es la última instancia local para los efectos de impugnar la decisión de su extradición y así se va a hacer". </w:t>
      </w:r>
    </w:p>
    <w:p w:rsidR="00622891" w:rsidRPr="00622891" w:rsidRDefault="00622891" w:rsidP="00622891">
      <w:pPr>
        <w:spacing w:after="0" w:line="240" w:lineRule="auto"/>
        <w:jc w:val="both"/>
        <w:rPr>
          <w:rFonts w:ascii="Arial" w:eastAsia="Times New Roman" w:hAnsi="Arial" w:cs="Arial"/>
          <w:sz w:val="24"/>
          <w:szCs w:val="24"/>
          <w:lang w:eastAsia="es-MX"/>
        </w:rPr>
      </w:pPr>
    </w:p>
    <w:p w:rsidR="00622891" w:rsidRPr="00622891" w:rsidRDefault="00622891" w:rsidP="00622891">
      <w:pPr>
        <w:spacing w:after="0" w:line="240" w:lineRule="auto"/>
        <w:jc w:val="both"/>
        <w:rPr>
          <w:rFonts w:ascii="Arial" w:eastAsia="Times New Roman" w:hAnsi="Arial" w:cs="Arial"/>
          <w:sz w:val="24"/>
          <w:szCs w:val="24"/>
          <w:lang w:eastAsia="es-MX"/>
        </w:rPr>
      </w:pPr>
      <w:r w:rsidRPr="00622891">
        <w:rPr>
          <w:rFonts w:ascii="Arial" w:eastAsia="Times New Roman" w:hAnsi="Arial" w:cs="Arial"/>
          <w:sz w:val="24"/>
          <w:szCs w:val="24"/>
          <w:lang w:eastAsia="es-MX"/>
        </w:rPr>
        <w:t xml:space="preserve">Y es que este lunes el gobierno de Panamá informó a México la aprobación de extradición del exgobernador de Quintana Roo, </w:t>
      </w:r>
      <w:r w:rsidRPr="00622891">
        <w:rPr>
          <w:rFonts w:ascii="Arial" w:eastAsia="Times New Roman" w:hAnsi="Arial" w:cs="Arial"/>
          <w:b/>
          <w:sz w:val="24"/>
          <w:szCs w:val="24"/>
          <w:lang w:eastAsia="es-MX"/>
        </w:rPr>
        <w:t>Roberto Borge</w:t>
      </w:r>
      <w:r w:rsidRPr="00622891">
        <w:rPr>
          <w:rFonts w:ascii="Arial" w:eastAsia="Times New Roman" w:hAnsi="Arial" w:cs="Arial"/>
          <w:sz w:val="24"/>
          <w:szCs w:val="24"/>
          <w:lang w:eastAsia="es-MX"/>
        </w:rPr>
        <w:t>.</w:t>
      </w:r>
    </w:p>
    <w:p w:rsidR="00622891" w:rsidRPr="00622891" w:rsidRDefault="00622891" w:rsidP="00622891">
      <w:pPr>
        <w:spacing w:after="0" w:line="240" w:lineRule="auto"/>
        <w:jc w:val="both"/>
        <w:rPr>
          <w:rFonts w:ascii="Arial" w:eastAsia="Times New Roman" w:hAnsi="Arial" w:cs="Arial"/>
          <w:sz w:val="24"/>
          <w:szCs w:val="24"/>
          <w:lang w:eastAsia="es-MX"/>
        </w:rPr>
      </w:pPr>
    </w:p>
    <w:p w:rsidR="00622891" w:rsidRPr="00622891" w:rsidRDefault="00622891" w:rsidP="00622891">
      <w:pPr>
        <w:spacing w:after="0" w:line="240" w:lineRule="auto"/>
        <w:jc w:val="both"/>
        <w:rPr>
          <w:rFonts w:ascii="Arial" w:eastAsia="Times New Roman" w:hAnsi="Arial" w:cs="Arial"/>
          <w:sz w:val="24"/>
          <w:szCs w:val="24"/>
          <w:lang w:eastAsia="es-MX"/>
        </w:rPr>
      </w:pPr>
      <w:r w:rsidRPr="00622891">
        <w:rPr>
          <w:rFonts w:ascii="Arial" w:eastAsia="Times New Roman" w:hAnsi="Arial" w:cs="Arial"/>
          <w:sz w:val="24"/>
          <w:szCs w:val="24"/>
          <w:lang w:eastAsia="es-MX"/>
        </w:rPr>
        <w:t>El abogado sostuvo que, "cuando uno enfrenta a actos de poder por encima de las garantías legales se ve como una dilatación, y puede conllevar una dilatación, sí es verdad, pero hay derechos de impugnar y exhibir y exigir que se respeten las garantías procesales al señor Borge Angulo son un requisito que la defensa en este momento y el señor Borge así lo han definido y se va a proceder a hacer".</w:t>
      </w:r>
    </w:p>
    <w:p w:rsidR="00622891" w:rsidRPr="00622891" w:rsidRDefault="00622891" w:rsidP="00622891">
      <w:pPr>
        <w:spacing w:after="0" w:line="240" w:lineRule="auto"/>
        <w:jc w:val="both"/>
        <w:rPr>
          <w:rFonts w:ascii="Arial" w:eastAsia="Times New Roman" w:hAnsi="Arial" w:cs="Arial"/>
          <w:sz w:val="24"/>
          <w:szCs w:val="24"/>
          <w:lang w:eastAsia="es-MX"/>
        </w:rPr>
      </w:pPr>
    </w:p>
    <w:p w:rsidR="00622891" w:rsidRPr="00622891" w:rsidRDefault="00622891" w:rsidP="00622891">
      <w:pPr>
        <w:spacing w:after="0" w:line="240" w:lineRule="auto"/>
        <w:jc w:val="both"/>
        <w:rPr>
          <w:rFonts w:ascii="Arial" w:eastAsia="Times New Roman" w:hAnsi="Arial" w:cs="Arial"/>
          <w:sz w:val="24"/>
          <w:szCs w:val="24"/>
          <w:lang w:eastAsia="es-MX"/>
        </w:rPr>
      </w:pPr>
      <w:r w:rsidRPr="00622891">
        <w:rPr>
          <w:rFonts w:ascii="Arial" w:eastAsia="Times New Roman" w:hAnsi="Arial" w:cs="Arial"/>
          <w:sz w:val="24"/>
          <w:szCs w:val="24"/>
          <w:lang w:eastAsia="es-MX"/>
        </w:rPr>
        <w:t xml:space="preserve">Añadió que no pueden ni serán complacientes con el hecho de que se intente decir que están dilatando un proceso y con ello renunciar a la impugnación correspondiente, "que quede constancia de que al señor Borge se violó el procedimiento, sus garantías". </w:t>
      </w:r>
      <w:r w:rsidRPr="00622891">
        <w:rPr>
          <w:rFonts w:ascii="Arial" w:eastAsia="Times New Roman" w:hAnsi="Arial" w:cs="Arial"/>
          <w:b/>
          <w:sz w:val="20"/>
          <w:szCs w:val="20"/>
          <w:lang w:eastAsia="es-MX"/>
        </w:rPr>
        <w:t>Duración 0’00’’, nbsg/m.</w:t>
      </w:r>
      <w:r w:rsidRPr="00622891">
        <w:rPr>
          <w:rFonts w:ascii="Arial" w:eastAsia="Times New Roman" w:hAnsi="Arial" w:cs="Arial"/>
          <w:sz w:val="24"/>
          <w:szCs w:val="24"/>
          <w:lang w:eastAsia="es-MX"/>
        </w:rPr>
        <w:t xml:space="preserve"> </w:t>
      </w:r>
    </w:p>
    <w:p w:rsidR="00622891" w:rsidRPr="00622891" w:rsidRDefault="00622891" w:rsidP="00622891">
      <w:pPr>
        <w:spacing w:after="0" w:line="240" w:lineRule="auto"/>
        <w:jc w:val="both"/>
        <w:rPr>
          <w:rFonts w:ascii="Arial" w:eastAsia="Times New Roman" w:hAnsi="Arial" w:cs="Arial"/>
          <w:sz w:val="24"/>
          <w:szCs w:val="24"/>
          <w:lang w:eastAsia="es-MX"/>
        </w:rPr>
      </w:pPr>
    </w:p>
    <w:p w:rsidR="00622891" w:rsidRPr="00622891" w:rsidRDefault="00622891" w:rsidP="00622891">
      <w:pPr>
        <w:tabs>
          <w:tab w:val="left" w:pos="8140"/>
        </w:tabs>
        <w:spacing w:after="0" w:line="240" w:lineRule="auto"/>
        <w:jc w:val="both"/>
        <w:rPr>
          <w:rFonts w:ascii="Arial" w:eastAsia="Times New Roman" w:hAnsi="Arial" w:cs="Arial"/>
          <w:color w:val="000000"/>
          <w:sz w:val="24"/>
          <w:szCs w:val="24"/>
          <w:lang w:eastAsia="es-MX"/>
        </w:rPr>
      </w:pPr>
    </w:p>
    <w:p w:rsidR="00622891" w:rsidRPr="00622891" w:rsidRDefault="00622891" w:rsidP="00622891">
      <w:pPr>
        <w:spacing w:after="0" w:line="252" w:lineRule="auto"/>
        <w:jc w:val="both"/>
        <w:rPr>
          <w:rFonts w:ascii="Arial" w:eastAsia="Times New Roman" w:hAnsi="Arial" w:cs="Times New Roman"/>
          <w:b/>
          <w:sz w:val="24"/>
          <w:szCs w:val="24"/>
        </w:rPr>
      </w:pPr>
      <w:r w:rsidRPr="00622891">
        <w:rPr>
          <w:rFonts w:ascii="Arial" w:eastAsia="Times New Roman" w:hAnsi="Arial" w:cs="Times New Roman"/>
          <w:b/>
          <w:sz w:val="16"/>
          <w:szCs w:val="16"/>
        </w:rPr>
        <w:t>TEMA(S): Información General</w:t>
      </w:r>
    </w:p>
    <w:p w:rsidR="00622891" w:rsidRPr="00622891" w:rsidRDefault="00622891" w:rsidP="00622891">
      <w:pPr>
        <w:spacing w:after="0" w:line="252" w:lineRule="auto"/>
        <w:jc w:val="both"/>
        <w:rPr>
          <w:rFonts w:ascii="Arial" w:eastAsia="Times New Roman" w:hAnsi="Arial" w:cs="Times New Roman"/>
          <w:b/>
          <w:sz w:val="16"/>
          <w:szCs w:val="16"/>
        </w:rPr>
      </w:pPr>
      <w:r w:rsidRPr="00622891">
        <w:rPr>
          <w:rFonts w:ascii="Arial" w:eastAsia="Times New Roman" w:hAnsi="Arial" w:cs="Times New Roman"/>
          <w:b/>
          <w:sz w:val="16"/>
          <w:szCs w:val="16"/>
        </w:rPr>
        <w:t>FECHA: 19/09/2017</w:t>
      </w:r>
    </w:p>
    <w:p w:rsidR="00622891" w:rsidRPr="00622891" w:rsidRDefault="00622891" w:rsidP="00622891">
      <w:pPr>
        <w:spacing w:after="0" w:line="252" w:lineRule="auto"/>
        <w:jc w:val="both"/>
        <w:rPr>
          <w:rFonts w:ascii="Arial" w:eastAsia="Times New Roman" w:hAnsi="Arial" w:cs="Times New Roman"/>
          <w:b/>
          <w:sz w:val="16"/>
          <w:szCs w:val="16"/>
        </w:rPr>
      </w:pPr>
      <w:r w:rsidRPr="00622891">
        <w:rPr>
          <w:rFonts w:ascii="Arial" w:eastAsia="Times New Roman" w:hAnsi="Arial" w:cs="Times New Roman"/>
          <w:b/>
          <w:sz w:val="16"/>
          <w:szCs w:val="16"/>
        </w:rPr>
        <w:t>HORA: 6:56</w:t>
      </w:r>
    </w:p>
    <w:p w:rsidR="00622891" w:rsidRPr="00622891" w:rsidRDefault="00622891" w:rsidP="00622891">
      <w:pPr>
        <w:spacing w:after="0" w:line="252" w:lineRule="auto"/>
        <w:jc w:val="both"/>
        <w:rPr>
          <w:rFonts w:ascii="Arial" w:eastAsia="Times New Roman" w:hAnsi="Arial" w:cs="Times New Roman"/>
          <w:b/>
          <w:sz w:val="16"/>
          <w:szCs w:val="16"/>
        </w:rPr>
      </w:pPr>
      <w:r w:rsidRPr="00622891">
        <w:rPr>
          <w:rFonts w:ascii="Arial" w:eastAsia="Times New Roman" w:hAnsi="Arial" w:cs="Times New Roman"/>
          <w:b/>
          <w:sz w:val="16"/>
          <w:szCs w:val="16"/>
        </w:rPr>
        <w:t>NOTICIERO: SDPNoticias.com</w:t>
      </w:r>
    </w:p>
    <w:p w:rsidR="00622891" w:rsidRPr="00622891" w:rsidRDefault="00622891" w:rsidP="00622891">
      <w:pPr>
        <w:tabs>
          <w:tab w:val="left" w:pos="1080"/>
        </w:tabs>
        <w:spacing w:after="0" w:line="252" w:lineRule="auto"/>
        <w:jc w:val="both"/>
        <w:rPr>
          <w:rFonts w:ascii="Arial" w:eastAsia="Times New Roman" w:hAnsi="Arial" w:cs="Times New Roman"/>
          <w:b/>
          <w:sz w:val="16"/>
          <w:szCs w:val="16"/>
        </w:rPr>
      </w:pPr>
      <w:r w:rsidRPr="00622891">
        <w:rPr>
          <w:rFonts w:ascii="Arial" w:eastAsia="Times New Roman" w:hAnsi="Arial" w:cs="Times New Roman"/>
          <w:b/>
          <w:sz w:val="16"/>
          <w:szCs w:val="16"/>
        </w:rPr>
        <w:t xml:space="preserve">EMISIÓN: Primer Corte </w:t>
      </w:r>
    </w:p>
    <w:p w:rsidR="00622891" w:rsidRPr="00622891" w:rsidRDefault="00622891" w:rsidP="00622891">
      <w:pPr>
        <w:tabs>
          <w:tab w:val="left" w:pos="1080"/>
        </w:tabs>
        <w:spacing w:after="0" w:line="252" w:lineRule="auto"/>
        <w:jc w:val="both"/>
        <w:rPr>
          <w:rFonts w:ascii="Arial" w:eastAsia="Times New Roman" w:hAnsi="Arial" w:cs="Times New Roman"/>
          <w:b/>
          <w:sz w:val="16"/>
          <w:szCs w:val="16"/>
        </w:rPr>
      </w:pPr>
      <w:r w:rsidRPr="00622891">
        <w:rPr>
          <w:rFonts w:ascii="Arial" w:eastAsia="Times New Roman" w:hAnsi="Arial" w:cs="Times New Roman"/>
          <w:b/>
          <w:sz w:val="16"/>
          <w:szCs w:val="16"/>
        </w:rPr>
        <w:t>ESTACION: Online</w:t>
      </w:r>
    </w:p>
    <w:p w:rsidR="00622891" w:rsidRPr="00622891" w:rsidRDefault="00622891" w:rsidP="00622891">
      <w:pPr>
        <w:tabs>
          <w:tab w:val="left" w:pos="1080"/>
        </w:tabs>
        <w:spacing w:after="0" w:line="252" w:lineRule="auto"/>
        <w:jc w:val="both"/>
        <w:rPr>
          <w:rFonts w:ascii="Arial" w:eastAsia="Times New Roman" w:hAnsi="Arial" w:cs="Times New Roman"/>
          <w:b/>
          <w:sz w:val="16"/>
          <w:szCs w:val="16"/>
        </w:rPr>
      </w:pPr>
      <w:r w:rsidRPr="00622891">
        <w:rPr>
          <w:rFonts w:ascii="Arial" w:eastAsia="Times New Roman" w:hAnsi="Arial" w:cs="Times New Roman"/>
          <w:b/>
          <w:sz w:val="16"/>
          <w:szCs w:val="16"/>
        </w:rPr>
        <w:t>GRUPO: SDPNoticias.com</w:t>
      </w:r>
    </w:p>
    <w:p w:rsidR="00622891" w:rsidRPr="00622891" w:rsidRDefault="00622891" w:rsidP="00622891">
      <w:pPr>
        <w:tabs>
          <w:tab w:val="left" w:pos="1080"/>
        </w:tabs>
        <w:spacing w:after="0" w:line="252" w:lineRule="auto"/>
        <w:jc w:val="both"/>
        <w:rPr>
          <w:rFonts w:ascii="Arial" w:eastAsia="Times New Roman" w:hAnsi="Arial" w:cs="Times New Roman"/>
          <w:b/>
          <w:sz w:val="16"/>
          <w:szCs w:val="16"/>
        </w:rPr>
      </w:pPr>
    </w:p>
    <w:p w:rsidR="00622891" w:rsidRPr="00622891" w:rsidRDefault="00622891" w:rsidP="00622891">
      <w:pPr>
        <w:tabs>
          <w:tab w:val="left" w:pos="1080"/>
        </w:tabs>
        <w:spacing w:after="0" w:line="252" w:lineRule="auto"/>
        <w:jc w:val="both"/>
        <w:rPr>
          <w:rFonts w:ascii="Arial" w:eastAsia="Times New Roman" w:hAnsi="Arial" w:cs="Times New Roman"/>
          <w:b/>
          <w:sz w:val="16"/>
          <w:szCs w:val="16"/>
        </w:rPr>
      </w:pPr>
    </w:p>
    <w:p w:rsidR="00622891" w:rsidRPr="00622891" w:rsidRDefault="00622891" w:rsidP="00622891">
      <w:pPr>
        <w:shd w:val="clear" w:color="auto" w:fill="FFFFFF"/>
        <w:spacing w:after="0" w:line="240" w:lineRule="auto"/>
        <w:jc w:val="both"/>
        <w:rPr>
          <w:rFonts w:ascii="Arial" w:eastAsia="Times New Roman" w:hAnsi="Arial" w:cs="Times New Roman"/>
          <w:b/>
          <w:color w:val="000000"/>
          <w:sz w:val="24"/>
          <w:szCs w:val="24"/>
          <w:u w:val="single"/>
          <w:lang w:eastAsia="es-MX"/>
        </w:rPr>
      </w:pPr>
      <w:r w:rsidRPr="00622891">
        <w:rPr>
          <w:rFonts w:ascii="Arial" w:eastAsia="Times New Roman" w:hAnsi="Arial" w:cs="Times New Roman"/>
          <w:b/>
          <w:color w:val="000000"/>
          <w:sz w:val="24"/>
          <w:szCs w:val="24"/>
          <w:u w:val="single"/>
          <w:lang w:eastAsia="es-MX"/>
        </w:rPr>
        <w:t>PGR investiga a 3 funcionarios calderonistas por caso Odebrecht</w:t>
      </w:r>
    </w:p>
    <w:p w:rsidR="00622891" w:rsidRPr="00622891" w:rsidRDefault="00622891" w:rsidP="00622891">
      <w:pPr>
        <w:shd w:val="clear" w:color="auto" w:fill="FFFFFF"/>
        <w:spacing w:after="0" w:line="240" w:lineRule="auto"/>
        <w:jc w:val="both"/>
        <w:rPr>
          <w:rFonts w:ascii="Arial" w:eastAsia="Times New Roman" w:hAnsi="Arial" w:cs="Times New Roman"/>
          <w:color w:val="000000"/>
          <w:sz w:val="24"/>
          <w:szCs w:val="24"/>
          <w:lang w:eastAsia="es-MX"/>
        </w:rPr>
      </w:pPr>
    </w:p>
    <w:p w:rsidR="00622891" w:rsidRPr="00622891" w:rsidRDefault="00622891" w:rsidP="00622891">
      <w:pPr>
        <w:shd w:val="clear" w:color="auto" w:fill="FFFFFF"/>
        <w:spacing w:after="0" w:line="240" w:lineRule="auto"/>
        <w:jc w:val="both"/>
        <w:rPr>
          <w:rFonts w:ascii="Arial" w:eastAsia="Times New Roman" w:hAnsi="Arial" w:cs="Times New Roman"/>
          <w:color w:val="000000"/>
          <w:sz w:val="24"/>
          <w:szCs w:val="24"/>
          <w:lang w:eastAsia="es-MX"/>
        </w:rPr>
      </w:pPr>
      <w:r w:rsidRPr="00622891">
        <w:rPr>
          <w:rFonts w:ascii="Arial" w:eastAsia="Times New Roman" w:hAnsi="Arial" w:cs="Times New Roman"/>
          <w:color w:val="000000"/>
          <w:sz w:val="24"/>
          <w:szCs w:val="24"/>
          <w:lang w:eastAsia="es-MX"/>
        </w:rPr>
        <w:t xml:space="preserve">Bajo la mira de la Procuraduría General de la República (PGR) por el caso de los sobornos de la brasileña Odebrecht, se encuentran tres funcionarios del Gobierno de </w:t>
      </w:r>
      <w:r w:rsidRPr="00622891">
        <w:rPr>
          <w:rFonts w:ascii="Arial" w:eastAsia="Times New Roman" w:hAnsi="Arial" w:cs="Times New Roman"/>
          <w:b/>
          <w:color w:val="000000"/>
          <w:sz w:val="24"/>
          <w:szCs w:val="24"/>
          <w:lang w:eastAsia="es-MX"/>
        </w:rPr>
        <w:t>Felipe Calderón</w:t>
      </w:r>
      <w:r w:rsidRPr="00622891">
        <w:rPr>
          <w:rFonts w:ascii="Arial" w:eastAsia="Times New Roman" w:hAnsi="Arial" w:cs="Times New Roman"/>
          <w:color w:val="000000"/>
          <w:sz w:val="24"/>
          <w:szCs w:val="24"/>
          <w:lang w:eastAsia="es-MX"/>
        </w:rPr>
        <w:t>.</w:t>
      </w:r>
    </w:p>
    <w:p w:rsidR="00622891" w:rsidRPr="00622891" w:rsidRDefault="00622891" w:rsidP="00622891">
      <w:pPr>
        <w:shd w:val="clear" w:color="auto" w:fill="FFFFFF"/>
        <w:spacing w:after="0" w:line="240" w:lineRule="auto"/>
        <w:jc w:val="both"/>
        <w:rPr>
          <w:rFonts w:ascii="Arial" w:eastAsia="Times New Roman" w:hAnsi="Arial" w:cs="Times New Roman"/>
          <w:color w:val="000000"/>
          <w:sz w:val="24"/>
          <w:szCs w:val="24"/>
          <w:lang w:eastAsia="es-MX"/>
        </w:rPr>
      </w:pPr>
    </w:p>
    <w:p w:rsidR="00622891" w:rsidRPr="00622891" w:rsidRDefault="00622891" w:rsidP="00622891">
      <w:pPr>
        <w:shd w:val="clear" w:color="auto" w:fill="FFFFFF"/>
        <w:spacing w:after="0" w:line="240" w:lineRule="auto"/>
        <w:jc w:val="both"/>
        <w:rPr>
          <w:rFonts w:ascii="Arial" w:eastAsia="Times New Roman" w:hAnsi="Arial" w:cs="Times New Roman"/>
          <w:color w:val="000000"/>
          <w:sz w:val="24"/>
          <w:szCs w:val="24"/>
          <w:lang w:eastAsia="es-MX"/>
        </w:rPr>
      </w:pPr>
      <w:r w:rsidRPr="00622891">
        <w:rPr>
          <w:rFonts w:ascii="Arial" w:eastAsia="Times New Roman" w:hAnsi="Arial" w:cs="Times New Roman"/>
          <w:color w:val="000000"/>
          <w:sz w:val="24"/>
          <w:szCs w:val="24"/>
          <w:lang w:eastAsia="es-MX"/>
        </w:rPr>
        <w:lastRenderedPageBreak/>
        <w:t xml:space="preserve">Así lo publica Reforma, que detalla que se trata de </w:t>
      </w:r>
      <w:r w:rsidRPr="00622891">
        <w:rPr>
          <w:rFonts w:ascii="Arial" w:eastAsia="Times New Roman" w:hAnsi="Arial" w:cs="Times New Roman"/>
          <w:b/>
          <w:color w:val="000000"/>
          <w:sz w:val="24"/>
          <w:szCs w:val="24"/>
          <w:lang w:eastAsia="es-MX"/>
        </w:rPr>
        <w:t>Jordy Herrera Flores</w:t>
      </w:r>
      <w:r w:rsidRPr="00622891">
        <w:rPr>
          <w:rFonts w:ascii="Arial" w:eastAsia="Times New Roman" w:hAnsi="Arial" w:cs="Times New Roman"/>
          <w:color w:val="000000"/>
          <w:sz w:val="24"/>
          <w:szCs w:val="24"/>
          <w:lang w:eastAsia="es-MX"/>
        </w:rPr>
        <w:t xml:space="preserve">, ex director de Pemex Gas y Petroquímica Básica (GyPB); </w:t>
      </w:r>
      <w:r w:rsidRPr="00622891">
        <w:rPr>
          <w:rFonts w:ascii="Arial" w:eastAsia="Times New Roman" w:hAnsi="Arial" w:cs="Times New Roman"/>
          <w:b/>
          <w:color w:val="000000"/>
          <w:sz w:val="24"/>
          <w:szCs w:val="24"/>
          <w:lang w:eastAsia="es-MX"/>
        </w:rPr>
        <w:t>Ian Malo Bolívar</w:t>
      </w:r>
      <w:r w:rsidRPr="00622891">
        <w:rPr>
          <w:rFonts w:ascii="Arial" w:eastAsia="Times New Roman" w:hAnsi="Arial" w:cs="Times New Roman"/>
          <w:color w:val="000000"/>
          <w:sz w:val="24"/>
          <w:szCs w:val="24"/>
          <w:lang w:eastAsia="es-MX"/>
        </w:rPr>
        <w:t xml:space="preserve">, su entonces coordinador de asesores, así como el ex director de Pemex, </w:t>
      </w:r>
      <w:r w:rsidRPr="00622891">
        <w:rPr>
          <w:rFonts w:ascii="Arial" w:eastAsia="Times New Roman" w:hAnsi="Arial" w:cs="Times New Roman"/>
          <w:b/>
          <w:color w:val="000000"/>
          <w:sz w:val="24"/>
          <w:szCs w:val="24"/>
          <w:lang w:eastAsia="es-MX"/>
        </w:rPr>
        <w:t>Juan José Suárez Coppel</w:t>
      </w:r>
      <w:r w:rsidRPr="00622891">
        <w:rPr>
          <w:rFonts w:ascii="Arial" w:eastAsia="Times New Roman" w:hAnsi="Arial" w:cs="Times New Roman"/>
          <w:color w:val="000000"/>
          <w:sz w:val="24"/>
          <w:szCs w:val="24"/>
          <w:lang w:eastAsia="es-MX"/>
        </w:rPr>
        <w:t>.</w:t>
      </w:r>
    </w:p>
    <w:p w:rsidR="00622891" w:rsidRPr="00622891" w:rsidRDefault="00622891" w:rsidP="00622891">
      <w:pPr>
        <w:shd w:val="clear" w:color="auto" w:fill="FFFFFF"/>
        <w:spacing w:after="0" w:line="240" w:lineRule="auto"/>
        <w:jc w:val="both"/>
        <w:rPr>
          <w:rFonts w:ascii="Arial" w:eastAsia="Times New Roman" w:hAnsi="Arial" w:cs="Times New Roman"/>
          <w:color w:val="000000"/>
          <w:sz w:val="24"/>
          <w:szCs w:val="24"/>
          <w:lang w:eastAsia="es-MX"/>
        </w:rPr>
      </w:pPr>
    </w:p>
    <w:p w:rsidR="00622891" w:rsidRPr="00622891" w:rsidRDefault="00622891" w:rsidP="00622891">
      <w:pPr>
        <w:shd w:val="clear" w:color="auto" w:fill="FFFFFF"/>
        <w:spacing w:after="0" w:line="240" w:lineRule="auto"/>
        <w:jc w:val="both"/>
        <w:rPr>
          <w:rFonts w:ascii="Arial" w:eastAsia="Times New Roman" w:hAnsi="Arial" w:cs="Times New Roman"/>
          <w:color w:val="000000"/>
          <w:sz w:val="24"/>
          <w:szCs w:val="24"/>
          <w:lang w:eastAsia="es-MX"/>
        </w:rPr>
      </w:pPr>
      <w:r w:rsidRPr="00622891">
        <w:rPr>
          <w:rFonts w:ascii="Arial" w:eastAsia="Times New Roman" w:hAnsi="Arial" w:cs="Times New Roman"/>
          <w:color w:val="000000"/>
          <w:sz w:val="24"/>
          <w:szCs w:val="24"/>
          <w:lang w:eastAsia="es-MX"/>
        </w:rPr>
        <w:t>De acuerdo con las pesquisas, ellos están involucrados en un acuerdo millonario, firmado en 2010, para, al parecer, beneficiar a la Braskem, empresa petroquímica subsidiaria de la brasileña.</w:t>
      </w:r>
    </w:p>
    <w:p w:rsidR="00622891" w:rsidRPr="00622891" w:rsidRDefault="00622891" w:rsidP="00622891">
      <w:pPr>
        <w:shd w:val="clear" w:color="auto" w:fill="FFFFFF"/>
        <w:spacing w:after="0" w:line="240" w:lineRule="auto"/>
        <w:jc w:val="both"/>
        <w:rPr>
          <w:rFonts w:ascii="Arial" w:eastAsia="Times New Roman" w:hAnsi="Arial" w:cs="Times New Roman"/>
          <w:color w:val="000000"/>
          <w:sz w:val="24"/>
          <w:szCs w:val="24"/>
          <w:lang w:eastAsia="es-MX"/>
        </w:rPr>
      </w:pPr>
    </w:p>
    <w:p w:rsidR="00622891" w:rsidRPr="00622891" w:rsidRDefault="00622891" w:rsidP="00622891">
      <w:pPr>
        <w:shd w:val="clear" w:color="auto" w:fill="FFFFFF"/>
        <w:spacing w:after="0" w:line="240" w:lineRule="auto"/>
        <w:jc w:val="both"/>
        <w:rPr>
          <w:rFonts w:ascii="Arial" w:eastAsia="Times New Roman" w:hAnsi="Arial" w:cs="Times New Roman"/>
          <w:color w:val="000000"/>
          <w:sz w:val="24"/>
          <w:szCs w:val="24"/>
          <w:lang w:eastAsia="es-MX"/>
        </w:rPr>
      </w:pPr>
      <w:r w:rsidRPr="00622891">
        <w:rPr>
          <w:rFonts w:ascii="Arial" w:eastAsia="Times New Roman" w:hAnsi="Arial" w:cs="Times New Roman"/>
          <w:color w:val="000000"/>
          <w:sz w:val="24"/>
          <w:szCs w:val="24"/>
          <w:lang w:eastAsia="es-MX"/>
        </w:rPr>
        <w:t>El contrato de esa firma y la mexicana Idesa fue para abastecer con 66 mil barriles diarios de etano a la planta de Etileno XXI que se construyó en Coatzacoalcos y según la PGR se investiga si el acuerdo se obtuvo mediante sobornos y presiones, que pondría involucrar a funcionarios de Pemex para otorgar el contrato a Braskem-Idesa.</w:t>
      </w:r>
    </w:p>
    <w:p w:rsidR="00622891" w:rsidRPr="00622891" w:rsidRDefault="00622891" w:rsidP="00622891">
      <w:pPr>
        <w:shd w:val="clear" w:color="auto" w:fill="FFFFFF"/>
        <w:spacing w:after="0" w:line="240" w:lineRule="auto"/>
        <w:jc w:val="both"/>
        <w:rPr>
          <w:rFonts w:ascii="Arial" w:eastAsia="Times New Roman" w:hAnsi="Arial" w:cs="Times New Roman"/>
          <w:color w:val="000000"/>
          <w:sz w:val="24"/>
          <w:szCs w:val="24"/>
          <w:lang w:eastAsia="es-MX"/>
        </w:rPr>
      </w:pPr>
    </w:p>
    <w:p w:rsidR="00622891" w:rsidRPr="00622891" w:rsidRDefault="00622891" w:rsidP="00622891">
      <w:pPr>
        <w:shd w:val="clear" w:color="auto" w:fill="FFFFFF"/>
        <w:spacing w:after="0" w:line="240" w:lineRule="auto"/>
        <w:jc w:val="both"/>
        <w:rPr>
          <w:rFonts w:ascii="Arial" w:eastAsia="Times New Roman" w:hAnsi="Arial" w:cs="Times New Roman"/>
          <w:color w:val="000000"/>
          <w:sz w:val="24"/>
          <w:szCs w:val="24"/>
          <w:lang w:eastAsia="es-MX"/>
        </w:rPr>
      </w:pPr>
      <w:r w:rsidRPr="00622891">
        <w:rPr>
          <w:rFonts w:ascii="Arial" w:eastAsia="Times New Roman" w:hAnsi="Arial" w:cs="Times New Roman"/>
          <w:b/>
          <w:color w:val="000000"/>
          <w:sz w:val="24"/>
          <w:szCs w:val="24"/>
          <w:lang w:eastAsia="es-MX"/>
        </w:rPr>
        <w:t>Abel Barajas</w:t>
      </w:r>
      <w:r w:rsidRPr="00622891">
        <w:rPr>
          <w:rFonts w:ascii="Arial" w:eastAsia="Times New Roman" w:hAnsi="Arial" w:cs="Times New Roman"/>
          <w:color w:val="000000"/>
          <w:sz w:val="24"/>
          <w:szCs w:val="24"/>
          <w:lang w:eastAsia="es-MX"/>
        </w:rPr>
        <w:t xml:space="preserve"> destaca en su nota que ya fueron interrogados </w:t>
      </w:r>
      <w:r w:rsidRPr="00622891">
        <w:rPr>
          <w:rFonts w:ascii="Arial" w:eastAsia="Times New Roman" w:hAnsi="Arial" w:cs="Times New Roman"/>
          <w:b/>
          <w:color w:val="000000"/>
          <w:sz w:val="24"/>
          <w:szCs w:val="24"/>
          <w:lang w:eastAsia="es-MX"/>
        </w:rPr>
        <w:t>Arturo Arreguí García</w:t>
      </w:r>
      <w:r w:rsidRPr="00622891">
        <w:rPr>
          <w:rFonts w:ascii="Arial" w:eastAsia="Times New Roman" w:hAnsi="Arial" w:cs="Times New Roman"/>
          <w:color w:val="000000"/>
          <w:sz w:val="24"/>
          <w:szCs w:val="24"/>
          <w:lang w:eastAsia="es-MX"/>
        </w:rPr>
        <w:t xml:space="preserve">, subdirector de Planeación de Pemex; </w:t>
      </w:r>
      <w:r w:rsidRPr="00622891">
        <w:rPr>
          <w:rFonts w:ascii="Arial" w:eastAsia="Times New Roman" w:hAnsi="Arial" w:cs="Times New Roman"/>
          <w:b/>
          <w:color w:val="000000"/>
          <w:sz w:val="24"/>
          <w:szCs w:val="24"/>
          <w:lang w:eastAsia="es-MX"/>
        </w:rPr>
        <w:t>Fernando Amor Castillo</w:t>
      </w:r>
      <w:r w:rsidRPr="00622891">
        <w:rPr>
          <w:rFonts w:ascii="Arial" w:eastAsia="Times New Roman" w:hAnsi="Arial" w:cs="Times New Roman"/>
          <w:color w:val="000000"/>
          <w:sz w:val="24"/>
          <w:szCs w:val="24"/>
          <w:lang w:eastAsia="es-MX"/>
        </w:rPr>
        <w:t xml:space="preserve">, subdirector de Gas Licuado y Petroquímicos Básicos; </w:t>
      </w:r>
      <w:r w:rsidRPr="00622891">
        <w:rPr>
          <w:rFonts w:ascii="Arial" w:eastAsia="Times New Roman" w:hAnsi="Arial" w:cs="Times New Roman"/>
          <w:b/>
          <w:color w:val="000000"/>
          <w:sz w:val="24"/>
          <w:szCs w:val="24"/>
          <w:lang w:eastAsia="es-MX"/>
        </w:rPr>
        <w:t>Víctor Domínguez</w:t>
      </w:r>
      <w:r w:rsidRPr="00622891">
        <w:rPr>
          <w:rFonts w:ascii="Arial" w:eastAsia="Times New Roman" w:hAnsi="Arial" w:cs="Times New Roman"/>
          <w:color w:val="000000"/>
          <w:sz w:val="24"/>
          <w:szCs w:val="24"/>
          <w:lang w:eastAsia="es-MX"/>
        </w:rPr>
        <w:t xml:space="preserve">, subdirector de Ductos, y </w:t>
      </w:r>
      <w:r w:rsidRPr="00622891">
        <w:rPr>
          <w:rFonts w:ascii="Arial" w:eastAsia="Times New Roman" w:hAnsi="Arial" w:cs="Times New Roman"/>
          <w:b/>
          <w:color w:val="000000"/>
          <w:sz w:val="24"/>
          <w:szCs w:val="24"/>
          <w:lang w:eastAsia="es-MX"/>
        </w:rPr>
        <w:t>Armando Ricardo Arenas</w:t>
      </w:r>
      <w:r w:rsidRPr="00622891">
        <w:rPr>
          <w:rFonts w:ascii="Arial" w:eastAsia="Times New Roman" w:hAnsi="Arial" w:cs="Times New Roman"/>
          <w:color w:val="000000"/>
          <w:sz w:val="24"/>
          <w:szCs w:val="24"/>
          <w:lang w:eastAsia="es-MX"/>
        </w:rPr>
        <w:t>, ex director, todos ellos signaron el contrato y dijeron conocerlo una semana antes de suscribirlo.</w:t>
      </w:r>
    </w:p>
    <w:p w:rsidR="00622891" w:rsidRPr="00622891" w:rsidRDefault="00622891" w:rsidP="00622891">
      <w:pPr>
        <w:shd w:val="clear" w:color="auto" w:fill="FFFFFF"/>
        <w:spacing w:after="0" w:line="240" w:lineRule="auto"/>
        <w:jc w:val="both"/>
        <w:rPr>
          <w:rFonts w:ascii="Arial" w:eastAsia="Times New Roman" w:hAnsi="Arial" w:cs="Times New Roman"/>
          <w:color w:val="000000"/>
          <w:sz w:val="24"/>
          <w:szCs w:val="24"/>
          <w:lang w:eastAsia="es-MX"/>
        </w:rPr>
      </w:pPr>
    </w:p>
    <w:p w:rsidR="00622891" w:rsidRPr="00622891" w:rsidRDefault="00622891" w:rsidP="00622891">
      <w:pPr>
        <w:shd w:val="clear" w:color="auto" w:fill="FFFFFF"/>
        <w:spacing w:after="0" w:line="240" w:lineRule="auto"/>
        <w:jc w:val="both"/>
        <w:rPr>
          <w:rFonts w:ascii="Arial" w:eastAsia="Times New Roman" w:hAnsi="Arial" w:cs="Times New Roman"/>
          <w:color w:val="000000"/>
          <w:sz w:val="24"/>
          <w:szCs w:val="24"/>
          <w:lang w:eastAsia="es-MX"/>
        </w:rPr>
      </w:pPr>
      <w:r w:rsidRPr="00622891">
        <w:rPr>
          <w:rFonts w:ascii="Arial" w:eastAsia="Times New Roman" w:hAnsi="Arial" w:cs="Times New Roman"/>
          <w:color w:val="000000"/>
          <w:sz w:val="24"/>
          <w:szCs w:val="24"/>
          <w:lang w:eastAsia="es-MX"/>
        </w:rPr>
        <w:t xml:space="preserve">En entrevista con Reforma, </w:t>
      </w:r>
      <w:r w:rsidRPr="00622891">
        <w:rPr>
          <w:rFonts w:ascii="Arial" w:eastAsia="Times New Roman" w:hAnsi="Arial" w:cs="Times New Roman"/>
          <w:b/>
          <w:color w:val="000000"/>
          <w:sz w:val="24"/>
          <w:szCs w:val="24"/>
          <w:lang w:eastAsia="es-MX"/>
        </w:rPr>
        <w:t>Jordy Herrera</w:t>
      </w:r>
      <w:r w:rsidRPr="00622891">
        <w:rPr>
          <w:rFonts w:ascii="Arial" w:eastAsia="Times New Roman" w:hAnsi="Arial" w:cs="Times New Roman"/>
          <w:color w:val="000000"/>
          <w:sz w:val="24"/>
          <w:szCs w:val="24"/>
          <w:lang w:eastAsia="es-MX"/>
        </w:rPr>
        <w:t xml:space="preserve"> negó que hubiera participado en la firma del contrato.</w:t>
      </w:r>
    </w:p>
    <w:p w:rsidR="00622891" w:rsidRPr="00622891" w:rsidRDefault="00622891" w:rsidP="00622891">
      <w:pPr>
        <w:shd w:val="clear" w:color="auto" w:fill="FFFFFF"/>
        <w:spacing w:after="0" w:line="240" w:lineRule="auto"/>
        <w:jc w:val="both"/>
        <w:rPr>
          <w:rFonts w:ascii="Arial" w:eastAsia="Times New Roman" w:hAnsi="Arial" w:cs="Times New Roman"/>
          <w:color w:val="000000"/>
          <w:sz w:val="24"/>
          <w:szCs w:val="24"/>
          <w:lang w:eastAsia="es-MX"/>
        </w:rPr>
      </w:pPr>
    </w:p>
    <w:p w:rsidR="00622891" w:rsidRPr="00622891" w:rsidRDefault="00622891" w:rsidP="00622891">
      <w:pPr>
        <w:spacing w:after="0" w:line="252" w:lineRule="auto"/>
        <w:jc w:val="both"/>
        <w:rPr>
          <w:rFonts w:ascii="Arial" w:eastAsia="Times New Roman" w:hAnsi="Arial" w:cs="Times New Roman"/>
          <w:color w:val="000000"/>
          <w:sz w:val="24"/>
          <w:szCs w:val="24"/>
          <w:lang w:eastAsia="es-MX"/>
        </w:rPr>
      </w:pPr>
      <w:r w:rsidRPr="00622891">
        <w:rPr>
          <w:rFonts w:ascii="Arial" w:eastAsia="Times New Roman" w:hAnsi="Arial" w:cs="Times New Roman"/>
          <w:color w:val="000000"/>
          <w:sz w:val="24"/>
          <w:szCs w:val="24"/>
          <w:lang w:eastAsia="es-MX"/>
        </w:rPr>
        <w:t xml:space="preserve">"No he sido notificado ni tengo conocimiento alguno de investigación y no tengo relación alguna con el tema, ni directa ni indirectamente", apuntó. </w:t>
      </w:r>
      <w:r w:rsidRPr="00622891">
        <w:rPr>
          <w:rFonts w:ascii="Arial" w:eastAsia="Times New Roman" w:hAnsi="Arial" w:cs="Times New Roman"/>
          <w:b/>
          <w:sz w:val="20"/>
          <w:szCs w:val="20"/>
        </w:rPr>
        <w:t>ar/m</w:t>
      </w:r>
      <w:r w:rsidRPr="00622891">
        <w:rPr>
          <w:rFonts w:ascii="Arial" w:eastAsia="Times New Roman" w:hAnsi="Arial" w:cs="Times New Roman"/>
          <w:i/>
          <w:sz w:val="24"/>
          <w:szCs w:val="24"/>
        </w:rPr>
        <w:t xml:space="preserve"> </w:t>
      </w:r>
    </w:p>
    <w:p w:rsidR="00622891" w:rsidRPr="00622891" w:rsidRDefault="00622891" w:rsidP="00622891">
      <w:pPr>
        <w:shd w:val="clear" w:color="auto" w:fill="FFFFFF"/>
        <w:spacing w:after="0" w:line="240" w:lineRule="auto"/>
        <w:jc w:val="both"/>
        <w:rPr>
          <w:rFonts w:ascii="Arial" w:eastAsia="Times New Roman" w:hAnsi="Arial" w:cs="Times New Roman"/>
          <w:color w:val="000000"/>
          <w:sz w:val="24"/>
          <w:szCs w:val="24"/>
          <w:lang w:eastAsia="es-MX"/>
        </w:rPr>
      </w:pPr>
      <w:bookmarkStart w:id="0" w:name="_GoBack"/>
      <w:bookmarkEnd w:id="0"/>
    </w:p>
    <w:sectPr w:rsidR="00622891" w:rsidRPr="00622891" w:rsidSect="00681720">
      <w:footerReference w:type="default" r:id="rI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622891">
        <w:pPr>
          <w:pStyle w:val="Piedepgina"/>
          <w:jc w:val="right"/>
        </w:pPr>
        <w:r>
          <w:fldChar w:fldCharType="begin"/>
        </w:r>
        <w:r>
          <w:instrText xml:space="preserve"> PAGE   \* MERGEFORMAT </w:instrText>
        </w:r>
        <w:r>
          <w:fldChar w:fldCharType="separate"/>
        </w:r>
        <w:r>
          <w:rPr>
            <w:noProof/>
          </w:rPr>
          <w:t>7</w:t>
        </w:r>
        <w:r>
          <w:rPr>
            <w:noProof/>
          </w:rPr>
          <w:fldChar w:fldCharType="end"/>
        </w:r>
      </w:p>
    </w:sdtContent>
  </w:sdt>
  <w:p w:rsidR="00A042B2" w:rsidRDefault="00622891">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D6156B"/>
    <w:multiLevelType w:val="hybridMultilevel"/>
    <w:tmpl w:val="99BA10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891"/>
    <w:rsid w:val="002C1421"/>
    <w:rsid w:val="003A4744"/>
    <w:rsid w:val="003D26CE"/>
    <w:rsid w:val="00622891"/>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D8E83F-50D1-4AF9-88E8-17C483661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22891"/>
    <w:rPr>
      <w:rFonts w:ascii="Times New Roman" w:hAnsi="Times New Roman" w:cs="Times New Roman"/>
      <w:sz w:val="24"/>
      <w:szCs w:val="24"/>
    </w:rPr>
  </w:style>
  <w:style w:type="paragraph" w:styleId="Piedepgina">
    <w:name w:val="footer"/>
    <w:basedOn w:val="Normal"/>
    <w:link w:val="PiedepginaCar"/>
    <w:uiPriority w:val="99"/>
    <w:unhideWhenUsed/>
    <w:rsid w:val="00622891"/>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622891"/>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1890</Words>
  <Characters>10395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2017-09-26T20:55:00Z</dcterms:created>
  <dcterms:modified xsi:type="dcterms:W3CDTF">2017-09-26T20:57:00Z</dcterms:modified>
</cp:coreProperties>
</file>